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DF7" w:rsidRDefault="00EB0DF7" w:rsidP="00267703">
      <w:pPr>
        <w:pStyle w:val="Ttulo1"/>
        <w:keepNext w:val="0"/>
        <w:pBdr>
          <w:top w:val="single" w:sz="4" w:space="1" w:color="auto"/>
          <w:left w:val="single" w:sz="4" w:space="4" w:color="auto"/>
          <w:bottom w:val="single" w:sz="4" w:space="1" w:color="auto"/>
          <w:right w:val="single" w:sz="4" w:space="4" w:color="auto"/>
        </w:pBdr>
        <w:shd w:val="clear" w:color="auto" w:fill="99CCFF"/>
        <w:jc w:val="center"/>
        <w:rPr>
          <w:u w:val="none"/>
        </w:rPr>
      </w:pPr>
      <w:r>
        <w:rPr>
          <w:u w:val="none"/>
        </w:rPr>
        <w:t>Proa al Centro N° 17</w:t>
      </w:r>
      <w:r w:rsidR="0096694B">
        <w:rPr>
          <w:u w:val="none"/>
        </w:rPr>
        <w:t>3</w:t>
      </w:r>
      <w:r>
        <w:rPr>
          <w:u w:val="none"/>
        </w:rPr>
        <w:t xml:space="preserve"> – </w:t>
      </w:r>
      <w:r w:rsidR="00040776">
        <w:rPr>
          <w:u w:val="none"/>
        </w:rPr>
        <w:t>1</w:t>
      </w:r>
      <w:r w:rsidR="0096694B">
        <w:rPr>
          <w:u w:val="none"/>
        </w:rPr>
        <w:t>5</w:t>
      </w:r>
      <w:r>
        <w:rPr>
          <w:u w:val="none"/>
        </w:rPr>
        <w:t>/</w:t>
      </w:r>
      <w:r w:rsidR="0096694B">
        <w:rPr>
          <w:u w:val="none"/>
        </w:rPr>
        <w:t>1</w:t>
      </w:r>
      <w:r>
        <w:rPr>
          <w:u w:val="none"/>
        </w:rPr>
        <w:t>0/2016</w:t>
      </w:r>
    </w:p>
    <w:p w:rsidR="00EB0DF7" w:rsidRDefault="00EB0DF7" w:rsidP="00267703"/>
    <w:p w:rsidR="00EB0DF7" w:rsidRPr="00660F8C" w:rsidRDefault="00EB0DF7" w:rsidP="00250C9C">
      <w:pPr>
        <w:jc w:val="center"/>
        <w:rPr>
          <w:b/>
        </w:rPr>
      </w:pPr>
      <w:r w:rsidRPr="0001221F">
        <w:rPr>
          <w:b/>
        </w:rPr>
        <w:t xml:space="preserve">RECORDAMOS </w:t>
      </w:r>
      <w:r w:rsidR="00F85AAD" w:rsidRPr="0001221F">
        <w:rPr>
          <w:b/>
        </w:rPr>
        <w:t>L</w:t>
      </w:r>
      <w:r w:rsidRPr="0001221F">
        <w:rPr>
          <w:b/>
        </w:rPr>
        <w:t xml:space="preserve">A </w:t>
      </w:r>
      <w:r w:rsidR="00F85AAD" w:rsidRPr="0001221F">
        <w:rPr>
          <w:b/>
        </w:rPr>
        <w:t xml:space="preserve">FUNDACIÓN </w:t>
      </w:r>
      <w:r w:rsidR="0001221F" w:rsidRPr="0001221F">
        <w:rPr>
          <w:b/>
        </w:rPr>
        <w:t xml:space="preserve">DE LA ESCUELA </w:t>
      </w:r>
      <w:r w:rsidR="00F85AAD" w:rsidRPr="0001221F">
        <w:rPr>
          <w:b/>
        </w:rPr>
        <w:t xml:space="preserve">NAVAL </w:t>
      </w:r>
      <w:r w:rsidR="0001221F" w:rsidRPr="0001221F">
        <w:rPr>
          <w:b/>
        </w:rPr>
        <w:t>M</w:t>
      </w:r>
      <w:r w:rsidR="00F85AAD" w:rsidRPr="0001221F">
        <w:rPr>
          <w:b/>
        </w:rPr>
        <w:t>I</w:t>
      </w:r>
      <w:r w:rsidR="00C1754B" w:rsidRPr="0001221F">
        <w:rPr>
          <w:b/>
        </w:rPr>
        <w:t>L</w:t>
      </w:r>
      <w:r w:rsidR="0001221F" w:rsidRPr="0001221F">
        <w:rPr>
          <w:b/>
        </w:rPr>
        <w:t>ITA</w:t>
      </w:r>
      <w:r w:rsidR="00F85AAD" w:rsidRPr="0001221F">
        <w:rPr>
          <w:b/>
        </w:rPr>
        <w:t>R</w:t>
      </w:r>
      <w:r w:rsidRPr="0001221F">
        <w:rPr>
          <w:b/>
        </w:rPr>
        <w:t xml:space="preserve"> – </w:t>
      </w:r>
      <w:r w:rsidR="0001221F" w:rsidRPr="0001221F">
        <w:rPr>
          <w:b/>
        </w:rPr>
        <w:t>05</w:t>
      </w:r>
      <w:r w:rsidRPr="0001221F">
        <w:rPr>
          <w:b/>
        </w:rPr>
        <w:t>/</w:t>
      </w:r>
      <w:r w:rsidR="0001221F" w:rsidRPr="0001221F">
        <w:rPr>
          <w:b/>
        </w:rPr>
        <w:t>1</w:t>
      </w:r>
      <w:r w:rsidRPr="0001221F">
        <w:rPr>
          <w:b/>
        </w:rPr>
        <w:t>0/</w:t>
      </w:r>
      <w:r w:rsidR="0001221F" w:rsidRPr="0001221F">
        <w:rPr>
          <w:b/>
        </w:rPr>
        <w:t>1872</w:t>
      </w:r>
    </w:p>
    <w:p w:rsidR="00EB0DF7" w:rsidRPr="00A33E75" w:rsidRDefault="00EB0DF7" w:rsidP="00267703">
      <w:pPr>
        <w:jc w:val="both"/>
        <w:rPr>
          <w:lang w:val="es-ES"/>
        </w:rPr>
      </w:pPr>
    </w:p>
    <w:p w:rsidR="00EB0DF7" w:rsidRDefault="00BE03F9" w:rsidP="00267703">
      <w:pPr>
        <w:numPr>
          <w:ilvl w:val="0"/>
          <w:numId w:val="1"/>
        </w:numPr>
        <w:jc w:val="both"/>
      </w:pPr>
      <w:hyperlink w:anchor="AManera" w:history="1">
        <w:r w:rsidR="00EB0DF7">
          <w:rPr>
            <w:rStyle w:val="Hipervnculo"/>
          </w:rPr>
          <w:t>A manera de prólogo</w:t>
        </w:r>
      </w:hyperlink>
    </w:p>
    <w:p w:rsidR="00EB0DF7" w:rsidRDefault="00BE03F9" w:rsidP="00267703">
      <w:pPr>
        <w:numPr>
          <w:ilvl w:val="0"/>
          <w:numId w:val="1"/>
        </w:numPr>
        <w:jc w:val="both"/>
      </w:pPr>
      <w:hyperlink w:anchor="Efemerides" w:history="1">
        <w:r w:rsidR="00EB0DF7">
          <w:rPr>
            <w:rStyle w:val="Hipervnculo"/>
          </w:rPr>
          <w:t>Efemérides</w:t>
        </w:r>
      </w:hyperlink>
    </w:p>
    <w:p w:rsidR="00EB0DF7" w:rsidRDefault="00BE03F9" w:rsidP="00267703">
      <w:pPr>
        <w:numPr>
          <w:ilvl w:val="0"/>
          <w:numId w:val="1"/>
        </w:numPr>
        <w:jc w:val="both"/>
      </w:pPr>
      <w:hyperlink w:anchor="Liceo" w:history="1">
        <w:r w:rsidR="00EB0DF7">
          <w:rPr>
            <w:rStyle w:val="Hipervnculo"/>
          </w:rPr>
          <w:t>Noticias del Liceo</w:t>
        </w:r>
      </w:hyperlink>
    </w:p>
    <w:p w:rsidR="00EB0DF7" w:rsidRDefault="00BE03F9" w:rsidP="00267703">
      <w:pPr>
        <w:numPr>
          <w:ilvl w:val="0"/>
          <w:numId w:val="1"/>
        </w:numPr>
        <w:jc w:val="both"/>
      </w:pPr>
      <w:hyperlink w:anchor="Centro" w:history="1">
        <w:r w:rsidR="00EB0DF7">
          <w:rPr>
            <w:rStyle w:val="Hipervnculo"/>
          </w:rPr>
          <w:t>Noticias del Centro</w:t>
        </w:r>
      </w:hyperlink>
    </w:p>
    <w:p w:rsidR="00EB0DF7" w:rsidRDefault="00BE03F9" w:rsidP="00267703">
      <w:pPr>
        <w:numPr>
          <w:ilvl w:val="0"/>
          <w:numId w:val="1"/>
        </w:numPr>
        <w:jc w:val="both"/>
      </w:pPr>
      <w:hyperlink w:anchor="Actualidad" w:history="1">
        <w:r w:rsidR="00EB0DF7">
          <w:rPr>
            <w:rStyle w:val="Hipervnculo"/>
          </w:rPr>
          <w:t>Actualidad</w:t>
        </w:r>
      </w:hyperlink>
    </w:p>
    <w:p w:rsidR="00EB0DF7" w:rsidRDefault="00BE03F9" w:rsidP="00267703">
      <w:pPr>
        <w:numPr>
          <w:ilvl w:val="0"/>
          <w:numId w:val="1"/>
        </w:numPr>
        <w:jc w:val="both"/>
      </w:pPr>
      <w:hyperlink w:anchor="Variedades" w:history="1">
        <w:r w:rsidR="00EB0DF7">
          <w:rPr>
            <w:rStyle w:val="Hipervnculo"/>
          </w:rPr>
          <w:t>Variedades</w:t>
        </w:r>
      </w:hyperlink>
    </w:p>
    <w:p w:rsidR="00EB0DF7" w:rsidRDefault="00BE03F9" w:rsidP="00267703">
      <w:pPr>
        <w:numPr>
          <w:ilvl w:val="0"/>
          <w:numId w:val="1"/>
        </w:numPr>
        <w:jc w:val="both"/>
      </w:pPr>
      <w:hyperlink w:anchor="Consejos" w:history="1">
        <w:r w:rsidR="00EB0DF7">
          <w:rPr>
            <w:rStyle w:val="Hipervnculo"/>
          </w:rPr>
          <w:t>Consejos Útiles</w:t>
        </w:r>
      </w:hyperlink>
    </w:p>
    <w:p w:rsidR="00EB0DF7" w:rsidRDefault="00BE03F9" w:rsidP="00267703">
      <w:pPr>
        <w:numPr>
          <w:ilvl w:val="0"/>
          <w:numId w:val="1"/>
        </w:numPr>
        <w:jc w:val="both"/>
      </w:pPr>
      <w:hyperlink w:anchor="Colaboraciones" w:history="1">
        <w:r w:rsidR="00EB0DF7">
          <w:rPr>
            <w:rStyle w:val="Hipervnculo"/>
          </w:rPr>
          <w:t>Colaboraciones</w:t>
        </w:r>
      </w:hyperlink>
    </w:p>
    <w:p w:rsidR="00EB0DF7" w:rsidRDefault="00BE03F9" w:rsidP="00267703">
      <w:pPr>
        <w:numPr>
          <w:ilvl w:val="0"/>
          <w:numId w:val="1"/>
        </w:numPr>
        <w:jc w:val="both"/>
      </w:pPr>
      <w:hyperlink w:anchor="Recuerdo" w:history="1">
        <w:r w:rsidR="00EB0DF7">
          <w:rPr>
            <w:rStyle w:val="Hipervnculo"/>
          </w:rPr>
          <w:t>Proa al Centro en el Recuerdo</w:t>
        </w:r>
      </w:hyperlink>
    </w:p>
    <w:p w:rsidR="00EB0DF7" w:rsidRDefault="00BE03F9" w:rsidP="00267703">
      <w:pPr>
        <w:numPr>
          <w:ilvl w:val="0"/>
          <w:numId w:val="1"/>
        </w:numPr>
        <w:jc w:val="both"/>
      </w:pPr>
      <w:hyperlink w:anchor="Imagenes" w:history="1">
        <w:r w:rsidR="00EB0DF7">
          <w:rPr>
            <w:rStyle w:val="Hipervnculo"/>
          </w:rPr>
          <w:t>Galería de Imágenes</w:t>
        </w:r>
      </w:hyperlink>
    </w:p>
    <w:p w:rsidR="00EB0DF7" w:rsidRDefault="00BE03F9" w:rsidP="00267703">
      <w:pPr>
        <w:numPr>
          <w:ilvl w:val="0"/>
          <w:numId w:val="1"/>
        </w:numPr>
        <w:jc w:val="both"/>
      </w:pPr>
      <w:hyperlink w:anchor="Actividades" w:history="1">
        <w:r w:rsidR="00EB0DF7">
          <w:rPr>
            <w:rStyle w:val="Hipervnculo"/>
          </w:rPr>
          <w:t>Calendario de Actividades</w:t>
        </w:r>
      </w:hyperlink>
    </w:p>
    <w:p w:rsidR="00EB0DF7" w:rsidRDefault="00BE03F9" w:rsidP="00267703">
      <w:pPr>
        <w:numPr>
          <w:ilvl w:val="0"/>
          <w:numId w:val="1"/>
        </w:numPr>
        <w:jc w:val="both"/>
      </w:pPr>
      <w:hyperlink w:anchor="Contactos" w:history="1">
        <w:r w:rsidR="00EB0DF7">
          <w:rPr>
            <w:rStyle w:val="Hipervnculo"/>
          </w:rPr>
          <w:t>Contactos Liceanos</w:t>
        </w:r>
      </w:hyperlink>
    </w:p>
    <w:p w:rsidR="00EB0DF7" w:rsidRDefault="00BE03F9" w:rsidP="00267703">
      <w:pPr>
        <w:numPr>
          <w:ilvl w:val="0"/>
          <w:numId w:val="1"/>
        </w:numPr>
        <w:jc w:val="both"/>
      </w:pPr>
      <w:hyperlink w:anchor="Trabajo" w:history="1">
        <w:r w:rsidR="00EB0DF7">
          <w:rPr>
            <w:rStyle w:val="Hipervnculo"/>
          </w:rPr>
          <w:t>Bolsa de Trabajo y de Servicios</w:t>
        </w:r>
      </w:hyperlink>
    </w:p>
    <w:p w:rsidR="00EB0DF7" w:rsidRDefault="00BE03F9" w:rsidP="00267703">
      <w:pPr>
        <w:numPr>
          <w:ilvl w:val="0"/>
          <w:numId w:val="1"/>
        </w:numPr>
        <w:jc w:val="both"/>
      </w:pPr>
      <w:hyperlink w:anchor="Padron" w:history="1">
        <w:r w:rsidR="00EB0DF7">
          <w:rPr>
            <w:rStyle w:val="Hipervnculo"/>
          </w:rPr>
          <w:t>Nuestra base de datos</w:t>
        </w:r>
      </w:hyperlink>
    </w:p>
    <w:p w:rsidR="00EB0DF7" w:rsidRDefault="00BE03F9" w:rsidP="00267703">
      <w:pPr>
        <w:numPr>
          <w:ilvl w:val="0"/>
          <w:numId w:val="1"/>
        </w:numPr>
        <w:jc w:val="both"/>
      </w:pPr>
      <w:hyperlink w:anchor="Links" w:history="1">
        <w:r w:rsidR="00EB0DF7">
          <w:rPr>
            <w:rStyle w:val="Hipervnculo"/>
          </w:rPr>
          <w:t>Links</w:t>
        </w:r>
      </w:hyperlink>
    </w:p>
    <w:p w:rsidR="00EB0DF7" w:rsidRDefault="00EB0DF7" w:rsidP="00267703">
      <w:pPr>
        <w:jc w:val="both"/>
      </w:pPr>
    </w:p>
    <w:p w:rsidR="00EB0DF7" w:rsidRDefault="00EB0DF7" w:rsidP="00267703">
      <w:pPr>
        <w:jc w:val="both"/>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0" w:name="AManera"/>
      <w:bookmarkEnd w:id="0"/>
      <w:r>
        <w:t>A manera de prólogo</w:t>
      </w:r>
    </w:p>
    <w:p w:rsidR="00EB0DF7" w:rsidRDefault="00EB0DF7" w:rsidP="00267703">
      <w:pPr>
        <w:jc w:val="both"/>
      </w:pPr>
    </w:p>
    <w:p w:rsidR="00922420" w:rsidRDefault="00981D75" w:rsidP="00267703">
      <w:pPr>
        <w:jc w:val="both"/>
      </w:pPr>
      <w:r>
        <w:t>Bienvenidos a este número 173 de Proa al Centro, que sale casi como regalo del Dí</w:t>
      </w:r>
      <w:r w:rsidR="00922420">
        <w:t xml:space="preserve">a de la </w:t>
      </w:r>
      <w:r>
        <w:t>M</w:t>
      </w:r>
      <w:r w:rsidR="00922420">
        <w:t>adre</w:t>
      </w:r>
      <w:r>
        <w:t>, a quienes deseamos muchas felicidades por anticipado.</w:t>
      </w:r>
    </w:p>
    <w:p w:rsidR="00922420" w:rsidRDefault="00922420" w:rsidP="00267703">
      <w:pPr>
        <w:jc w:val="both"/>
      </w:pPr>
    </w:p>
    <w:p w:rsidR="00981D75" w:rsidRDefault="00981D75" w:rsidP="00267703">
      <w:pPr>
        <w:jc w:val="both"/>
      </w:pPr>
      <w:r>
        <w:t>Recordamos que la Cena de Promociones se realizará el 3 de noviembre. Estamos trabajando fuertemente y contra reloj para encontrar una ecuación económica que nos permita ofrecer un precio de cubierto razonable y que no sea una limitación para quienes quieran asistir.</w:t>
      </w:r>
    </w:p>
    <w:p w:rsidR="00981D75" w:rsidRDefault="00981D75" w:rsidP="00267703">
      <w:pPr>
        <w:jc w:val="both"/>
      </w:pPr>
    </w:p>
    <w:p w:rsidR="00981D75" w:rsidRDefault="00981D75" w:rsidP="00267703">
      <w:pPr>
        <w:jc w:val="both"/>
      </w:pPr>
      <w:r>
        <w:t>Lamentablemente, a último momento no pudimos mantener la categoría en Rugby, así que el año que viene a remar de nuevo para lograr el ascenso.</w:t>
      </w:r>
    </w:p>
    <w:p w:rsidR="00981D75" w:rsidRDefault="00981D75" w:rsidP="00267703">
      <w:pPr>
        <w:jc w:val="both"/>
      </w:pPr>
    </w:p>
    <w:p w:rsidR="00981D75" w:rsidRDefault="00981D75" w:rsidP="00267703">
      <w:pPr>
        <w:jc w:val="both"/>
      </w:pPr>
      <w:r>
        <w:t>La construcción del edificio del Liceo en Vicente Lopez continúa como una posibilidad latente, que esperamos podamos confirmar a la brevedad. Mientras tanto seguimos colaborando en lo que está a nuestro alcance para lograr que se concrete.</w:t>
      </w:r>
    </w:p>
    <w:p w:rsidR="00EB0DF7" w:rsidRPr="00F73135" w:rsidRDefault="00EB0DF7" w:rsidP="00267703">
      <w:pPr>
        <w:jc w:val="both"/>
      </w:pPr>
    </w:p>
    <w:p w:rsidR="00EB0DF7" w:rsidRPr="00F73135" w:rsidRDefault="00EB0DF7" w:rsidP="00267703">
      <w:pPr>
        <w:jc w:val="both"/>
      </w:pPr>
    </w:p>
    <w:p w:rsidR="006014CD" w:rsidRPr="00F73135" w:rsidRDefault="006014CD" w:rsidP="006014CD">
      <w:pPr>
        <w:jc w:val="both"/>
        <w:rPr>
          <w:lang w:val="es-ES"/>
        </w:rPr>
      </w:pPr>
      <w:r w:rsidRPr="00F73135">
        <w:rPr>
          <w:lang w:val="es-ES"/>
        </w:rPr>
        <w:t>«</w:t>
      </w:r>
      <w:r w:rsidRPr="00F73135">
        <w:t>El</w:t>
      </w:r>
      <w:r w:rsidRPr="00F73135">
        <w:rPr>
          <w:lang w:val="es-ES"/>
        </w:rPr>
        <w:t xml:space="preserve"> problema con este mundo es que los ignorantes y los fanáticos están completamente seguros de sí y la gente inteligente llena de dudas».</w:t>
      </w:r>
    </w:p>
    <w:p w:rsidR="00EB0DF7" w:rsidRPr="00370377" w:rsidRDefault="00F73135" w:rsidP="006014CD">
      <w:pPr>
        <w:jc w:val="both"/>
        <w:rPr>
          <w:lang w:val="es-ES"/>
        </w:rPr>
      </w:pPr>
      <w:r w:rsidRPr="00F73135">
        <w:rPr>
          <w:lang w:val="es-ES"/>
        </w:rPr>
        <w:t>Bertrand Arthur William Russell, 3.º conde de Russell, (Trellech, Gales, 1872 - Penrhyndeudraeth, Gales, 1970) filósofo, matemático, lógico y escritor británico, ganador del Premio Nobel de Literatura y conocido por su influencia en la filosofía analítica, sus trabajos matemáticos y su activismo social</w:t>
      </w:r>
      <w:r w:rsidR="006014CD" w:rsidRPr="00F73135">
        <w:rPr>
          <w:lang w:val="es-ES"/>
        </w:rPr>
        <w:t>.</w:t>
      </w:r>
    </w:p>
    <w:p w:rsidR="00EB0DF7" w:rsidRDefault="00EB0DF7" w:rsidP="00267703">
      <w:pPr>
        <w:jc w:val="both"/>
        <w:rPr>
          <w:lang w:val="es-ES"/>
        </w:rPr>
      </w:pPr>
    </w:p>
    <w:p w:rsidR="00EB0DF7" w:rsidRPr="007E5ACF" w:rsidRDefault="00EB0DF7" w:rsidP="00267703">
      <w:pPr>
        <w:jc w:val="both"/>
        <w:rPr>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 w:name="Efemerides"/>
      <w:r>
        <w:t>Efemérides</w:t>
      </w:r>
      <w:bookmarkEnd w:id="1"/>
      <w:r>
        <w:t xml:space="preserve"> y hechos destacados de </w:t>
      </w:r>
      <w:r w:rsidR="0096694B">
        <w:t>octubre</w:t>
      </w:r>
    </w:p>
    <w:p w:rsidR="00EB0DF7" w:rsidRDefault="00EB0DF7" w:rsidP="00267703">
      <w:pPr>
        <w:jc w:val="both"/>
      </w:pPr>
    </w:p>
    <w:p w:rsidR="0052270F" w:rsidRDefault="0052270F" w:rsidP="0052270F">
      <w:pPr>
        <w:jc w:val="both"/>
      </w:pPr>
      <w:r w:rsidRPr="0052270F">
        <w:rPr>
          <w:b/>
        </w:rPr>
        <w:t>30/1451</w:t>
      </w:r>
      <w:r>
        <w:t>: Nace en Génova -Italia- Cristóbal Colón, descubridor de América.</w:t>
      </w:r>
    </w:p>
    <w:p w:rsidR="0052270F" w:rsidRDefault="0052270F" w:rsidP="0052270F">
      <w:pPr>
        <w:jc w:val="both"/>
      </w:pPr>
      <w:r w:rsidRPr="0052270F">
        <w:rPr>
          <w:b/>
        </w:rPr>
        <w:t>12/1492</w:t>
      </w:r>
      <w:r>
        <w:t>: Cristóbal Colón y sus hombres descubren América.</w:t>
      </w:r>
    </w:p>
    <w:p w:rsidR="0052270F" w:rsidRDefault="0052270F" w:rsidP="0052270F">
      <w:pPr>
        <w:jc w:val="both"/>
      </w:pPr>
      <w:r w:rsidRPr="0052270F">
        <w:rPr>
          <w:b/>
        </w:rPr>
        <w:t>07/1571</w:t>
      </w:r>
      <w:r>
        <w:t>: Batalla naval de Lepanto donde la Liga Santa cristiana derrotó a los turcos otomanos.</w:t>
      </w:r>
    </w:p>
    <w:p w:rsidR="0052270F" w:rsidRDefault="0052270F" w:rsidP="0052270F">
      <w:pPr>
        <w:jc w:val="both"/>
      </w:pPr>
      <w:r w:rsidRPr="0052270F">
        <w:rPr>
          <w:b/>
        </w:rPr>
        <w:t>04/1716</w:t>
      </w:r>
      <w:r>
        <w:t>: Nace -en Edimburgo- James Lind, médico escocés fundador de la higiene naval en Inglaterra.</w:t>
      </w:r>
    </w:p>
    <w:p w:rsidR="0052270F" w:rsidRDefault="0052270F" w:rsidP="0052270F">
      <w:pPr>
        <w:jc w:val="both"/>
      </w:pPr>
      <w:r w:rsidRPr="0052270F">
        <w:rPr>
          <w:b/>
        </w:rPr>
        <w:t>06/1799</w:t>
      </w:r>
      <w:r>
        <w:t>: Se instala la Escuela de Náutica en el edificio del Real Consulado de Buenos Aires.</w:t>
      </w:r>
    </w:p>
    <w:p w:rsidR="0052270F" w:rsidRDefault="0052270F" w:rsidP="0052270F">
      <w:pPr>
        <w:jc w:val="both"/>
      </w:pPr>
      <w:r w:rsidRPr="0052270F">
        <w:rPr>
          <w:b/>
        </w:rPr>
        <w:t>26/1800</w:t>
      </w:r>
      <w:r>
        <w:t>: Nace en Newport, provincia de Connaught, condado de Mayo -Irlanda- el Sargento Mayor de Marina Juan King.</w:t>
      </w:r>
    </w:p>
    <w:p w:rsidR="0052270F" w:rsidRDefault="0052270F" w:rsidP="0052270F">
      <w:pPr>
        <w:jc w:val="both"/>
      </w:pPr>
      <w:r w:rsidRPr="0052270F">
        <w:rPr>
          <w:b/>
        </w:rPr>
        <w:t>21/1805</w:t>
      </w:r>
      <w:r>
        <w:t>: La armada franco-española cae derrotada por la flota del Almirante Horace Nelson en la Batalla de Trafalgar.</w:t>
      </w:r>
    </w:p>
    <w:p w:rsidR="0052270F" w:rsidRDefault="0052270F" w:rsidP="0052270F">
      <w:pPr>
        <w:jc w:val="both"/>
      </w:pPr>
      <w:r w:rsidRPr="0052270F">
        <w:rPr>
          <w:b/>
        </w:rPr>
        <w:t>27/1820</w:t>
      </w:r>
      <w:r>
        <w:t>: La fragata Heroína, al mando del capitán David Jewett, arriba a las islas Malvinas y toma posesión formal de aquellas islas como comisionado del gobierno de las Provincias Unidas.</w:t>
      </w:r>
    </w:p>
    <w:p w:rsidR="0052270F" w:rsidRDefault="0052270F" w:rsidP="0052270F">
      <w:pPr>
        <w:jc w:val="both"/>
      </w:pPr>
      <w:r w:rsidRPr="0052270F">
        <w:rPr>
          <w:b/>
        </w:rPr>
        <w:t>12/1860</w:t>
      </w:r>
      <w:r>
        <w:t>: Nace -en Cincinnatus, New York- Elmer Ambrose Sperry, ingeniero estadounidense coinventor del girocompás en 1910.</w:t>
      </w:r>
    </w:p>
    <w:p w:rsidR="0052270F" w:rsidRDefault="0052270F" w:rsidP="0052270F">
      <w:pPr>
        <w:jc w:val="both"/>
      </w:pPr>
      <w:r w:rsidRPr="0052270F">
        <w:rPr>
          <w:b/>
        </w:rPr>
        <w:t>11/1869</w:t>
      </w:r>
      <w:r>
        <w:t>: Se crea el Colegio Militar de la Nación.</w:t>
      </w:r>
    </w:p>
    <w:p w:rsidR="00E64B3F" w:rsidRDefault="00E64B3F" w:rsidP="0052270F">
      <w:pPr>
        <w:jc w:val="both"/>
      </w:pPr>
      <w:r w:rsidRPr="00E64B3F">
        <w:rPr>
          <w:b/>
        </w:rPr>
        <w:t>04/1872</w:t>
      </w:r>
      <w:r>
        <w:t xml:space="preserve">: Se establece </w:t>
      </w:r>
      <w:r w:rsidRPr="00E64B3F">
        <w:t>la Oficina Meteorológica Argentina (OMA) predecesora del actual Servicio Meteorológico Nacional.</w:t>
      </w:r>
    </w:p>
    <w:p w:rsidR="0052270F" w:rsidRDefault="0052270F" w:rsidP="0052270F">
      <w:pPr>
        <w:jc w:val="both"/>
      </w:pPr>
      <w:r w:rsidRPr="0052270F">
        <w:rPr>
          <w:b/>
        </w:rPr>
        <w:t>05/1872</w:t>
      </w:r>
      <w:r>
        <w:t xml:space="preserve">: </w:t>
      </w:r>
      <w:r w:rsidR="00E64B3F">
        <w:t xml:space="preserve">Se </w:t>
      </w:r>
      <w:r>
        <w:t>funda la Escuela Naval Militar.</w:t>
      </w:r>
    </w:p>
    <w:p w:rsidR="0052270F" w:rsidRDefault="0052270F" w:rsidP="0052270F">
      <w:pPr>
        <w:jc w:val="both"/>
      </w:pPr>
      <w:r w:rsidRPr="00B65083">
        <w:rPr>
          <w:b/>
        </w:rPr>
        <w:t>20</w:t>
      </w:r>
      <w:r w:rsidR="00B65083" w:rsidRPr="00B65083">
        <w:rPr>
          <w:b/>
        </w:rPr>
        <w:t>/</w:t>
      </w:r>
      <w:r w:rsidRPr="00B65083">
        <w:rPr>
          <w:b/>
        </w:rPr>
        <w:t>1884</w:t>
      </w:r>
      <w:r w:rsidR="00B65083">
        <w:t xml:space="preserve">: </w:t>
      </w:r>
      <w:r>
        <w:t>La International Meridian Conference aprueba la universalización de Greenwich como meridiano 0.</w:t>
      </w:r>
    </w:p>
    <w:p w:rsidR="0052270F" w:rsidRDefault="0052270F" w:rsidP="0052270F">
      <w:pPr>
        <w:jc w:val="both"/>
      </w:pPr>
      <w:r w:rsidRPr="00B65083">
        <w:rPr>
          <w:b/>
        </w:rPr>
        <w:t>29</w:t>
      </w:r>
      <w:r w:rsidR="00B65083" w:rsidRPr="00B65083">
        <w:rPr>
          <w:b/>
        </w:rPr>
        <w:t>/</w:t>
      </w:r>
      <w:r w:rsidRPr="00B65083">
        <w:rPr>
          <w:b/>
        </w:rPr>
        <w:t>1896</w:t>
      </w:r>
      <w:r w:rsidR="00B65083">
        <w:t xml:space="preserve">: </w:t>
      </w:r>
      <w:r>
        <w:t>Se promulga la Ley Nº 3.445</w:t>
      </w:r>
      <w:r w:rsidR="00B65083">
        <w:t xml:space="preserve">, </w:t>
      </w:r>
      <w:r>
        <w:t>que se considera como la creación orgánica de la Prefectura Naval Argentina.</w:t>
      </w:r>
    </w:p>
    <w:p w:rsidR="0052270F" w:rsidRDefault="0052270F" w:rsidP="0052270F">
      <w:pPr>
        <w:jc w:val="both"/>
      </w:pPr>
      <w:r w:rsidRPr="00B65083">
        <w:rPr>
          <w:b/>
        </w:rPr>
        <w:t>29</w:t>
      </w:r>
      <w:r w:rsidR="00B65083" w:rsidRPr="00B65083">
        <w:rPr>
          <w:b/>
        </w:rPr>
        <w:t>/</w:t>
      </w:r>
      <w:r w:rsidRPr="00B65083">
        <w:rPr>
          <w:b/>
        </w:rPr>
        <w:t>1897</w:t>
      </w:r>
      <w:r w:rsidR="00B65083">
        <w:t xml:space="preserve">: </w:t>
      </w:r>
      <w:r>
        <w:t>Se crea la Escuela de Mecánica de la Armada.</w:t>
      </w:r>
    </w:p>
    <w:p w:rsidR="0052270F" w:rsidRDefault="00B65083" w:rsidP="0052270F">
      <w:pPr>
        <w:jc w:val="both"/>
      </w:pPr>
      <w:r w:rsidRPr="00B65083">
        <w:rPr>
          <w:b/>
        </w:rPr>
        <w:t>11/</w:t>
      </w:r>
      <w:r w:rsidR="0052270F" w:rsidRPr="00B65083">
        <w:rPr>
          <w:b/>
        </w:rPr>
        <w:t>1911</w:t>
      </w:r>
      <w:r>
        <w:t xml:space="preserve">: </w:t>
      </w:r>
      <w:r w:rsidR="0052270F">
        <w:t>Nace en Buenos Aires Juan Carlos Zabala, ganador del maratón olímpico de Los Angeles 1932.</w:t>
      </w:r>
    </w:p>
    <w:p w:rsidR="0052270F" w:rsidRDefault="00B65083" w:rsidP="0052270F">
      <w:pPr>
        <w:jc w:val="both"/>
      </w:pPr>
      <w:r w:rsidRPr="00B65083">
        <w:rPr>
          <w:b/>
        </w:rPr>
        <w:t>17/</w:t>
      </w:r>
      <w:r w:rsidR="0052270F" w:rsidRPr="00B65083">
        <w:rPr>
          <w:b/>
        </w:rPr>
        <w:t>1919</w:t>
      </w:r>
      <w:r>
        <w:t xml:space="preserve">: </w:t>
      </w:r>
      <w:r w:rsidR="0052270F">
        <w:t>Creación orgánica de la Aviación Naval.</w:t>
      </w:r>
    </w:p>
    <w:p w:rsidR="00C518DD" w:rsidRDefault="00C518DD" w:rsidP="0052270F">
      <w:pPr>
        <w:jc w:val="both"/>
      </w:pPr>
      <w:r w:rsidRPr="00C518DD">
        <w:rPr>
          <w:b/>
        </w:rPr>
        <w:t>21/1921</w:t>
      </w:r>
      <w:r>
        <w:t xml:space="preserve">: </w:t>
      </w:r>
      <w:r w:rsidRPr="00C518DD">
        <w:t>Día del Radioaficionado Argentino.</w:t>
      </w:r>
    </w:p>
    <w:p w:rsidR="0052270F" w:rsidRDefault="0052270F" w:rsidP="0052270F">
      <w:pPr>
        <w:jc w:val="both"/>
      </w:pPr>
      <w:r w:rsidRPr="00B65083">
        <w:rPr>
          <w:b/>
        </w:rPr>
        <w:t>29</w:t>
      </w:r>
      <w:r w:rsidR="00B65083" w:rsidRPr="00B65083">
        <w:rPr>
          <w:b/>
        </w:rPr>
        <w:t>/</w:t>
      </w:r>
      <w:r w:rsidRPr="00B65083">
        <w:rPr>
          <w:b/>
        </w:rPr>
        <w:t>1921</w:t>
      </w:r>
      <w:r w:rsidR="00B65083">
        <w:t xml:space="preserve">: </w:t>
      </w:r>
      <w:r>
        <w:t>Se crea la Escuela de Aviación Naval.</w:t>
      </w:r>
    </w:p>
    <w:p w:rsidR="0052270F" w:rsidRDefault="0052270F" w:rsidP="0052270F">
      <w:pPr>
        <w:jc w:val="both"/>
      </w:pPr>
      <w:r w:rsidRPr="00586B65">
        <w:rPr>
          <w:b/>
        </w:rPr>
        <w:t>05</w:t>
      </w:r>
      <w:r w:rsidR="00586B65" w:rsidRPr="00586B65">
        <w:rPr>
          <w:b/>
        </w:rPr>
        <w:t>/</w:t>
      </w:r>
      <w:r w:rsidRPr="00586B65">
        <w:rPr>
          <w:b/>
        </w:rPr>
        <w:t>1926</w:t>
      </w:r>
      <w:r w:rsidR="00586B65">
        <w:t xml:space="preserve">: </w:t>
      </w:r>
      <w:r>
        <w:t>Se crea la Base Naval Mar del Plata.</w:t>
      </w:r>
    </w:p>
    <w:p w:rsidR="0052270F" w:rsidRDefault="0052270F" w:rsidP="0052270F">
      <w:pPr>
        <w:jc w:val="both"/>
      </w:pPr>
      <w:r w:rsidRPr="00586B65">
        <w:rPr>
          <w:b/>
        </w:rPr>
        <w:t>25</w:t>
      </w:r>
      <w:r w:rsidR="00586B65" w:rsidRPr="00586B65">
        <w:rPr>
          <w:b/>
        </w:rPr>
        <w:t>/</w:t>
      </w:r>
      <w:r w:rsidRPr="00586B65">
        <w:rPr>
          <w:b/>
        </w:rPr>
        <w:t>1927</w:t>
      </w:r>
      <w:r w:rsidR="00586B65">
        <w:t xml:space="preserve">: </w:t>
      </w:r>
      <w:r>
        <w:t xml:space="preserve">Se hunde el "Principessa Mafalda". El Suboficial Juan Santororo y el Conscripto Anacleto Bernardi intervinieron valientemente en el salvataje de los náufragos, </w:t>
      </w:r>
      <w:r w:rsidR="00586B65">
        <w:t>falleciendo éste último</w:t>
      </w:r>
      <w:r>
        <w:t>.</w:t>
      </w:r>
    </w:p>
    <w:p w:rsidR="0052270F" w:rsidRDefault="0052270F" w:rsidP="0052270F">
      <w:pPr>
        <w:jc w:val="both"/>
      </w:pPr>
      <w:r w:rsidRPr="00586B65">
        <w:rPr>
          <w:b/>
        </w:rPr>
        <w:t>31</w:t>
      </w:r>
      <w:r w:rsidR="00586B65" w:rsidRPr="00586B65">
        <w:rPr>
          <w:b/>
        </w:rPr>
        <w:t>/</w:t>
      </w:r>
      <w:r w:rsidRPr="00586B65">
        <w:rPr>
          <w:b/>
        </w:rPr>
        <w:t>1929</w:t>
      </w:r>
      <w:r w:rsidR="00586B65">
        <w:t xml:space="preserve">: </w:t>
      </w:r>
      <w:r>
        <w:t>Se crea la Base Aeronaval Puerto Belgrano.</w:t>
      </w:r>
    </w:p>
    <w:p w:rsidR="0052270F" w:rsidRDefault="0052270F" w:rsidP="0052270F">
      <w:pPr>
        <w:jc w:val="both"/>
      </w:pPr>
      <w:r w:rsidRPr="00586B65">
        <w:rPr>
          <w:b/>
        </w:rPr>
        <w:t>14</w:t>
      </w:r>
      <w:r w:rsidR="00586B65" w:rsidRPr="00586B65">
        <w:rPr>
          <w:b/>
        </w:rPr>
        <w:t>/</w:t>
      </w:r>
      <w:r w:rsidRPr="00586B65">
        <w:rPr>
          <w:b/>
        </w:rPr>
        <w:t>1934</w:t>
      </w:r>
      <w:r w:rsidR="00586B65">
        <w:t xml:space="preserve">: </w:t>
      </w:r>
      <w:r>
        <w:t>Nace en Villa Diamante, Lanús, Horacio Accavallo, boxeador, Campeón Mundial de Peso Mosca.</w:t>
      </w:r>
    </w:p>
    <w:p w:rsidR="0052270F" w:rsidRDefault="0052270F" w:rsidP="0052270F">
      <w:pPr>
        <w:jc w:val="both"/>
      </w:pPr>
      <w:r w:rsidRPr="00586B65">
        <w:rPr>
          <w:b/>
        </w:rPr>
        <w:t>03</w:t>
      </w:r>
      <w:r w:rsidR="00586B65" w:rsidRPr="00586B65">
        <w:rPr>
          <w:b/>
        </w:rPr>
        <w:t>/</w:t>
      </w:r>
      <w:r w:rsidRPr="00586B65">
        <w:rPr>
          <w:b/>
        </w:rPr>
        <w:t>1941</w:t>
      </w:r>
      <w:r w:rsidR="00586B65">
        <w:t xml:space="preserve">: </w:t>
      </w:r>
      <w:r>
        <w:t>A consecuencia de una colisión producida entre el crucero Almirante Brown y el destructor Corrientes, frente a Mar del Plata, se hunde esta última nave</w:t>
      </w:r>
      <w:r w:rsidR="00586B65">
        <w:t>, pereciendo c</w:t>
      </w:r>
      <w:r>
        <w:t>atorce de su</w:t>
      </w:r>
      <w:r w:rsidR="00586B65">
        <w:t>s</w:t>
      </w:r>
      <w:r>
        <w:t xml:space="preserve"> tripulan</w:t>
      </w:r>
      <w:r w:rsidR="00586B65">
        <w:t>tes</w:t>
      </w:r>
      <w:r>
        <w:t>.</w:t>
      </w:r>
    </w:p>
    <w:p w:rsidR="0052270F" w:rsidRDefault="0052270F" w:rsidP="0052270F">
      <w:pPr>
        <w:jc w:val="both"/>
      </w:pPr>
      <w:r w:rsidRPr="00586B65">
        <w:rPr>
          <w:b/>
        </w:rPr>
        <w:t>16</w:t>
      </w:r>
      <w:r w:rsidR="00586B65" w:rsidRPr="00586B65">
        <w:rPr>
          <w:b/>
        </w:rPr>
        <w:t>/</w:t>
      </w:r>
      <w:r w:rsidRPr="00586B65">
        <w:rPr>
          <w:b/>
        </w:rPr>
        <w:t>1941</w:t>
      </w:r>
      <w:r w:rsidR="00586B65">
        <w:t xml:space="preserve">: </w:t>
      </w:r>
      <w:r>
        <w:t>Se crea la Flota Mercante del Estado bajo el ámbito del Ministerio de Marina.</w:t>
      </w:r>
    </w:p>
    <w:p w:rsidR="0052270F" w:rsidRDefault="0052270F" w:rsidP="0052270F">
      <w:pPr>
        <w:jc w:val="both"/>
      </w:pPr>
      <w:r w:rsidRPr="00586B65">
        <w:rPr>
          <w:b/>
        </w:rPr>
        <w:lastRenderedPageBreak/>
        <w:t>30</w:t>
      </w:r>
      <w:r w:rsidR="00586B65" w:rsidRPr="00586B65">
        <w:rPr>
          <w:b/>
        </w:rPr>
        <w:t>/</w:t>
      </w:r>
      <w:r w:rsidRPr="00586B65">
        <w:rPr>
          <w:b/>
        </w:rPr>
        <w:t>1942</w:t>
      </w:r>
      <w:r w:rsidR="00586B65">
        <w:t xml:space="preserve">: </w:t>
      </w:r>
      <w:r>
        <w:t>Marinos británicos abordan el submarino alemán U-559 mientras se estaba hundiendo y retiran del mismo material criptográfico que resultó crucial para descifrar el código de la Enigma.</w:t>
      </w:r>
    </w:p>
    <w:p w:rsidR="0052270F" w:rsidRDefault="0052270F" w:rsidP="0052270F">
      <w:pPr>
        <w:jc w:val="both"/>
      </w:pPr>
      <w:r w:rsidRPr="00586B65">
        <w:rPr>
          <w:b/>
        </w:rPr>
        <w:t>23</w:t>
      </w:r>
      <w:r w:rsidR="00586B65" w:rsidRPr="00586B65">
        <w:rPr>
          <w:b/>
        </w:rPr>
        <w:t>/</w:t>
      </w:r>
      <w:r w:rsidRPr="00586B65">
        <w:rPr>
          <w:b/>
        </w:rPr>
        <w:t>1947</w:t>
      </w:r>
      <w:r w:rsidR="00586B65">
        <w:t xml:space="preserve">: </w:t>
      </w:r>
      <w:r>
        <w:t>Bernardo Houssay recibe el Premio Nobel de Fisiología y Medicina.</w:t>
      </w:r>
    </w:p>
    <w:p w:rsidR="0052270F" w:rsidRDefault="00586B65" w:rsidP="0052270F">
      <w:pPr>
        <w:jc w:val="both"/>
      </w:pPr>
      <w:r w:rsidRPr="00586B65">
        <w:rPr>
          <w:b/>
        </w:rPr>
        <w:t>25/</w:t>
      </w:r>
      <w:r w:rsidR="0052270F" w:rsidRPr="00586B65">
        <w:rPr>
          <w:b/>
        </w:rPr>
        <w:t>1954</w:t>
      </w:r>
      <w:r>
        <w:t xml:space="preserve">: </w:t>
      </w:r>
      <w:r w:rsidR="0052270F">
        <w:t>Se afirma el pabellón en el rompehielos A.R.A. "General San Martín".</w:t>
      </w:r>
    </w:p>
    <w:p w:rsidR="0052270F" w:rsidRDefault="0052270F" w:rsidP="0052270F">
      <w:pPr>
        <w:jc w:val="both"/>
      </w:pPr>
      <w:r w:rsidRPr="00586B65">
        <w:rPr>
          <w:b/>
        </w:rPr>
        <w:t>31</w:t>
      </w:r>
      <w:r w:rsidR="00586B65" w:rsidRPr="00586B65">
        <w:rPr>
          <w:b/>
        </w:rPr>
        <w:t>/</w:t>
      </w:r>
      <w:r w:rsidRPr="00586B65">
        <w:rPr>
          <w:b/>
        </w:rPr>
        <w:t>1956</w:t>
      </w:r>
      <w:r w:rsidR="00586B65">
        <w:t xml:space="preserve">: </w:t>
      </w:r>
      <w:r>
        <w:t>El Contralmirante G.J. Dufek de la US Navy se transforma en la primera persona conocida en poner pie en el Polo Sur.</w:t>
      </w:r>
    </w:p>
    <w:p w:rsidR="0052270F" w:rsidRDefault="0052270F" w:rsidP="0052270F">
      <w:pPr>
        <w:jc w:val="both"/>
      </w:pPr>
      <w:r w:rsidRPr="00586B65">
        <w:rPr>
          <w:b/>
        </w:rPr>
        <w:t>15</w:t>
      </w:r>
      <w:r w:rsidR="00586B65" w:rsidRPr="00586B65">
        <w:rPr>
          <w:b/>
        </w:rPr>
        <w:t>/</w:t>
      </w:r>
      <w:r w:rsidRPr="00586B65">
        <w:rPr>
          <w:b/>
        </w:rPr>
        <w:t>1958</w:t>
      </w:r>
      <w:r w:rsidR="00586B65">
        <w:t xml:space="preserve">: </w:t>
      </w:r>
      <w:r>
        <w:t>Naufraga el aviso Guaraní</w:t>
      </w:r>
      <w:r w:rsidR="00586B65">
        <w:t xml:space="preserve"> por </w:t>
      </w:r>
      <w:r>
        <w:t xml:space="preserve">un fuerte temporal en las inmediaciones de la isla Nueva, </w:t>
      </w:r>
      <w:r w:rsidR="00586B65">
        <w:t>pereciendo t</w:t>
      </w:r>
      <w:r>
        <w:t xml:space="preserve">oda </w:t>
      </w:r>
      <w:r w:rsidR="00586B65">
        <w:t>su</w:t>
      </w:r>
      <w:r>
        <w:t xml:space="preserve"> tripulación.</w:t>
      </w:r>
    </w:p>
    <w:p w:rsidR="0052270F" w:rsidRDefault="0052270F" w:rsidP="0052270F">
      <w:pPr>
        <w:jc w:val="both"/>
      </w:pPr>
      <w:r w:rsidRPr="00713DA7">
        <w:rPr>
          <w:b/>
        </w:rPr>
        <w:t>21</w:t>
      </w:r>
      <w:r w:rsidR="00586B65" w:rsidRPr="00713DA7">
        <w:rPr>
          <w:b/>
        </w:rPr>
        <w:t>/</w:t>
      </w:r>
      <w:r w:rsidRPr="00713DA7">
        <w:rPr>
          <w:b/>
        </w:rPr>
        <w:t>1962</w:t>
      </w:r>
      <w:r w:rsidR="00586B65">
        <w:t xml:space="preserve">: </w:t>
      </w:r>
      <w:r>
        <w:t>El Centro de Graduados del Liceo Naval Militar Almirante Guillermo Brown dona el pabellón de guerra al destructor A.R.A. "Espora".</w:t>
      </w:r>
    </w:p>
    <w:p w:rsidR="0052270F" w:rsidRDefault="0052270F" w:rsidP="0052270F">
      <w:pPr>
        <w:jc w:val="both"/>
      </w:pPr>
      <w:r w:rsidRPr="00713DA7">
        <w:rPr>
          <w:b/>
        </w:rPr>
        <w:t>27</w:t>
      </w:r>
      <w:r w:rsidR="00713DA7" w:rsidRPr="00713DA7">
        <w:rPr>
          <w:b/>
        </w:rPr>
        <w:t>/</w:t>
      </w:r>
      <w:r w:rsidRPr="00713DA7">
        <w:rPr>
          <w:b/>
        </w:rPr>
        <w:t>1970</w:t>
      </w:r>
      <w:r w:rsidR="00713DA7">
        <w:t xml:space="preserve">: </w:t>
      </w:r>
      <w:r>
        <w:t>Federico Leloir recibe el Premio Nobel de Química.</w:t>
      </w:r>
    </w:p>
    <w:p w:rsidR="0052270F" w:rsidRDefault="0052270F" w:rsidP="0052270F">
      <w:pPr>
        <w:jc w:val="both"/>
      </w:pPr>
      <w:r w:rsidRPr="00713DA7">
        <w:rPr>
          <w:b/>
        </w:rPr>
        <w:t>28</w:t>
      </w:r>
      <w:r w:rsidR="00713DA7" w:rsidRPr="00713DA7">
        <w:rPr>
          <w:b/>
        </w:rPr>
        <w:t>/</w:t>
      </w:r>
      <w:r w:rsidRPr="00713DA7">
        <w:rPr>
          <w:b/>
        </w:rPr>
        <w:t>1973</w:t>
      </w:r>
      <w:r w:rsidR="00713DA7">
        <w:t xml:space="preserve">: </w:t>
      </w:r>
      <w:r>
        <w:t>Hundimiento del balizador Ushuaia en el canal Punta Indio, al colisionar con el barco mercante Río Quinto, perdiendo la vida 24 miembros de su dotación.</w:t>
      </w:r>
    </w:p>
    <w:p w:rsidR="0052270F" w:rsidRDefault="0052270F" w:rsidP="0052270F">
      <w:pPr>
        <w:jc w:val="both"/>
      </w:pPr>
      <w:r w:rsidRPr="00713DA7">
        <w:rPr>
          <w:b/>
        </w:rPr>
        <w:t>15</w:t>
      </w:r>
      <w:r w:rsidR="00713DA7" w:rsidRPr="00713DA7">
        <w:rPr>
          <w:b/>
        </w:rPr>
        <w:t>/</w:t>
      </w:r>
      <w:r w:rsidRPr="00713DA7">
        <w:rPr>
          <w:b/>
        </w:rPr>
        <w:t>1984</w:t>
      </w:r>
      <w:r w:rsidR="00713DA7">
        <w:t>: César Milstein recibe el Premio Nobel de Fisiología y Medicina</w:t>
      </w:r>
      <w:r>
        <w:t>.</w:t>
      </w:r>
    </w:p>
    <w:p w:rsidR="0052270F" w:rsidRDefault="0052270F" w:rsidP="0052270F">
      <w:pPr>
        <w:jc w:val="both"/>
      </w:pPr>
      <w:r w:rsidRPr="00713DA7">
        <w:rPr>
          <w:b/>
        </w:rPr>
        <w:t>18</w:t>
      </w:r>
      <w:r w:rsidR="00713DA7" w:rsidRPr="00713DA7">
        <w:rPr>
          <w:b/>
        </w:rPr>
        <w:t>/</w:t>
      </w:r>
      <w:r w:rsidRPr="00713DA7">
        <w:rPr>
          <w:b/>
        </w:rPr>
        <w:t>1984</w:t>
      </w:r>
      <w:r w:rsidR="00713DA7">
        <w:t xml:space="preserve">: </w:t>
      </w:r>
      <w:r>
        <w:t>Se afirma el pabellón en el submarino A.R.A. "Santa Cruz".</w:t>
      </w:r>
    </w:p>
    <w:p w:rsidR="00EB0DF7" w:rsidRDefault="0052270F" w:rsidP="0052270F">
      <w:pPr>
        <w:jc w:val="both"/>
      </w:pPr>
      <w:r w:rsidRPr="00713DA7">
        <w:rPr>
          <w:b/>
        </w:rPr>
        <w:t>14</w:t>
      </w:r>
      <w:r w:rsidR="00713DA7" w:rsidRPr="00713DA7">
        <w:rPr>
          <w:b/>
        </w:rPr>
        <w:t>/</w:t>
      </w:r>
      <w:r w:rsidRPr="00713DA7">
        <w:rPr>
          <w:b/>
        </w:rPr>
        <w:t>1999</w:t>
      </w:r>
      <w:r w:rsidR="00713DA7">
        <w:t xml:space="preserve">: </w:t>
      </w:r>
      <w:r>
        <w:t>Se afirma el pabellón en el buque multipropósito A.R.A. "Ciudad de Rosario".</w:t>
      </w:r>
    </w:p>
    <w:p w:rsidR="0052270F" w:rsidRDefault="0052270F" w:rsidP="0052270F">
      <w:pPr>
        <w:jc w:val="both"/>
      </w:pPr>
    </w:p>
    <w:p w:rsidR="00F85AAD" w:rsidRDefault="00F85AAD" w:rsidP="00D56F52">
      <w:pPr>
        <w:jc w:val="both"/>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2" w:name="Liceo"/>
      <w:bookmarkEnd w:id="2"/>
      <w:r>
        <w:t>Noticias del Liceo</w:t>
      </w:r>
    </w:p>
    <w:p w:rsidR="00EB0DF7" w:rsidRDefault="00EB0DF7" w:rsidP="008C54A0">
      <w:pPr>
        <w:jc w:val="both"/>
        <w:rPr>
          <w:lang w:val="es-ES_tradnl"/>
        </w:rPr>
      </w:pPr>
    </w:p>
    <w:p w:rsidR="00A44584" w:rsidRPr="00A44584" w:rsidRDefault="00A44584" w:rsidP="00A44584">
      <w:pPr>
        <w:jc w:val="both"/>
        <w:rPr>
          <w:b/>
          <w:lang w:val="es-ES_tradnl"/>
        </w:rPr>
      </w:pPr>
      <w:r w:rsidRPr="00A44584">
        <w:rPr>
          <w:b/>
          <w:lang w:val="es-ES_tradnl"/>
        </w:rPr>
        <w:t>EL LNAB PARTICIPO DE LA REGATA “PINO DAPARENTI 2016″</w:t>
      </w:r>
    </w:p>
    <w:p w:rsidR="00A44584" w:rsidRPr="00A44584" w:rsidRDefault="00A44584" w:rsidP="00A44584">
      <w:pPr>
        <w:jc w:val="both"/>
        <w:rPr>
          <w:lang w:val="es-ES_tradnl"/>
        </w:rPr>
      </w:pPr>
    </w:p>
    <w:p w:rsidR="00D27338" w:rsidRDefault="00A44584" w:rsidP="00A44584">
      <w:pPr>
        <w:jc w:val="both"/>
        <w:rPr>
          <w:lang w:val="es-ES_tradnl"/>
        </w:rPr>
      </w:pPr>
      <w:r w:rsidRPr="00A44584">
        <w:rPr>
          <w:lang w:val="es-ES_tradnl"/>
        </w:rPr>
        <w:t>El sábado 10 de Septiembre se realizó la regata Pino “Daparenti 2016″, donde los cadetes del Liceo Naval Militar “Alte. G. Brown” participaron con el Conte 24 “Halcon” del Centro de Graduados del LNAB.</w:t>
      </w:r>
    </w:p>
    <w:p w:rsidR="00D27338" w:rsidRDefault="00BE03F9" w:rsidP="00A44584">
      <w:pPr>
        <w:numPr>
          <w:ilvl w:val="0"/>
          <w:numId w:val="18"/>
        </w:numPr>
        <w:jc w:val="both"/>
      </w:pPr>
      <w:hyperlink r:id="rId8" w:anchor="more-1834" w:history="1">
        <w:r w:rsidR="00A44584" w:rsidRPr="005C3B8A">
          <w:rPr>
            <w:rStyle w:val="Hipervnculo"/>
          </w:rPr>
          <w:t>http://www.liceobrown.edu.ar/?p=1834#more-1834</w:t>
        </w:r>
      </w:hyperlink>
    </w:p>
    <w:p w:rsidR="00A44584" w:rsidRDefault="00A44584" w:rsidP="00D27338">
      <w:pPr>
        <w:jc w:val="both"/>
        <w:rPr>
          <w:lang w:val="es-ES_tradnl"/>
        </w:rPr>
      </w:pPr>
    </w:p>
    <w:p w:rsidR="00A44584" w:rsidRDefault="00A44584" w:rsidP="00A44584">
      <w:pPr>
        <w:pStyle w:val="Textoindependiente3"/>
        <w:rPr>
          <w:b w:val="0"/>
          <w:lang w:val="es-AR"/>
        </w:rPr>
      </w:pPr>
      <w:r>
        <w:rPr>
          <w:b w:val="0"/>
          <w:lang w:val="es-AR"/>
        </w:rPr>
        <w:t>- - - - -</w:t>
      </w:r>
    </w:p>
    <w:p w:rsidR="00D27338" w:rsidRDefault="00D27338" w:rsidP="00D27338">
      <w:pPr>
        <w:jc w:val="both"/>
        <w:rPr>
          <w:lang w:val="es-ES_tradnl"/>
        </w:rPr>
      </w:pPr>
    </w:p>
    <w:p w:rsidR="00A44584" w:rsidRPr="00A44584" w:rsidRDefault="00A44584" w:rsidP="00A44584">
      <w:pPr>
        <w:jc w:val="both"/>
        <w:rPr>
          <w:b/>
          <w:lang w:val="es-ES_tradnl"/>
        </w:rPr>
      </w:pPr>
      <w:r w:rsidRPr="00A44584">
        <w:rPr>
          <w:b/>
          <w:lang w:val="es-ES_tradnl"/>
        </w:rPr>
        <w:t>CADETES DEL LNAB VISITARON LA ESNM</w:t>
      </w:r>
    </w:p>
    <w:p w:rsidR="00A44584" w:rsidRDefault="00A44584" w:rsidP="00A44584">
      <w:pPr>
        <w:jc w:val="both"/>
        <w:rPr>
          <w:lang w:val="es-ES_tradnl"/>
        </w:rPr>
      </w:pPr>
    </w:p>
    <w:p w:rsidR="00A44584" w:rsidRDefault="00A44584" w:rsidP="00A44584">
      <w:pPr>
        <w:jc w:val="both"/>
        <w:rPr>
          <w:lang w:val="es-ES_tradnl"/>
        </w:rPr>
      </w:pPr>
      <w:r w:rsidRPr="00A44584">
        <w:rPr>
          <w:lang w:val="es-ES_tradnl"/>
        </w:rPr>
        <w:t xml:space="preserve">El pasado </w:t>
      </w:r>
      <w:r w:rsidR="009D5A6E" w:rsidRPr="00A44584">
        <w:rPr>
          <w:lang w:val="es-ES_tradnl"/>
        </w:rPr>
        <w:t>viernes</w:t>
      </w:r>
      <w:r w:rsidRPr="00A44584">
        <w:rPr>
          <w:lang w:val="es-ES_tradnl"/>
        </w:rPr>
        <w:t xml:space="preserve"> 9 de septiembre los cadetes del LNAB visitaron la Escuela Naval Militar. Donde realizaron el mismo viernes actividades de supervivencia en el agua, y el día sábado se realizaron actividades náuticas</w:t>
      </w:r>
      <w:r>
        <w:rPr>
          <w:lang w:val="es-ES_tradnl"/>
        </w:rPr>
        <w:t>.</w:t>
      </w:r>
    </w:p>
    <w:p w:rsidR="00A44584" w:rsidRDefault="00BE03F9" w:rsidP="00A44584">
      <w:pPr>
        <w:numPr>
          <w:ilvl w:val="0"/>
          <w:numId w:val="18"/>
        </w:numPr>
        <w:jc w:val="both"/>
        <w:rPr>
          <w:lang w:val="es-ES_tradnl"/>
        </w:rPr>
      </w:pPr>
      <w:hyperlink r:id="rId9" w:anchor="more-1842" w:history="1">
        <w:r w:rsidR="00A44584" w:rsidRPr="005C3B8A">
          <w:rPr>
            <w:rStyle w:val="Hipervnculo"/>
            <w:lang w:val="es-ES_tradnl"/>
          </w:rPr>
          <w:t>http://www.liceobrown.edu.ar/?p=1842#more-1842</w:t>
        </w:r>
      </w:hyperlink>
    </w:p>
    <w:p w:rsidR="00A44584" w:rsidRDefault="00A44584" w:rsidP="00A44584">
      <w:pPr>
        <w:jc w:val="both"/>
        <w:rPr>
          <w:lang w:val="es-ES_tradnl"/>
        </w:rPr>
      </w:pPr>
    </w:p>
    <w:p w:rsidR="00A44584" w:rsidRDefault="00A44584" w:rsidP="00A44584">
      <w:pPr>
        <w:pStyle w:val="Textoindependiente3"/>
        <w:rPr>
          <w:b w:val="0"/>
          <w:lang w:val="es-AR"/>
        </w:rPr>
      </w:pPr>
      <w:r>
        <w:rPr>
          <w:b w:val="0"/>
          <w:lang w:val="es-AR"/>
        </w:rPr>
        <w:t>- - - - -</w:t>
      </w:r>
    </w:p>
    <w:p w:rsidR="00A44584" w:rsidRDefault="00A44584" w:rsidP="00A44584">
      <w:pPr>
        <w:jc w:val="both"/>
        <w:rPr>
          <w:lang w:val="es-ES_tradnl"/>
        </w:rPr>
      </w:pPr>
    </w:p>
    <w:p w:rsidR="00A44584" w:rsidRPr="00A44584" w:rsidRDefault="00A44584" w:rsidP="00A44584">
      <w:pPr>
        <w:jc w:val="both"/>
        <w:rPr>
          <w:b/>
          <w:lang w:val="es-ES_tradnl"/>
        </w:rPr>
      </w:pPr>
      <w:r w:rsidRPr="00A44584">
        <w:rPr>
          <w:b/>
          <w:lang w:val="es-ES_tradnl"/>
        </w:rPr>
        <w:t>CURSO DE INGRESO</w:t>
      </w:r>
    </w:p>
    <w:p w:rsidR="00A44584" w:rsidRPr="00A44584" w:rsidRDefault="00A44584" w:rsidP="00A44584">
      <w:pPr>
        <w:jc w:val="both"/>
        <w:rPr>
          <w:lang w:val="es-ES_tradnl"/>
        </w:rPr>
      </w:pPr>
    </w:p>
    <w:p w:rsidR="00A44584" w:rsidRDefault="00A44584" w:rsidP="00A44584">
      <w:pPr>
        <w:jc w:val="both"/>
        <w:rPr>
          <w:lang w:val="es-ES_tradnl"/>
        </w:rPr>
      </w:pPr>
      <w:r w:rsidRPr="00A44584">
        <w:rPr>
          <w:lang w:val="es-ES_tradnl"/>
        </w:rPr>
        <w:t>El curso de ingreso inicia el día 15 de octubre y finaliza el 19 de noviembre, el mismo se dictará los sábados de 0900 a 1200hs; para lo cual solicitamos que tengan a bien enviar el formulario de solicitud de ingreso antes de iniciar el mismo.</w:t>
      </w:r>
    </w:p>
    <w:p w:rsidR="00A44584" w:rsidRDefault="00BE03F9" w:rsidP="00A44584">
      <w:pPr>
        <w:numPr>
          <w:ilvl w:val="0"/>
          <w:numId w:val="18"/>
        </w:numPr>
        <w:jc w:val="both"/>
        <w:rPr>
          <w:lang w:val="es-ES_tradnl"/>
        </w:rPr>
      </w:pPr>
      <w:hyperlink r:id="rId10" w:anchor="more-1862" w:history="1">
        <w:r w:rsidR="00A44584" w:rsidRPr="005C3B8A">
          <w:rPr>
            <w:rStyle w:val="Hipervnculo"/>
            <w:lang w:val="es-ES_tradnl"/>
          </w:rPr>
          <w:t>http://www.liceobrown.edu.ar/?p=1862#more-1862</w:t>
        </w:r>
      </w:hyperlink>
    </w:p>
    <w:p w:rsidR="00A44584" w:rsidRDefault="00A44584" w:rsidP="00A44584">
      <w:pPr>
        <w:jc w:val="both"/>
        <w:rPr>
          <w:lang w:val="es-ES_tradnl"/>
        </w:rPr>
      </w:pPr>
    </w:p>
    <w:p w:rsidR="00A44584" w:rsidRDefault="00A44584" w:rsidP="00A44584">
      <w:pPr>
        <w:pStyle w:val="Textoindependiente3"/>
        <w:rPr>
          <w:b w:val="0"/>
          <w:lang w:val="es-AR"/>
        </w:rPr>
      </w:pPr>
      <w:r>
        <w:rPr>
          <w:b w:val="0"/>
          <w:lang w:val="es-AR"/>
        </w:rPr>
        <w:lastRenderedPageBreak/>
        <w:t>- - - - -</w:t>
      </w:r>
    </w:p>
    <w:p w:rsidR="00A44584" w:rsidRDefault="00A44584" w:rsidP="00A44584">
      <w:pPr>
        <w:jc w:val="both"/>
        <w:rPr>
          <w:lang w:val="es-ES_tradnl"/>
        </w:rPr>
      </w:pPr>
    </w:p>
    <w:p w:rsidR="00A44584" w:rsidRPr="00A44584" w:rsidRDefault="00A44584" w:rsidP="00A44584">
      <w:pPr>
        <w:jc w:val="both"/>
        <w:rPr>
          <w:b/>
          <w:lang w:val="es-ES_tradnl"/>
        </w:rPr>
      </w:pPr>
      <w:r w:rsidRPr="00A44584">
        <w:rPr>
          <w:b/>
          <w:lang w:val="es-ES_tradnl"/>
        </w:rPr>
        <w:t>EL LNAB REALIZÓ SU CRUCE A COLONIA</w:t>
      </w:r>
    </w:p>
    <w:p w:rsidR="00A44584" w:rsidRDefault="00A44584" w:rsidP="00A44584">
      <w:pPr>
        <w:jc w:val="both"/>
        <w:rPr>
          <w:lang w:val="es-ES_tradnl"/>
        </w:rPr>
      </w:pPr>
    </w:p>
    <w:p w:rsidR="00A44584" w:rsidRPr="00A44584" w:rsidRDefault="00A44584" w:rsidP="00A44584">
      <w:pPr>
        <w:jc w:val="both"/>
        <w:rPr>
          <w:lang w:val="es-ES_tradnl"/>
        </w:rPr>
      </w:pPr>
      <w:r w:rsidRPr="00A44584">
        <w:rPr>
          <w:lang w:val="es-ES_tradnl"/>
        </w:rPr>
        <w:t>Cadetes del Liceo Naval de 3°, 4° y 5° año realizaron un cruce en modalidad crucero en conserva al puerto deportivo de COLONIA DE SACRAMENTO (REPÚBLICA ORIENTAL DEL URUGUAY) a</w:t>
      </w:r>
      <w:r>
        <w:rPr>
          <w:lang w:val="es-ES_tradnl"/>
        </w:rPr>
        <w:t xml:space="preserve"> </w:t>
      </w:r>
      <w:r w:rsidRPr="00A44584">
        <w:rPr>
          <w:lang w:val="es-ES_tradnl"/>
        </w:rPr>
        <w:t>bordo de embarcaciones de graduados del LICEO NAVAL MILITAR</w:t>
      </w:r>
      <w:r>
        <w:rPr>
          <w:lang w:val="es-ES_tradnl"/>
        </w:rPr>
        <w:t>.</w:t>
      </w:r>
    </w:p>
    <w:p w:rsidR="00A44584" w:rsidRPr="00A44584" w:rsidRDefault="00A44584" w:rsidP="00A44584">
      <w:pPr>
        <w:jc w:val="both"/>
        <w:rPr>
          <w:lang w:val="es-ES_tradnl"/>
        </w:rPr>
      </w:pPr>
      <w:r w:rsidRPr="00A44584">
        <w:rPr>
          <w:lang w:val="es-ES_tradnl"/>
        </w:rPr>
        <w:t>El Club Centro de Graduados del LNAB organizo dicho cruce participando una vez más en la formación integral del cuerpo de cadetes.</w:t>
      </w:r>
    </w:p>
    <w:p w:rsidR="00A44584" w:rsidRPr="00A44584" w:rsidRDefault="00A44584" w:rsidP="00A44584">
      <w:pPr>
        <w:jc w:val="both"/>
        <w:rPr>
          <w:lang w:val="es-ES_tradnl"/>
        </w:rPr>
      </w:pPr>
      <w:r w:rsidRPr="00A44584">
        <w:rPr>
          <w:lang w:val="es-ES_tradnl"/>
        </w:rPr>
        <w:t>El Cronograma cumplido fue el siguiente:</w:t>
      </w:r>
    </w:p>
    <w:p w:rsidR="00A44584" w:rsidRPr="00A44584" w:rsidRDefault="00A44584" w:rsidP="00A44584">
      <w:pPr>
        <w:jc w:val="both"/>
        <w:rPr>
          <w:lang w:val="es-ES_tradnl"/>
        </w:rPr>
      </w:pPr>
      <w:r w:rsidRPr="00A44584">
        <w:rPr>
          <w:lang w:val="es-ES_tradnl"/>
        </w:rPr>
        <w:t>El día viernes 30 de septiembre se cumplió con la reunión de coordinación entre capitanes y posterior pernocte abordo de las embarcaciones.</w:t>
      </w:r>
    </w:p>
    <w:p w:rsidR="00A44584" w:rsidRPr="00A44584" w:rsidRDefault="00A44584" w:rsidP="00A44584">
      <w:pPr>
        <w:jc w:val="both"/>
        <w:rPr>
          <w:lang w:val="es-ES_tradnl"/>
        </w:rPr>
      </w:pPr>
      <w:r w:rsidRPr="00A44584">
        <w:rPr>
          <w:lang w:val="es-ES_tradnl"/>
        </w:rPr>
        <w:t>El día Sábado 1° de octubre se inició la zarpada a 06:30 hs. Arribados a Colonia, se realizó un recorrido en el casco histórico. Por la noche el Consulado Arg. abrio sus puertas ofreciendo sus instalaciones en donde se compartió  con el Sr. Cónsul y autoridades del que hacer náutico local, un catering a cargo del Centro de Graduados.</w:t>
      </w:r>
    </w:p>
    <w:p w:rsidR="00A44584" w:rsidRDefault="00A44584" w:rsidP="00A44584">
      <w:pPr>
        <w:jc w:val="both"/>
        <w:rPr>
          <w:lang w:val="es-ES_tradnl"/>
        </w:rPr>
      </w:pPr>
      <w:r w:rsidRPr="00A44584">
        <w:rPr>
          <w:lang w:val="es-ES_tradnl"/>
        </w:rPr>
        <w:t>Domingo 02 octubre con los primeros rayos de sol se dio inicio del repliegue a las amarras del Club.</w:t>
      </w:r>
    </w:p>
    <w:p w:rsidR="00A44584" w:rsidRDefault="00BE03F9" w:rsidP="00A44584">
      <w:pPr>
        <w:numPr>
          <w:ilvl w:val="0"/>
          <w:numId w:val="18"/>
        </w:numPr>
        <w:jc w:val="both"/>
        <w:rPr>
          <w:lang w:val="es-ES_tradnl"/>
        </w:rPr>
      </w:pPr>
      <w:hyperlink r:id="rId11" w:anchor="more-1868" w:history="1">
        <w:r w:rsidR="00A44584" w:rsidRPr="005C3B8A">
          <w:rPr>
            <w:rStyle w:val="Hipervnculo"/>
            <w:lang w:val="es-ES_tradnl"/>
          </w:rPr>
          <w:t>http://www.liceobrown.edu.ar/?p=1868#more-1868</w:t>
        </w:r>
      </w:hyperlink>
    </w:p>
    <w:p w:rsidR="00A44584" w:rsidRDefault="00A44584" w:rsidP="00A44584">
      <w:pPr>
        <w:jc w:val="both"/>
        <w:rPr>
          <w:lang w:val="es-ES_tradnl"/>
        </w:rPr>
      </w:pPr>
    </w:p>
    <w:p w:rsidR="00A44584" w:rsidRDefault="00A44584" w:rsidP="00A44584">
      <w:pPr>
        <w:jc w:val="both"/>
        <w:rPr>
          <w:lang w:val="es-ES_tradnl"/>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3" w:name="Centro"/>
      <w:bookmarkEnd w:id="3"/>
      <w:r>
        <w:t>Noticias del Centro</w:t>
      </w:r>
    </w:p>
    <w:p w:rsidR="00EB0DF7" w:rsidRDefault="00EB0DF7" w:rsidP="00267703">
      <w:pPr>
        <w:pStyle w:val="Textoindependiente3"/>
        <w:rPr>
          <w:b w:val="0"/>
          <w:lang w:val="es-AR"/>
        </w:rPr>
      </w:pPr>
    </w:p>
    <w:p w:rsidR="00E012B2" w:rsidRPr="00E012B2" w:rsidRDefault="00E012B2" w:rsidP="00E012B2">
      <w:pPr>
        <w:pStyle w:val="Textoindependiente3"/>
        <w:rPr>
          <w:lang w:val="es-AR"/>
        </w:rPr>
      </w:pPr>
      <w:r w:rsidRPr="00E012B2">
        <w:rPr>
          <w:lang w:val="es-AR"/>
        </w:rPr>
        <w:t>CE</w:t>
      </w:r>
      <w:r>
        <w:rPr>
          <w:lang w:val="es-AR"/>
        </w:rPr>
        <w:t>NA DE PROMOCIONES</w:t>
      </w:r>
    </w:p>
    <w:p w:rsidR="00E012B2" w:rsidRPr="00E012B2" w:rsidRDefault="00E012B2" w:rsidP="00E012B2">
      <w:pPr>
        <w:pStyle w:val="Textoindependiente3"/>
        <w:rPr>
          <w:b w:val="0"/>
          <w:lang w:val="es-AR"/>
        </w:rPr>
      </w:pPr>
    </w:p>
    <w:p w:rsidR="00E012B2" w:rsidRDefault="00E012B2" w:rsidP="00E012B2">
      <w:pPr>
        <w:pStyle w:val="Textoindependiente3"/>
        <w:rPr>
          <w:b w:val="0"/>
          <w:lang w:val="es-AR"/>
        </w:rPr>
      </w:pPr>
      <w:r w:rsidRPr="00655AF7">
        <w:rPr>
          <w:b w:val="0"/>
          <w:lang w:val="es-AR"/>
        </w:rPr>
        <w:t>Se llevará a cabo el jueves 3 de noviembre</w:t>
      </w:r>
      <w:r w:rsidR="00C30D04" w:rsidRPr="00655AF7">
        <w:rPr>
          <w:b w:val="0"/>
          <w:lang w:val="es-AR"/>
        </w:rPr>
        <w:t xml:space="preserve"> en el Centro de Graduados</w:t>
      </w:r>
      <w:r w:rsidRPr="00655AF7">
        <w:rPr>
          <w:b w:val="0"/>
          <w:lang w:val="es-AR"/>
        </w:rPr>
        <w:t xml:space="preserve">. Durante la misma se hará entrega de su placa recordatoria a los nuevos socios vitalicios. </w:t>
      </w:r>
      <w:r w:rsidR="00655AF7" w:rsidRPr="00655AF7">
        <w:rPr>
          <w:b w:val="0"/>
          <w:lang w:val="es-AR"/>
        </w:rPr>
        <w:t xml:space="preserve">Estamos trabajando para encontrar un equilibrio razonable entre prestación y costo. Los referentes de cada promoción serán informados cuando se haya definido el valor </w:t>
      </w:r>
      <w:r w:rsidRPr="00655AF7">
        <w:rPr>
          <w:b w:val="0"/>
          <w:lang w:val="es-AR"/>
        </w:rPr>
        <w:t>del cubierto. Al igual que el año pasado, para poder concurrir se requiere el pago por adelantado del cubierto, hasta el 23/10 inclusive. Cualquier duda consultar con su coordinador de promoción o en Secretaría.</w:t>
      </w:r>
    </w:p>
    <w:p w:rsidR="00E012B2" w:rsidRDefault="00E012B2" w:rsidP="00E012B2">
      <w:pPr>
        <w:pStyle w:val="Textoindependiente3"/>
        <w:rPr>
          <w:b w:val="0"/>
          <w:lang w:val="es-AR"/>
        </w:rPr>
      </w:pPr>
    </w:p>
    <w:p w:rsidR="00E012B2" w:rsidRDefault="00E012B2" w:rsidP="00E012B2">
      <w:pPr>
        <w:pStyle w:val="Textoindependiente3"/>
        <w:rPr>
          <w:b w:val="0"/>
          <w:lang w:val="es-AR"/>
        </w:rPr>
      </w:pPr>
      <w:r>
        <w:rPr>
          <w:b w:val="0"/>
          <w:lang w:val="es-AR"/>
        </w:rPr>
        <w:t>- - - - -</w:t>
      </w:r>
    </w:p>
    <w:p w:rsidR="00E012B2" w:rsidRDefault="00E012B2" w:rsidP="00E012B2">
      <w:pPr>
        <w:pStyle w:val="Textoindependiente3"/>
        <w:rPr>
          <w:b w:val="0"/>
          <w:lang w:val="es-AR"/>
        </w:rPr>
      </w:pPr>
    </w:p>
    <w:p w:rsidR="002F514B" w:rsidRPr="002F514B" w:rsidRDefault="002F514B" w:rsidP="00E012B2">
      <w:pPr>
        <w:pStyle w:val="Textoindependiente3"/>
        <w:rPr>
          <w:lang w:val="es-AR"/>
        </w:rPr>
      </w:pPr>
      <w:r w:rsidRPr="002F514B">
        <w:rPr>
          <w:lang w:val="es-AR"/>
        </w:rPr>
        <w:t>CRUCERO A COLONIA</w:t>
      </w:r>
    </w:p>
    <w:p w:rsidR="002F514B" w:rsidRDefault="002F514B" w:rsidP="00E012B2">
      <w:pPr>
        <w:pStyle w:val="Textoindependiente3"/>
        <w:rPr>
          <w:b w:val="0"/>
          <w:lang w:val="es-AR"/>
        </w:rPr>
      </w:pPr>
    </w:p>
    <w:p w:rsidR="00BB7935" w:rsidRDefault="00BB7935" w:rsidP="00BB7935">
      <w:pPr>
        <w:jc w:val="both"/>
      </w:pPr>
      <w:r>
        <w:t>Este sábado primero y domingo dos de octubre, luego de 25, años alumnos del Liceo Naval, invitados por el Centro de Graduados y algunos egresados de la misma casa de estudios, realizaron un cruce conmemoración a la ciudad de Colonia del Sacramento.</w:t>
      </w:r>
    </w:p>
    <w:p w:rsidR="00BB7935" w:rsidRDefault="00655AF7" w:rsidP="00BB7935">
      <w:pPr>
        <w:jc w:val="both"/>
      </w:pPr>
      <w:r>
        <w:lastRenderedPageBreak/>
        <w:fldChar w:fldCharType="begin"/>
      </w:r>
      <w:r>
        <w:instrText xml:space="preserve"> INCLUDEPICTURE "https://fbcdn-sphotos-a-a.akamaihd.net/hphotos-ak-xla1/v/t1.0-9/14264929_10209331347034676_1854945905465261714_n.jpg?oh=c21e0ba8e74691fa51af6388e60f86cd&amp;oe=589A4D18&amp;__gda__=1483230158_92d01068a6d5ca36a5936de3da0173cd" \* MERGEFORMATINET </w:instrText>
      </w:r>
      <w:r>
        <w:fldChar w:fldCharType="separate"/>
      </w:r>
      <w:r>
        <w:fldChar w:fldCharType="begin"/>
      </w:r>
      <w:r>
        <w:instrText xml:space="preserve"> INCLUDEPICTURE  "https://fbcdn-sphotos-a-a.akamaihd.net/hphotos-ak-xla1/v/t1.0-9/14264929_10209331347034676_1854945905465261714_n.jpg?oh=c21e0ba8e74691fa51af6388e60f86cd&amp;oe=589A4D18&amp;__gda__=1483230158_92d01068a6d5ca36a5936de3da0173cd" \* MERGEFORMATINET </w:instrText>
      </w:r>
      <w:r>
        <w:fldChar w:fldCharType="separate"/>
      </w:r>
      <w:r>
        <w:fldChar w:fldCharType="begin"/>
      </w:r>
      <w:r>
        <w:instrText xml:space="preserve"> INCLUDEPICTURE  "https://fbcdn-sphotos-a-a.akamaihd.net/hphotos-ak-xla1/v/t1.0-9/14264929_10209331347034676_1854945905465261714_n.jpg?oh=c21e0ba8e74691fa51af6388e60f86cd&amp;oe=589A4D18&amp;__gda__=1483230158_92d01068a6d5ca36a5936de3da0173cd" \* MERGEFORMATINET </w:instrText>
      </w:r>
      <w:r>
        <w:fldChar w:fldCharType="separate"/>
      </w:r>
      <w:r w:rsidR="00BE03F9">
        <w:fldChar w:fldCharType="begin"/>
      </w:r>
      <w:r w:rsidR="00BE03F9">
        <w:instrText xml:space="preserve"> INCLUDEPICTURE  "https://fbcdn-sphotos-a-a.akamaihd.net/hphotos-ak-xla1/v/t1.0-9/14264929_10209331347034676_1854945905465261714_n.jpg?oh=c21e0ba8e74691fa51af6388e60f86cd&amp;oe=589A4D18&amp;__gda__=1483230158_92d01068a6d5ca36a5936de3da0173cd" \* MERGEFORMATINET </w:instrText>
      </w:r>
      <w:r w:rsidR="00BE03F9">
        <w:fldChar w:fldCharType="separate"/>
      </w:r>
      <w:r w:rsidR="00BE03F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8.4pt;height:211.8pt">
            <v:imagedata r:id="rId12" r:href="rId13"/>
          </v:shape>
        </w:pict>
      </w:r>
      <w:r w:rsidR="00BE03F9">
        <w:fldChar w:fldCharType="end"/>
      </w:r>
      <w:r>
        <w:fldChar w:fldCharType="end"/>
      </w:r>
      <w:r>
        <w:fldChar w:fldCharType="end"/>
      </w:r>
      <w:r>
        <w:fldChar w:fldCharType="end"/>
      </w:r>
    </w:p>
    <w:p w:rsidR="00F73135" w:rsidRDefault="00F73135" w:rsidP="00BB7935">
      <w:pPr>
        <w:jc w:val="both"/>
      </w:pPr>
    </w:p>
    <w:p w:rsidR="00BB7935" w:rsidRDefault="00BE03F9" w:rsidP="00BB7935">
      <w:pPr>
        <w:jc w:val="both"/>
      </w:pPr>
      <w:r>
        <w:rPr>
          <w:noProof/>
        </w:rPr>
        <w:pict>
          <v:shape id="Imagen 1" o:spid="_x0000_s1030" type="#_x0000_t75" style="position:absolute;left:0;text-align:left;margin-left:291.45pt;margin-top:16.75pt;width:149pt;height:111.7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4" o:title=""/>
            <w10:wrap type="square"/>
          </v:shape>
        </w:pict>
      </w:r>
      <w:r w:rsidR="00BB7935">
        <w:t>Treinta y tres alumnos de tercero, cuarto y quinto año fueron invitados por el Centro de Graduados del Liceo Naval a realizar un cruce navegando a vela a la vecina ciudad. Zarparon 18 embarcaciones de la bahía de Nuñez; el día estaba despejado con vientos provenientes del sector este de entre 10 y 15 nudos. Dicha situación hizo que las embarcaciones debieran ir realizando los conocidos “bordes”.  A las 14 horas fueron ingresando todas las embarcaciones y tomaron amarra mayormente en el muelle antiguo.</w:t>
      </w:r>
    </w:p>
    <w:p w:rsidR="00BB7935" w:rsidRDefault="00BB7935" w:rsidP="00BB7935">
      <w:pPr>
        <w:jc w:val="both"/>
      </w:pPr>
    </w:p>
    <w:p w:rsidR="00BB7935" w:rsidRDefault="00BE03F9" w:rsidP="00BB7935">
      <w:pPr>
        <w:jc w:val="both"/>
      </w:pPr>
      <w:r>
        <w:rPr>
          <w:noProof/>
        </w:rPr>
        <w:pict>
          <v:shape id="Imagen 2" o:spid="_x0000_s1029" type="#_x0000_t75" style="position:absolute;left:0;text-align:left;margin-left:1.2pt;margin-top:19.15pt;width:186pt;height:139.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5" o:title=""/>
            <w10:wrap type="square"/>
          </v:shape>
        </w:pict>
      </w:r>
      <w:r w:rsidR="00BB7935">
        <w:t xml:space="preserve">Luego los cadetes participaron de un city-tour guiado por el señor Carlos Pos quien reveló secretos de cada rincón del místico casco antiguo de la ciudad, para finalizar cerca de las 17hs donde la dotación se reunió en la sede de ADES donde se emplazó una placa conmemorativa que refleja la valiente y desinteresada labor que realizan los voluntarios de dicha asociación. Se compartieron unas palabras, donde acompañaron </w:t>
      </w:r>
      <w:r w:rsidR="00BB7935" w:rsidRPr="006F485C">
        <w:t>miembros de la Comisión Directiva, Srs. Alejandro Villaverde y José Jaureguizar</w:t>
      </w:r>
      <w:r w:rsidR="00BB7935">
        <w:t xml:space="preserve">, así como el jefe de la base Néstor Sosa y todos los voluntarios. </w:t>
      </w:r>
    </w:p>
    <w:p w:rsidR="00BB7935" w:rsidRDefault="00BB7935" w:rsidP="00BB7935">
      <w:pPr>
        <w:jc w:val="both"/>
      </w:pPr>
    </w:p>
    <w:p w:rsidR="00BB7935" w:rsidRDefault="00BB7935" w:rsidP="00BB7935">
      <w:pPr>
        <w:jc w:val="both"/>
      </w:pPr>
      <w:r>
        <w:t>Para complementar la enseñanza náutica, los cadetes contemplaron el emblemático atardecer de Colonia, realizando una práctica marinera de sextante.</w:t>
      </w:r>
      <w:r w:rsidRPr="008730DE">
        <w:t xml:space="preserve"> </w:t>
      </w:r>
    </w:p>
    <w:p w:rsidR="00BB7935" w:rsidRDefault="00BB7935" w:rsidP="00BB7935">
      <w:pPr>
        <w:jc w:val="both"/>
      </w:pPr>
    </w:p>
    <w:p w:rsidR="00BB7935" w:rsidRDefault="00BB7935" w:rsidP="00BB7935">
      <w:pPr>
        <w:jc w:val="both"/>
      </w:pPr>
      <w:r>
        <w:t xml:space="preserve">La jornada se cerró con un asado al pan en los jardines del Consulado Argentino en Colonia donde el cónsul Daniel Plaza, la vicecónsul </w:t>
      </w:r>
      <w:r w:rsidRPr="00FF6E0F">
        <w:t>Priscilla Franchi</w:t>
      </w:r>
      <w:r>
        <w:t xml:space="preserve"> y algunas </w:t>
      </w:r>
      <w:r>
        <w:lastRenderedPageBreak/>
        <w:t>autoridades de la ciudad nos recibieron muy amablemente y nos hicieron sentir en casa.</w:t>
      </w:r>
    </w:p>
    <w:p w:rsidR="00BB7935" w:rsidRDefault="00BB7935" w:rsidP="00BB7935">
      <w:pPr>
        <w:jc w:val="both"/>
      </w:pPr>
    </w:p>
    <w:p w:rsidR="00BB7935" w:rsidRDefault="00BE03F9" w:rsidP="00BB7935">
      <w:pPr>
        <w:jc w:val="both"/>
      </w:pPr>
      <w:r>
        <w:rPr>
          <w:noProof/>
        </w:rPr>
        <w:pict>
          <v:shape id="Imagen 3" o:spid="_x0000_s1028" type="#_x0000_t75" style="position:absolute;left:0;text-align:left;margin-left:256.95pt;margin-top:56.65pt;width:184pt;height:103.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6" o:title=""/>
            <w10:wrap type="square"/>
          </v:shape>
        </w:pict>
      </w:r>
      <w:r w:rsidR="00BB7935">
        <w:t>Tuvimos el honor de contar con la presencia del Teniente Coronel León Marcelo Chebi -Jefe del Batallón de Infantería del Ejército de Colonia, del Sr. Ismael González -Supervisor General de Aduanas, del Sr. Mario Leal - Presidente de la Hermandad de la Costa, así como de autoridades y voluntarios de ADES.</w:t>
      </w:r>
    </w:p>
    <w:p w:rsidR="00BB7935" w:rsidRDefault="00BB7935" w:rsidP="00BB7935">
      <w:pPr>
        <w:jc w:val="both"/>
      </w:pPr>
    </w:p>
    <w:p w:rsidR="00BB7935" w:rsidRDefault="00BB7935" w:rsidP="00BB7935">
      <w:pPr>
        <w:jc w:val="both"/>
      </w:pPr>
      <w:r>
        <w:t xml:space="preserve">El domingo temprano las embarcaciones emprendieron el regreso, en ésta ocasión con viento más favorable aunque con algunas gotas de lluvia. La navegación fue tranquila, tanto que hasta algún barco izó el </w:t>
      </w:r>
      <w:r w:rsidRPr="00733685">
        <w:t>spinnaker</w:t>
      </w:r>
      <w:r>
        <w:t>.</w:t>
      </w:r>
    </w:p>
    <w:p w:rsidR="00BB7935" w:rsidRDefault="00BB7935" w:rsidP="00BB7935">
      <w:pPr>
        <w:jc w:val="both"/>
      </w:pPr>
    </w:p>
    <w:p w:rsidR="00BB7935" w:rsidRDefault="00BE03F9" w:rsidP="00BB7935">
      <w:pPr>
        <w:jc w:val="both"/>
      </w:pPr>
      <w:r>
        <w:rPr>
          <w:noProof/>
        </w:rPr>
        <w:pict>
          <v:shape id="Imagen 4" o:spid="_x0000_s1027" type="#_x0000_t75" style="position:absolute;left:0;text-align:left;margin-left:1.95pt;margin-top:21.4pt;width:75.05pt;height:133.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7" o:title=""/>
            <w10:wrap type="square"/>
          </v:shape>
        </w:pict>
      </w:r>
      <w:r w:rsidR="00BB7935">
        <w:t>En el Centro de Graduado</w:t>
      </w:r>
      <w:r w:rsidR="0053452B">
        <w:t>s</w:t>
      </w:r>
      <w:r w:rsidR="00BB7935">
        <w:t xml:space="preserve"> esperaban los padres, para reencontrarse con sus hijos y </w:t>
      </w:r>
      <w:r w:rsidR="0053452B">
        <w:t xml:space="preserve">escuchar de ellos </w:t>
      </w:r>
      <w:r w:rsidR="00BB7935">
        <w:t>todas las anécdotas de la travesía</w:t>
      </w:r>
      <w:r w:rsidR="0053452B">
        <w:t>,</w:t>
      </w:r>
      <w:r w:rsidR="00BB7935">
        <w:t xml:space="preserve"> y </w:t>
      </w:r>
      <w:r w:rsidR="0053452B">
        <w:t xml:space="preserve">con </w:t>
      </w:r>
      <w:r w:rsidR="00BB7935">
        <w:t>los organizadores sintiéndose satisfecho</w:t>
      </w:r>
      <w:r w:rsidR="0053452B">
        <w:t>s</w:t>
      </w:r>
      <w:r w:rsidR="00BB7935">
        <w:t xml:space="preserve"> y pensando en repetirlo el año que viene.</w:t>
      </w:r>
    </w:p>
    <w:p w:rsidR="00BB7935" w:rsidRDefault="00BB7935" w:rsidP="00BB7935">
      <w:pPr>
        <w:jc w:val="both"/>
      </w:pPr>
    </w:p>
    <w:p w:rsidR="00BB7935" w:rsidRPr="00F349E4" w:rsidRDefault="00BB7935" w:rsidP="00BB7935">
      <w:pPr>
        <w:jc w:val="both"/>
      </w:pPr>
      <w:r>
        <w:t xml:space="preserve">El Centro de Graduados agradece a los capitanes de barcos que desinteresadamente colaboraron en la travesía, a la Dirección Nacional de Hidrografía de </w:t>
      </w:r>
      <w:r w:rsidR="0053452B">
        <w:t>C</w:t>
      </w:r>
      <w:r>
        <w:t xml:space="preserve">olonia, que auspició el evento, a </w:t>
      </w:r>
      <w:r w:rsidRPr="003C5F09">
        <w:t>Prefectura Nacional Naval</w:t>
      </w:r>
      <w:r>
        <w:t xml:space="preserve">, a los directivos y voluntarios de ADES, a la </w:t>
      </w:r>
      <w:r w:rsidRPr="003C5F09">
        <w:t>Asociación de Guías Colonia</w:t>
      </w:r>
      <w:r>
        <w:t>, al cónsul, a la vice</w:t>
      </w:r>
      <w:r w:rsidR="0053452B">
        <w:t>cónsul y a</w:t>
      </w:r>
      <w:r>
        <w:t xml:space="preserve">l personal del Consulado Argentino en Colonia, a la empresa Los Dos Reales, </w:t>
      </w:r>
      <w:r w:rsidR="0053452B">
        <w:t xml:space="preserve">a </w:t>
      </w:r>
      <w:r>
        <w:t>la Dirección de Turismo, y al señor Carlos Pos.</w:t>
      </w:r>
    </w:p>
    <w:p w:rsidR="00195F6D" w:rsidRDefault="00195F6D" w:rsidP="00E012B2">
      <w:pPr>
        <w:pStyle w:val="Textoindependiente3"/>
        <w:rPr>
          <w:b w:val="0"/>
          <w:lang w:val="es-AR"/>
        </w:rPr>
      </w:pPr>
    </w:p>
    <w:p w:rsidR="00B74E2C" w:rsidRDefault="00B74E2C" w:rsidP="00E012B2">
      <w:pPr>
        <w:pStyle w:val="Textoindependiente3"/>
      </w:pPr>
      <w:r>
        <w:fldChar w:fldCharType="begin"/>
      </w:r>
      <w:r>
        <w:instrText xml:space="preserve"> INCLUDEPICTURE "https://fbcdn-sphotos-g-a.akamaihd.net/hphotos-ak-xpt1/v/t1.0-9/14469436_1169978939734956_3658009827681047004_n.jpg?oh=dc830f9a64c8b630b4be7468856c77cf&amp;oe=58A16DCD&amp;__gda__=1482958669_44bc6bd39b220441403f9836f0a33d07" \* MERGEFORMATINET </w:instrText>
      </w:r>
      <w:r>
        <w:fldChar w:fldCharType="separate"/>
      </w:r>
      <w:r w:rsidR="00685B9E">
        <w:fldChar w:fldCharType="begin"/>
      </w:r>
      <w:r w:rsidR="00685B9E">
        <w:instrText xml:space="preserve"> INCLUDEPICTURE  "https://fbcdn-sphotos-g-a.akamaihd.net/hphotos-ak-xpt1/v/t1.0-9/14469436_1169978939734956_3658009827681047004_n.jpg?oh=dc830f9a64c8b630b4be7468856c77cf&amp;oe=58A16DCD&amp;__gda__=1482958669_44bc6bd39b220441403f9836f0a33d07" \* MERGEFORMATINET </w:instrText>
      </w:r>
      <w:r w:rsidR="00685B9E">
        <w:fldChar w:fldCharType="separate"/>
      </w:r>
      <w:r w:rsidR="00EB202D">
        <w:fldChar w:fldCharType="begin"/>
      </w:r>
      <w:r w:rsidR="00EB202D">
        <w:instrText xml:space="preserve"> INCLUDEPICTURE  "https://fbcdn-sphotos-g-a.akamaihd.net/hphotos-ak-xpt1/v/t1.0-9/14469436_1169978939734956_3658009827681047004_n.jpg?oh=dc830f9a64c8b630b4be7468856c77cf&amp;oe=58A16DCD&amp;__gda__=1482958669_44bc6bd39b220441403f9836f0a33d07" \* MERGEFORMATINET </w:instrText>
      </w:r>
      <w:r w:rsidR="00EB202D">
        <w:fldChar w:fldCharType="separate"/>
      </w:r>
      <w:r w:rsidR="003A5D6C">
        <w:fldChar w:fldCharType="begin"/>
      </w:r>
      <w:r w:rsidR="003A5D6C">
        <w:instrText xml:space="preserve"> INCLUDEPICTURE  "https://fbcdn-sphotos-g-a.akamaihd.net/hphotos-ak-xpt1/v/t1.0-9/14469436_1169978939734956_3658009827681047004_n.jpg?oh=dc830f9a64c8b630b4be7468856c77cf&amp;oe=58A16DCD&amp;__gda__=1482958669_44bc6bd39b220441403f9836f0a33d07" \* MERGEFORMATINET </w:instrText>
      </w:r>
      <w:r w:rsidR="003A5D6C">
        <w:fldChar w:fldCharType="separate"/>
      </w:r>
      <w:r w:rsidR="00CB6ECB">
        <w:fldChar w:fldCharType="begin"/>
      </w:r>
      <w:r w:rsidR="00CB6ECB">
        <w:instrText xml:space="preserve"> INCLUDEPICTURE  "https://fbcdn-sphotos-g-a.akamaihd.net/hphotos-ak-xpt1/v/t1.0-9/14469436_1169978939734956_3658009827681047004_n.jpg?oh=dc830f9a64c8b630b4be7468856c77cf&amp;oe=58A16DCD&amp;__gda__=1482958669_44bc6bd39b220441403f9836f0a33d07" \* MERGEFORMATINET </w:instrText>
      </w:r>
      <w:r w:rsidR="00CB6ECB">
        <w:fldChar w:fldCharType="separate"/>
      </w:r>
      <w:r w:rsidR="00655AF7">
        <w:fldChar w:fldCharType="begin"/>
      </w:r>
      <w:r w:rsidR="00655AF7">
        <w:instrText xml:space="preserve"> INCLUDEPICTURE  "https://fbcdn-sphotos-g-a.akamaihd.net/hphotos-ak-xpt1/v/t1.0-9/14469436_1169978939734956_3658009827681047004_n.jpg?oh=dc830f9a64c8b630b4be7468856c77cf&amp;oe=58A16DCD&amp;__gda__=1482958669_44bc6bd39b220441403f9836f0a33d07" \* MERGEFORMATINET </w:instrText>
      </w:r>
      <w:r w:rsidR="00655AF7">
        <w:fldChar w:fldCharType="separate"/>
      </w:r>
      <w:r w:rsidR="00BE03F9">
        <w:fldChar w:fldCharType="begin"/>
      </w:r>
      <w:r w:rsidR="00BE03F9">
        <w:instrText xml:space="preserve"> INCLUDEPICTURE  "https://fbcdn-sphotos-g-a.akamaihd.net/hphotos-ak-xpt1/v/t1.0-9/14469436_1169978939734956_3658009827681047004_n.jpg?oh=dc830f9a64c8b630b4be7468856c77cf&amp;oe=58A16DCD&amp;__gda__=1482958669_44bc6bd39b220441403f9836f0a33d07" \* MERGEFORMATINET </w:instrText>
      </w:r>
      <w:r w:rsidR="00BE03F9">
        <w:fldChar w:fldCharType="separate"/>
      </w:r>
      <w:r w:rsidR="00BE03F9">
        <w:pict>
          <v:shape id="_x0000_i1026" type="#_x0000_t75" alt="" style="width:417.6pt;height:269.4pt">
            <v:imagedata r:id="rId18" r:href="rId19"/>
          </v:shape>
        </w:pict>
      </w:r>
      <w:r w:rsidR="00BE03F9">
        <w:fldChar w:fldCharType="end"/>
      </w:r>
      <w:r w:rsidR="00655AF7">
        <w:fldChar w:fldCharType="end"/>
      </w:r>
      <w:r w:rsidR="00CB6ECB">
        <w:fldChar w:fldCharType="end"/>
      </w:r>
      <w:r w:rsidR="003A5D6C">
        <w:fldChar w:fldCharType="end"/>
      </w:r>
      <w:r w:rsidR="00EB202D">
        <w:fldChar w:fldCharType="end"/>
      </w:r>
      <w:r w:rsidR="00685B9E">
        <w:fldChar w:fldCharType="end"/>
      </w:r>
      <w:r>
        <w:fldChar w:fldCharType="end"/>
      </w:r>
    </w:p>
    <w:p w:rsidR="00B74E2C" w:rsidRDefault="00B74E2C" w:rsidP="00E012B2">
      <w:pPr>
        <w:pStyle w:val="Textoindependiente3"/>
        <w:rPr>
          <w:b w:val="0"/>
          <w:lang w:val="es-AR"/>
        </w:rPr>
      </w:pPr>
    </w:p>
    <w:p w:rsidR="00195F6D" w:rsidRDefault="00195F6D" w:rsidP="00195F6D">
      <w:pPr>
        <w:pStyle w:val="Textoindependiente3"/>
        <w:rPr>
          <w:b w:val="0"/>
          <w:lang w:val="es-AR"/>
        </w:rPr>
      </w:pPr>
      <w:r>
        <w:rPr>
          <w:b w:val="0"/>
          <w:lang w:val="es-AR"/>
        </w:rPr>
        <w:lastRenderedPageBreak/>
        <w:t>- - - - -</w:t>
      </w:r>
    </w:p>
    <w:p w:rsidR="002F514B" w:rsidRDefault="002F514B" w:rsidP="00E012B2">
      <w:pPr>
        <w:pStyle w:val="Textoindependiente3"/>
        <w:rPr>
          <w:b w:val="0"/>
          <w:lang w:val="es-AR"/>
        </w:rPr>
      </w:pPr>
    </w:p>
    <w:p w:rsidR="009D5A6E" w:rsidRPr="00E21117" w:rsidRDefault="009D5A6E" w:rsidP="009D5A6E">
      <w:pPr>
        <w:pStyle w:val="Textoindependiente3"/>
        <w:rPr>
          <w:lang w:val="es-AR"/>
        </w:rPr>
      </w:pPr>
      <w:r w:rsidRPr="00E21117">
        <w:rPr>
          <w:lang w:val="es-AR"/>
        </w:rPr>
        <w:t>JUEVES CORALES</w:t>
      </w:r>
    </w:p>
    <w:p w:rsidR="009D5A6E" w:rsidRDefault="009D5A6E" w:rsidP="009D5A6E">
      <w:pPr>
        <w:pStyle w:val="Textoindependiente3"/>
        <w:rPr>
          <w:b w:val="0"/>
          <w:lang w:val="es-AR"/>
        </w:rPr>
      </w:pPr>
    </w:p>
    <w:p w:rsidR="009D5A6E" w:rsidRPr="000A33C0" w:rsidRDefault="009D5A6E" w:rsidP="009D5A6E">
      <w:pPr>
        <w:pStyle w:val="Textoindependiente3"/>
        <w:rPr>
          <w:b w:val="0"/>
          <w:lang w:val="es-AR"/>
        </w:rPr>
      </w:pPr>
      <w:r w:rsidRPr="000A33C0">
        <w:rPr>
          <w:b w:val="0"/>
          <w:lang w:val="es-AR"/>
        </w:rPr>
        <w:t>En el coro hemos decidido empezar con una modalidad de presentaciones periódicas que llamaremos Jueves Corales, que consistirá en 4 o 5 encuentros con otros coros a lo largo del año.</w:t>
      </w:r>
    </w:p>
    <w:p w:rsidR="009D5A6E" w:rsidRDefault="009D5A6E" w:rsidP="009D5A6E">
      <w:pPr>
        <w:pStyle w:val="Textoindependiente3"/>
        <w:rPr>
          <w:b w:val="0"/>
          <w:lang w:val="es-AR"/>
        </w:rPr>
      </w:pPr>
      <w:r w:rsidRPr="000A33C0">
        <w:rPr>
          <w:b w:val="0"/>
          <w:lang w:val="es-AR"/>
        </w:rPr>
        <w:t xml:space="preserve">Pese a que ya este 2016 está terminando, vamos a realizar el primero el jueves 27 de octubre a las 20 horas en la confitería. </w:t>
      </w:r>
      <w:r>
        <w:rPr>
          <w:b w:val="0"/>
          <w:lang w:val="es-AR"/>
        </w:rPr>
        <w:t>Están todos invitados.</w:t>
      </w:r>
    </w:p>
    <w:p w:rsidR="009D5A6E" w:rsidRDefault="009D5A6E" w:rsidP="009D5A6E">
      <w:pPr>
        <w:pStyle w:val="Textoindependiente3"/>
        <w:rPr>
          <w:b w:val="0"/>
          <w:lang w:val="es-AR"/>
        </w:rPr>
      </w:pPr>
    </w:p>
    <w:p w:rsidR="009D5A6E" w:rsidRDefault="009D5A6E" w:rsidP="009D5A6E">
      <w:pPr>
        <w:pStyle w:val="Textoindependiente3"/>
        <w:rPr>
          <w:b w:val="0"/>
          <w:lang w:val="es-AR"/>
        </w:rPr>
      </w:pPr>
      <w:r>
        <w:rPr>
          <w:b w:val="0"/>
          <w:lang w:val="es-AR"/>
        </w:rPr>
        <w:t>- - - - -</w:t>
      </w:r>
    </w:p>
    <w:p w:rsidR="009D5A6E" w:rsidRDefault="009D5A6E" w:rsidP="009D5A6E">
      <w:pPr>
        <w:pStyle w:val="Textoindependiente3"/>
        <w:rPr>
          <w:b w:val="0"/>
          <w:lang w:val="es-AR"/>
        </w:rPr>
      </w:pPr>
    </w:p>
    <w:p w:rsidR="00EB0DF7" w:rsidRPr="007C4B68" w:rsidRDefault="00EB0DF7" w:rsidP="00067816">
      <w:pPr>
        <w:pStyle w:val="Textoindependiente3"/>
        <w:rPr>
          <w:lang w:val="es-AR"/>
        </w:rPr>
      </w:pPr>
      <w:r w:rsidRPr="007C4B68">
        <w:rPr>
          <w:lang w:val="es-AR"/>
        </w:rPr>
        <w:t>PEÑA EN LA CAMARETA</w:t>
      </w:r>
    </w:p>
    <w:p w:rsidR="00EB0DF7" w:rsidRPr="007C4B68" w:rsidRDefault="00EB0DF7" w:rsidP="00067816">
      <w:pPr>
        <w:pStyle w:val="Textoindependiente3"/>
        <w:rPr>
          <w:b w:val="0"/>
          <w:lang w:val="es-AR"/>
        </w:rPr>
      </w:pPr>
    </w:p>
    <w:p w:rsidR="007C4B68" w:rsidRPr="0096694B" w:rsidRDefault="00827412" w:rsidP="00067816">
      <w:pPr>
        <w:pStyle w:val="Textoindependiente3"/>
        <w:rPr>
          <w:noProof/>
          <w:highlight w:val="yellow"/>
          <w:lang w:val="es-AR" w:eastAsia="es-AR"/>
        </w:rPr>
      </w:pPr>
      <w:r>
        <w:fldChar w:fldCharType="begin"/>
      </w:r>
      <w:r>
        <w:instrText xml:space="preserve"> INCLUDEPICTURE "https://scontent-eze1-1.xx.fbcdn.net/t31.0-8/c0.114.960.360/p960x960/14525064_10154684803744255_5845292226544606660_o.jpg" \* MERGEFORMATINET </w:instrText>
      </w:r>
      <w:r>
        <w:fldChar w:fldCharType="separate"/>
      </w:r>
      <w:r w:rsidR="00CB6ECB">
        <w:fldChar w:fldCharType="begin"/>
      </w:r>
      <w:r w:rsidR="00CB6ECB">
        <w:instrText xml:space="preserve"> INCLUDEPICTURE  "https://scontent-eze1-1.xx.fbcdn.net/t31.0-8/c0.114.960.360/p960x960/14525064_10154684803744255_5845292226544606660_o.jpg" \* MERGEFORMATINET </w:instrText>
      </w:r>
      <w:r w:rsidR="00CB6ECB">
        <w:fldChar w:fldCharType="separate"/>
      </w:r>
      <w:r w:rsidR="00655AF7">
        <w:fldChar w:fldCharType="begin"/>
      </w:r>
      <w:r w:rsidR="00655AF7">
        <w:instrText xml:space="preserve"> INCLUDEPICTURE  "https://scontent-eze1-1.xx.fbcdn.net/t31.0-8/c0.114.960.360/p960x960/14525064_10154684803744255_5845292226544606660_o.jpg" \* MERGEFORMATINET </w:instrText>
      </w:r>
      <w:r w:rsidR="00655AF7">
        <w:fldChar w:fldCharType="separate"/>
      </w:r>
      <w:r w:rsidR="00BE03F9">
        <w:fldChar w:fldCharType="begin"/>
      </w:r>
      <w:r w:rsidR="00BE03F9">
        <w:instrText xml:space="preserve"> INCLUDEPICTURE  "https://scontent-eze1-1.xx.fbcdn.net/t31.0-8/c0.114.960.360/p960x960/14525064_10154684803744255_5845292226544606660_o.jpg" \* MERGEFORMATINET </w:instrText>
      </w:r>
      <w:r w:rsidR="00BE03F9">
        <w:fldChar w:fldCharType="separate"/>
      </w:r>
      <w:r w:rsidR="00BE03F9">
        <w:pict>
          <v:shape id="_x0000_i1027" type="#_x0000_t75" alt="" style="width:5in;height:135.15pt">
            <v:imagedata r:id="rId20" r:href="rId21"/>
          </v:shape>
        </w:pict>
      </w:r>
      <w:r w:rsidR="00BE03F9">
        <w:fldChar w:fldCharType="end"/>
      </w:r>
      <w:r w:rsidR="00655AF7">
        <w:fldChar w:fldCharType="end"/>
      </w:r>
      <w:r w:rsidR="00CB6ECB">
        <w:fldChar w:fldCharType="end"/>
      </w:r>
      <w:r>
        <w:fldChar w:fldCharType="end"/>
      </w:r>
    </w:p>
    <w:p w:rsidR="007C4B68" w:rsidRPr="0096694B" w:rsidRDefault="007C4B68" w:rsidP="00067816">
      <w:pPr>
        <w:pStyle w:val="Textoindependiente3"/>
        <w:rPr>
          <w:b w:val="0"/>
          <w:noProof/>
          <w:highlight w:val="yellow"/>
          <w:lang w:val="es-AR" w:eastAsia="es-AR"/>
        </w:rPr>
      </w:pPr>
    </w:p>
    <w:p w:rsidR="00EB0DF7" w:rsidRDefault="00655AF7" w:rsidP="00067816">
      <w:pPr>
        <w:pStyle w:val="Textoindependiente3"/>
        <w:rPr>
          <w:b w:val="0"/>
          <w:lang w:val="es-AR"/>
        </w:rPr>
      </w:pPr>
      <w:r w:rsidRPr="00B86478">
        <w:rPr>
          <w:b w:val="0"/>
          <w:lang w:val="es-AR"/>
        </w:rPr>
        <w:t>¡La Comisión de Cultura del Centro de Graduados te invita al MEJOR PROGRAMA!!!!!</w:t>
      </w:r>
      <w:r w:rsidR="00B86478" w:rsidRPr="00B86478">
        <w:rPr>
          <w:b w:val="0"/>
          <w:lang w:val="es-AR"/>
        </w:rPr>
        <w:t xml:space="preserve"> Vení a cantar a la PEÑA EN LA CAMARETA el martes 4 de octubre, a las 20:45 puntual. Será una linda noche con pronóstico de agradable temperatura. </w:t>
      </w:r>
      <w:r w:rsidRPr="00B86478">
        <w:rPr>
          <w:b w:val="0"/>
          <w:lang w:val="es-AR"/>
        </w:rPr>
        <w:t>¡Diversión asegurada!</w:t>
      </w:r>
      <w:r w:rsidR="00B86478" w:rsidRPr="00B86478">
        <w:rPr>
          <w:b w:val="0"/>
          <w:lang w:val="es-AR"/>
        </w:rPr>
        <w:t xml:space="preserve"> </w:t>
      </w:r>
      <w:r w:rsidRPr="00B86478">
        <w:rPr>
          <w:b w:val="0"/>
          <w:lang w:val="es-AR"/>
        </w:rPr>
        <w:t>¡Y habrá adelanto de novedades!</w:t>
      </w:r>
      <w:r w:rsidR="00B86478" w:rsidRPr="00B86478">
        <w:rPr>
          <w:b w:val="0"/>
          <w:lang w:val="es-AR"/>
        </w:rPr>
        <w:t xml:space="preserve"> Prepará un tema y te garantizamos los </w:t>
      </w:r>
      <w:r w:rsidRPr="00B86478">
        <w:rPr>
          <w:b w:val="0"/>
          <w:lang w:val="es-AR"/>
        </w:rPr>
        <w:t>aplausos!</w:t>
      </w:r>
      <w:r w:rsidR="00B86478" w:rsidRPr="00B86478">
        <w:rPr>
          <w:b w:val="0"/>
          <w:lang w:val="es-AR"/>
        </w:rPr>
        <w:t xml:space="preserve"> Podrás escuchar excelentes cantores, acompañados al piano por el maestro Carlos Ferrone, con todos los ritmos: tangos, folklore, boleros o melódico, y acompañamiento con percusión. Este martes te ofrecemos como opciones: pizzetas, empanadas y ensaladas. Y como siempre, la Peña te brinda una copa de champagne sin cargo. No dejes de hacer tu reserva por mail, o consultá a Charly Berger al 15 6782 9820 TE ESPERAMOS</w:t>
      </w:r>
      <w:r w:rsidR="00B86478">
        <w:rPr>
          <w:b w:val="0"/>
          <w:lang w:val="es-AR"/>
        </w:rPr>
        <w:t>.</w:t>
      </w:r>
    </w:p>
    <w:p w:rsidR="00B86478" w:rsidRPr="00F944BA" w:rsidRDefault="00B86478" w:rsidP="00067816">
      <w:pPr>
        <w:pStyle w:val="Textoindependiente3"/>
        <w:rPr>
          <w:b w:val="0"/>
          <w:lang w:val="es-AR"/>
        </w:rPr>
      </w:pPr>
    </w:p>
    <w:p w:rsidR="004A609E" w:rsidRDefault="004A609E" w:rsidP="004A609E">
      <w:pPr>
        <w:pStyle w:val="Textoindependiente3"/>
        <w:rPr>
          <w:b w:val="0"/>
          <w:lang w:val="es-AR"/>
        </w:rPr>
      </w:pPr>
      <w:r>
        <w:rPr>
          <w:b w:val="0"/>
          <w:lang w:val="es-AR"/>
        </w:rPr>
        <w:t>- - - - -</w:t>
      </w:r>
    </w:p>
    <w:p w:rsidR="004A609E" w:rsidRDefault="004A609E" w:rsidP="00067816">
      <w:pPr>
        <w:pStyle w:val="Textoindependiente3"/>
        <w:rPr>
          <w:b w:val="0"/>
          <w:lang w:val="es-AR"/>
        </w:rPr>
      </w:pPr>
    </w:p>
    <w:p w:rsidR="009D5A6E" w:rsidRPr="00EC6009" w:rsidRDefault="009D5A6E" w:rsidP="009D5A6E">
      <w:pPr>
        <w:pStyle w:val="Textoindependiente3"/>
        <w:rPr>
          <w:lang w:val="es-AR"/>
        </w:rPr>
      </w:pPr>
      <w:r w:rsidRPr="00EC6009">
        <w:rPr>
          <w:lang w:val="es-AR"/>
        </w:rPr>
        <w:t>I - REGATA PINO DA PARENTI 2016</w:t>
      </w:r>
    </w:p>
    <w:p w:rsidR="009D5A6E" w:rsidRPr="00EC6009" w:rsidRDefault="009D5A6E" w:rsidP="009D5A6E">
      <w:pPr>
        <w:pStyle w:val="Textoindependiente3"/>
        <w:rPr>
          <w:b w:val="0"/>
          <w:lang w:val="es-AR"/>
        </w:rPr>
      </w:pPr>
    </w:p>
    <w:p w:rsidR="009D5A6E" w:rsidRPr="00EC6009" w:rsidRDefault="009D5A6E" w:rsidP="009D5A6E">
      <w:pPr>
        <w:pStyle w:val="Textoindependiente3"/>
        <w:rPr>
          <w:b w:val="0"/>
          <w:lang w:val="es-AR"/>
        </w:rPr>
      </w:pPr>
      <w:r>
        <w:rPr>
          <w:b w:val="0"/>
          <w:lang w:val="es-AR"/>
        </w:rPr>
        <w:t>Felicitamos a la embarcació</w:t>
      </w:r>
      <w:r w:rsidRPr="00EC6009">
        <w:rPr>
          <w:b w:val="0"/>
          <w:lang w:val="es-AR"/>
        </w:rPr>
        <w:t>n Gauchito</w:t>
      </w:r>
      <w:r>
        <w:rPr>
          <w:b w:val="0"/>
          <w:lang w:val="es-AR"/>
        </w:rPr>
        <w:t xml:space="preserve"> del Sr. Juan Pablo Ferná</w:t>
      </w:r>
      <w:r w:rsidRPr="00EC6009">
        <w:rPr>
          <w:b w:val="0"/>
          <w:lang w:val="es-AR"/>
        </w:rPr>
        <w:t>ndez, por haber obtenido el 3e</w:t>
      </w:r>
      <w:r>
        <w:rPr>
          <w:b w:val="0"/>
          <w:lang w:val="es-AR"/>
        </w:rPr>
        <w:t>r. puesto en el agua y al Halcón</w:t>
      </w:r>
      <w:r w:rsidRPr="00EC6009">
        <w:rPr>
          <w:b w:val="0"/>
          <w:lang w:val="es-AR"/>
        </w:rPr>
        <w:t xml:space="preserve"> 5to. puesto en el agua, este  </w:t>
      </w:r>
      <w:r>
        <w:rPr>
          <w:b w:val="0"/>
          <w:lang w:val="es-AR"/>
        </w:rPr>
        <w:t>ú</w:t>
      </w:r>
      <w:r w:rsidRPr="00EC6009">
        <w:rPr>
          <w:b w:val="0"/>
          <w:lang w:val="es-AR"/>
        </w:rPr>
        <w:t>ltimo tripulado por cadetes de Liceo.</w:t>
      </w:r>
    </w:p>
    <w:p w:rsidR="009D5A6E" w:rsidRDefault="009D5A6E" w:rsidP="009D5A6E">
      <w:pPr>
        <w:pStyle w:val="Textoindependiente3"/>
        <w:rPr>
          <w:b w:val="0"/>
          <w:lang w:val="es-AR"/>
        </w:rPr>
      </w:pPr>
    </w:p>
    <w:p w:rsidR="009D5A6E" w:rsidRDefault="009D5A6E" w:rsidP="009D5A6E">
      <w:pPr>
        <w:pStyle w:val="Textoindependiente3"/>
        <w:rPr>
          <w:b w:val="0"/>
          <w:lang w:val="es-AR"/>
        </w:rPr>
      </w:pPr>
      <w:r>
        <w:rPr>
          <w:b w:val="0"/>
          <w:lang w:val="es-AR"/>
        </w:rPr>
        <w:t>- - - - -</w:t>
      </w:r>
    </w:p>
    <w:p w:rsidR="009D5A6E" w:rsidRDefault="009D5A6E" w:rsidP="009D5A6E">
      <w:pPr>
        <w:pStyle w:val="Textoindependiente3"/>
        <w:rPr>
          <w:b w:val="0"/>
          <w:lang w:val="es-AR"/>
        </w:rPr>
      </w:pPr>
    </w:p>
    <w:p w:rsidR="00EB0DF7" w:rsidRPr="008364C6" w:rsidRDefault="00EB0DF7" w:rsidP="00B5008A">
      <w:pPr>
        <w:pStyle w:val="Textoindependiente3"/>
        <w:rPr>
          <w:lang w:val="es-AR"/>
        </w:rPr>
      </w:pPr>
      <w:r w:rsidRPr="008364C6">
        <w:rPr>
          <w:lang w:val="es-AR"/>
        </w:rPr>
        <w:t>NAUTICA – OPTIMIST</w:t>
      </w:r>
    </w:p>
    <w:p w:rsidR="00EB0DF7" w:rsidRPr="008364C6" w:rsidRDefault="00EB0DF7" w:rsidP="00B5008A">
      <w:pPr>
        <w:pStyle w:val="Textoindependiente3"/>
        <w:rPr>
          <w:b w:val="0"/>
          <w:lang w:val="es-AR"/>
        </w:rPr>
      </w:pPr>
    </w:p>
    <w:p w:rsidR="00EB0DF7" w:rsidRDefault="00EB0DF7" w:rsidP="00B5008A">
      <w:pPr>
        <w:pStyle w:val="Textoindependiente3"/>
        <w:rPr>
          <w:b w:val="0"/>
          <w:lang w:val="es-AR"/>
        </w:rPr>
      </w:pPr>
      <w:r w:rsidRPr="00BE1795">
        <w:rPr>
          <w:b w:val="0"/>
          <w:lang w:val="es-AR"/>
        </w:rPr>
        <w:t xml:space="preserve">Se encuentra abierta la inscripción para Optimist, escuelita y principiantes para no socios. Para mayor información enviar mail a </w:t>
      </w:r>
      <w:hyperlink r:id="rId22" w:history="1">
        <w:r w:rsidRPr="00BE1795">
          <w:rPr>
            <w:rStyle w:val="Hipervnculo"/>
            <w:b w:val="0"/>
            <w:lang w:val="es-AR"/>
          </w:rPr>
          <w:t>nautica@cglnm.com.ar</w:t>
        </w:r>
      </w:hyperlink>
      <w:r w:rsidRPr="00BE1795">
        <w:rPr>
          <w:b w:val="0"/>
          <w:lang w:val="es-AR"/>
        </w:rPr>
        <w:t>.</w:t>
      </w:r>
    </w:p>
    <w:p w:rsidR="00EB0DF7" w:rsidRDefault="00EB0DF7" w:rsidP="000B18C9">
      <w:pPr>
        <w:pStyle w:val="Textoindependiente3"/>
        <w:rPr>
          <w:b w:val="0"/>
          <w:lang w:val="es-AR"/>
        </w:rPr>
      </w:pPr>
    </w:p>
    <w:p w:rsidR="00B3413C" w:rsidRDefault="00B3413C" w:rsidP="00B3413C">
      <w:pPr>
        <w:pStyle w:val="Textoindependiente3"/>
        <w:rPr>
          <w:b w:val="0"/>
          <w:lang w:val="es-AR"/>
        </w:rPr>
      </w:pPr>
      <w:r>
        <w:rPr>
          <w:b w:val="0"/>
          <w:lang w:val="es-AR"/>
        </w:rPr>
        <w:t>- - - - -</w:t>
      </w:r>
    </w:p>
    <w:p w:rsidR="00B3413C" w:rsidRDefault="00B3413C" w:rsidP="000B18C9">
      <w:pPr>
        <w:pStyle w:val="Textoindependiente3"/>
        <w:rPr>
          <w:b w:val="0"/>
          <w:lang w:val="es-AR"/>
        </w:rPr>
      </w:pPr>
    </w:p>
    <w:p w:rsidR="00B3413C" w:rsidRPr="00B3413C" w:rsidRDefault="00B3413C" w:rsidP="000B18C9">
      <w:pPr>
        <w:pStyle w:val="Textoindependiente3"/>
        <w:rPr>
          <w:lang w:val="es-AR"/>
        </w:rPr>
      </w:pPr>
      <w:r>
        <w:rPr>
          <w:lang w:val="es-AR"/>
        </w:rPr>
        <w:t xml:space="preserve">COMIENZA </w:t>
      </w:r>
      <w:r w:rsidRPr="00B3413C">
        <w:rPr>
          <w:lang w:val="es-AR"/>
        </w:rPr>
        <w:t>INTERLICEOS FUTBOL MAYORES 2016</w:t>
      </w:r>
    </w:p>
    <w:p w:rsidR="00B3413C" w:rsidRDefault="00B3413C" w:rsidP="000B18C9">
      <w:pPr>
        <w:pStyle w:val="Textoindependiente3"/>
        <w:rPr>
          <w:b w:val="0"/>
          <w:lang w:val="es-AR"/>
        </w:rPr>
      </w:pPr>
    </w:p>
    <w:p w:rsidR="00B3413C" w:rsidRDefault="00B3413C" w:rsidP="000B18C9">
      <w:pPr>
        <w:pStyle w:val="Textoindependiente3"/>
        <w:rPr>
          <w:b w:val="0"/>
          <w:lang w:val="es-AR"/>
        </w:rPr>
      </w:pPr>
      <w:r>
        <w:rPr>
          <w:b w:val="0"/>
          <w:lang w:val="es-AR"/>
        </w:rPr>
        <w:t>5 noviembre en el Centro de G</w:t>
      </w:r>
      <w:r w:rsidRPr="00B3413C">
        <w:rPr>
          <w:b w:val="0"/>
          <w:lang w:val="es-AR"/>
        </w:rPr>
        <w:t>raduados</w:t>
      </w:r>
      <w:r>
        <w:rPr>
          <w:b w:val="0"/>
          <w:lang w:val="es-AR"/>
        </w:rPr>
        <w:t>. E</w:t>
      </w:r>
      <w:r w:rsidRPr="00B3413C">
        <w:rPr>
          <w:b w:val="0"/>
          <w:lang w:val="es-AR"/>
        </w:rPr>
        <w:t>quipos de 7 jugadores más arquero y por Promoción o edad</w:t>
      </w:r>
      <w:r>
        <w:rPr>
          <w:b w:val="0"/>
          <w:lang w:val="es-AR"/>
        </w:rPr>
        <w:t xml:space="preserve">. </w:t>
      </w:r>
      <w:r w:rsidRPr="00B3413C">
        <w:rPr>
          <w:b w:val="0"/>
          <w:lang w:val="es-AR"/>
        </w:rPr>
        <w:t>Exclusivo para ex cadetes de cualquier liceo militar, naval o aeronáutico</w:t>
      </w:r>
      <w:r>
        <w:rPr>
          <w:b w:val="0"/>
          <w:lang w:val="es-AR"/>
        </w:rPr>
        <w:t>. Consultas en Secretaría.</w:t>
      </w:r>
    </w:p>
    <w:p w:rsidR="00B3413C" w:rsidRDefault="00B3413C" w:rsidP="000B18C9">
      <w:pPr>
        <w:pStyle w:val="Textoindependiente3"/>
        <w:rPr>
          <w:b w:val="0"/>
          <w:lang w:val="es-AR"/>
        </w:rPr>
      </w:pPr>
    </w:p>
    <w:p w:rsidR="00EB0DF7" w:rsidRPr="00EC115D" w:rsidRDefault="00EB0DF7" w:rsidP="00ED3E81">
      <w:pPr>
        <w:pStyle w:val="Textoindependiente3"/>
        <w:rPr>
          <w:b w:val="0"/>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4" w:name="Actualidad"/>
      <w:bookmarkEnd w:id="4"/>
      <w:r>
        <w:t>Actualidad</w:t>
      </w:r>
    </w:p>
    <w:p w:rsidR="00EB0DF7" w:rsidRDefault="00EB0DF7" w:rsidP="00267703">
      <w:pPr>
        <w:pStyle w:val="Textoindependiente3"/>
        <w:rPr>
          <w:b w:val="0"/>
          <w:bCs w:val="0"/>
        </w:rPr>
      </w:pPr>
    </w:p>
    <w:p w:rsidR="00922420" w:rsidRPr="005F6CCA" w:rsidRDefault="00922420" w:rsidP="00922420">
      <w:pPr>
        <w:pStyle w:val="Textoindependiente3"/>
        <w:rPr>
          <w:bCs w:val="0"/>
          <w:lang w:val="es-ES"/>
        </w:rPr>
      </w:pPr>
      <w:r w:rsidRPr="005F6CCA">
        <w:rPr>
          <w:bCs w:val="0"/>
          <w:lang w:val="es-ES"/>
        </w:rPr>
        <w:t>DISTINCIÓN ACADÉMICA PARA EL DR. PABLO GALLEGOS FEDRIANI</w:t>
      </w:r>
    </w:p>
    <w:p w:rsidR="00922420" w:rsidRDefault="00922420" w:rsidP="00922420">
      <w:pPr>
        <w:pStyle w:val="Textoindependiente3"/>
        <w:rPr>
          <w:b w:val="0"/>
          <w:bCs w:val="0"/>
          <w:lang w:val="es-ES"/>
        </w:rPr>
      </w:pPr>
    </w:p>
    <w:p w:rsidR="00922420" w:rsidRPr="005F6CCA" w:rsidRDefault="00922420" w:rsidP="00922420">
      <w:pPr>
        <w:pStyle w:val="Textoindependiente3"/>
        <w:rPr>
          <w:b w:val="0"/>
          <w:bCs w:val="0"/>
          <w:lang w:val="es-ES"/>
        </w:rPr>
      </w:pPr>
      <w:r w:rsidRPr="005F6CCA">
        <w:rPr>
          <w:b w:val="0"/>
          <w:bCs w:val="0"/>
          <w:lang w:val="es-ES"/>
        </w:rPr>
        <w:t>PONTIFICIA UNIVERSIDAD CATOLICA ARGENTINA</w:t>
      </w:r>
      <w:r>
        <w:rPr>
          <w:b w:val="0"/>
          <w:bCs w:val="0"/>
          <w:lang w:val="es-ES"/>
        </w:rPr>
        <w:t xml:space="preserve"> </w:t>
      </w:r>
      <w:r w:rsidRPr="005F6CCA">
        <w:rPr>
          <w:b w:val="0"/>
          <w:bCs w:val="0"/>
          <w:lang w:val="es-ES"/>
        </w:rPr>
        <w:t>Facultad “Teresa de Avila” (Sede Paraná)</w:t>
      </w:r>
      <w:r>
        <w:rPr>
          <w:b w:val="0"/>
          <w:bCs w:val="0"/>
          <w:lang w:val="es-ES"/>
        </w:rPr>
        <w:t xml:space="preserve"> </w:t>
      </w:r>
      <w:r w:rsidRPr="005F6CCA">
        <w:rPr>
          <w:b w:val="0"/>
          <w:bCs w:val="0"/>
          <w:lang w:val="es-ES"/>
        </w:rPr>
        <w:t>Insti</w:t>
      </w:r>
      <w:r>
        <w:rPr>
          <w:b w:val="0"/>
          <w:bCs w:val="0"/>
          <w:lang w:val="es-ES"/>
        </w:rPr>
        <w:t>tuto de Derecho Administrativo</w:t>
      </w:r>
    </w:p>
    <w:p w:rsidR="00922420" w:rsidRDefault="00922420" w:rsidP="00922420">
      <w:pPr>
        <w:pStyle w:val="Textoindependiente3"/>
        <w:rPr>
          <w:b w:val="0"/>
          <w:bCs w:val="0"/>
          <w:lang w:val="es-ES"/>
        </w:rPr>
      </w:pPr>
      <w:r w:rsidRPr="005F6CCA">
        <w:rPr>
          <w:b w:val="0"/>
          <w:bCs w:val="0"/>
          <w:lang w:val="es-ES"/>
        </w:rPr>
        <w:t>VI JORNADAS ENTRERRIANAS DE DERECHO ADMINISTRATIVO</w:t>
      </w:r>
      <w:r>
        <w:rPr>
          <w:b w:val="0"/>
          <w:bCs w:val="0"/>
          <w:lang w:val="es-ES"/>
        </w:rPr>
        <w:t xml:space="preserve"> </w:t>
      </w:r>
      <w:r w:rsidRPr="005F6CCA">
        <w:rPr>
          <w:b w:val="0"/>
          <w:bCs w:val="0"/>
          <w:lang w:val="es-ES"/>
        </w:rPr>
        <w:t>“EL DERECHO ADMINISTRATIVO EN EL NUEVO</w:t>
      </w:r>
      <w:r>
        <w:rPr>
          <w:b w:val="0"/>
          <w:bCs w:val="0"/>
          <w:lang w:val="es-ES"/>
        </w:rPr>
        <w:t xml:space="preserve"> </w:t>
      </w:r>
      <w:r w:rsidRPr="005F6CCA">
        <w:rPr>
          <w:b w:val="0"/>
          <w:bCs w:val="0"/>
          <w:lang w:val="es-ES"/>
        </w:rPr>
        <w:t>CODIGO CIVIL Y COMERCIAL”</w:t>
      </w:r>
      <w:r>
        <w:rPr>
          <w:b w:val="0"/>
          <w:bCs w:val="0"/>
          <w:lang w:val="es-ES"/>
        </w:rPr>
        <w:t xml:space="preserve"> </w:t>
      </w:r>
      <w:r w:rsidRPr="005F6CCA">
        <w:rPr>
          <w:b w:val="0"/>
          <w:bCs w:val="0"/>
          <w:lang w:val="es-ES"/>
        </w:rPr>
        <w:t>En Homenaje al Dr. Pablo Oscar Gallegos Fedriani</w:t>
      </w:r>
      <w:r>
        <w:rPr>
          <w:b w:val="0"/>
          <w:bCs w:val="0"/>
          <w:lang w:val="es-ES"/>
        </w:rPr>
        <w:t>.</w:t>
      </w:r>
    </w:p>
    <w:p w:rsidR="00922420" w:rsidRDefault="00922420" w:rsidP="00922420">
      <w:pPr>
        <w:pStyle w:val="Textoindependiente3"/>
        <w:rPr>
          <w:b w:val="0"/>
          <w:bCs w:val="0"/>
          <w:lang w:val="es-ES"/>
        </w:rPr>
      </w:pPr>
      <w:r w:rsidRPr="005F6CCA">
        <w:rPr>
          <w:b w:val="0"/>
          <w:bCs w:val="0"/>
          <w:lang w:val="es-ES"/>
        </w:rPr>
        <w:t>Con el auspicio Institucional del Colegio de Abogados de Entre Ríos – sección Paraná – y la Fiscalía de Estado de Entre Ríos. Jornadas declaradas de interés académico por el Consejo de la Magistratura de Entre Ríos.</w:t>
      </w:r>
    </w:p>
    <w:p w:rsidR="00922420" w:rsidRDefault="00922420" w:rsidP="00922420">
      <w:pPr>
        <w:pStyle w:val="Textoindependiente3"/>
        <w:rPr>
          <w:b w:val="0"/>
          <w:bCs w:val="0"/>
          <w:lang w:val="es-ES"/>
        </w:rPr>
      </w:pPr>
      <w:r w:rsidRPr="005F6CCA">
        <w:rPr>
          <w:b w:val="0"/>
          <w:bCs w:val="0"/>
          <w:lang w:val="es-ES"/>
        </w:rPr>
        <w:t>Paraná, jueves 13 de Octubre de 2016</w:t>
      </w:r>
    </w:p>
    <w:p w:rsidR="00922420" w:rsidRDefault="00922420" w:rsidP="00922420">
      <w:pPr>
        <w:pStyle w:val="Textoindependiente3"/>
        <w:rPr>
          <w:b w:val="0"/>
          <w:bCs w:val="0"/>
          <w:lang w:val="es-ES"/>
        </w:rPr>
      </w:pPr>
    </w:p>
    <w:p w:rsidR="00922420" w:rsidRDefault="00922420" w:rsidP="00922420">
      <w:pPr>
        <w:jc w:val="both"/>
        <w:rPr>
          <w:lang w:val="es-ES"/>
        </w:rPr>
      </w:pPr>
      <w:r>
        <w:rPr>
          <w:lang w:val="es-ES"/>
        </w:rPr>
        <w:t>- - - - -</w:t>
      </w:r>
    </w:p>
    <w:p w:rsidR="00922420" w:rsidRDefault="00922420" w:rsidP="00922420">
      <w:pPr>
        <w:pStyle w:val="Textoindependiente3"/>
        <w:rPr>
          <w:b w:val="0"/>
          <w:bCs w:val="0"/>
          <w:lang w:val="es-ES"/>
        </w:rPr>
      </w:pPr>
    </w:p>
    <w:p w:rsidR="009D5A6E" w:rsidRPr="00D26DD9" w:rsidRDefault="009D5A6E" w:rsidP="009D5A6E">
      <w:pPr>
        <w:jc w:val="both"/>
        <w:rPr>
          <w:b/>
          <w:lang w:val="es-ES"/>
        </w:rPr>
      </w:pPr>
      <w:r w:rsidRPr="00D26DD9">
        <w:rPr>
          <w:b/>
          <w:lang w:val="es-ES"/>
        </w:rPr>
        <w:t>EL LICEO STORNI CELEBRÓ EL DÍA DEL MAESTRO</w:t>
      </w:r>
    </w:p>
    <w:p w:rsidR="009D5A6E" w:rsidRPr="00D26DD9" w:rsidRDefault="009D5A6E" w:rsidP="009D5A6E">
      <w:pPr>
        <w:jc w:val="both"/>
        <w:rPr>
          <w:lang w:val="es-ES"/>
        </w:rPr>
      </w:pPr>
    </w:p>
    <w:p w:rsidR="009D5A6E" w:rsidRPr="00D26DD9" w:rsidRDefault="009D5A6E" w:rsidP="009D5A6E">
      <w:pPr>
        <w:jc w:val="both"/>
        <w:rPr>
          <w:lang w:val="es-ES"/>
        </w:rPr>
      </w:pPr>
      <w:r w:rsidRPr="00D26DD9">
        <w:rPr>
          <w:lang w:val="es-ES"/>
        </w:rPr>
        <w:t>Esta mañana, en una breve ceremonia en la plaza de armas del Liceo Naval Militar “Almirante Storni”, se conmemoró el Día del Maestro, en homenaje al fallecimiento de Domingo Faustino Sarmiento.</w:t>
      </w:r>
    </w:p>
    <w:p w:rsidR="009D5A6E" w:rsidRPr="00D26DD9" w:rsidRDefault="009D5A6E" w:rsidP="009D5A6E">
      <w:pPr>
        <w:jc w:val="both"/>
        <w:rPr>
          <w:lang w:val="es-ES"/>
        </w:rPr>
      </w:pPr>
      <w:r w:rsidRPr="00D26DD9">
        <w:rPr>
          <w:lang w:val="es-ES"/>
        </w:rPr>
        <w:t>La misma, fue presidida por el Director del Instituto, Capitán de Navío Francisco Daniel Pellegrino, acompañado de la plana mayor, docentes, profesores y cuerpo de cadetes.</w:t>
      </w:r>
    </w:p>
    <w:p w:rsidR="009D5A6E" w:rsidRPr="00D26DD9" w:rsidRDefault="009D5A6E" w:rsidP="009D5A6E">
      <w:pPr>
        <w:jc w:val="both"/>
        <w:rPr>
          <w:lang w:val="es-ES"/>
        </w:rPr>
      </w:pPr>
      <w:r w:rsidRPr="00D26DD9">
        <w:rPr>
          <w:lang w:val="es-ES"/>
        </w:rPr>
        <w:t>Durante el acto, se leyó una alocución por parte de la Brigadier Rocío Del Cielo Danchuk, quien destacó la vida y obra de Domingo Faustino Sarmiento como fundador de la educación pública, gratuita y obligatoria y creador del Colegio Militar y la Escuela Naval. Un hombre recordado por Carlos Pellegrini como “el cerebro más poderoso que haya producido la América”, destacó en su discurso la cadete.</w:t>
      </w:r>
    </w:p>
    <w:p w:rsidR="009D5A6E" w:rsidRDefault="009D5A6E" w:rsidP="009D5A6E">
      <w:pPr>
        <w:jc w:val="both"/>
        <w:rPr>
          <w:lang w:val="es-ES"/>
        </w:rPr>
      </w:pPr>
      <w:r w:rsidRPr="00D26DD9">
        <w:rPr>
          <w:lang w:val="es-ES"/>
        </w:rPr>
        <w:t>Por otra parte, durante la jornada se realizó en el Casino de cadetes del liceo, un agasajo para el personal docente del instituto en actividad y jubilado.</w:t>
      </w:r>
    </w:p>
    <w:p w:rsidR="009D5A6E" w:rsidRDefault="00BE03F9" w:rsidP="009D5A6E">
      <w:pPr>
        <w:numPr>
          <w:ilvl w:val="0"/>
          <w:numId w:val="18"/>
        </w:numPr>
        <w:jc w:val="both"/>
        <w:rPr>
          <w:lang w:val="es-ES"/>
        </w:rPr>
      </w:pPr>
      <w:hyperlink r:id="rId23" w:history="1">
        <w:r w:rsidR="009D5A6E" w:rsidRPr="00AB4674">
          <w:rPr>
            <w:rStyle w:val="Hipervnculo"/>
            <w:lang w:val="es-ES"/>
          </w:rPr>
          <w:t>http://misionesonline.net/2016/09/09/el-liceo-storni-celebro-el-dia-del-maestro/</w:t>
        </w:r>
      </w:hyperlink>
    </w:p>
    <w:p w:rsidR="009D5A6E" w:rsidRDefault="009D5A6E" w:rsidP="009D5A6E">
      <w:pPr>
        <w:jc w:val="both"/>
        <w:rPr>
          <w:lang w:val="es-ES"/>
        </w:rPr>
      </w:pPr>
    </w:p>
    <w:p w:rsidR="009D5A6E" w:rsidRDefault="009D5A6E" w:rsidP="009D5A6E">
      <w:pPr>
        <w:jc w:val="both"/>
        <w:rPr>
          <w:lang w:val="es-ES"/>
        </w:rPr>
      </w:pPr>
      <w:r>
        <w:rPr>
          <w:lang w:val="es-ES"/>
        </w:rPr>
        <w:t>- - - - -</w:t>
      </w:r>
    </w:p>
    <w:p w:rsidR="009D5A6E" w:rsidRDefault="009D5A6E" w:rsidP="009D5A6E">
      <w:pPr>
        <w:jc w:val="both"/>
        <w:rPr>
          <w:lang w:val="es-ES"/>
        </w:rPr>
      </w:pPr>
    </w:p>
    <w:p w:rsidR="009D5A6E" w:rsidRPr="006902F0" w:rsidRDefault="009D5A6E" w:rsidP="009D5A6E">
      <w:pPr>
        <w:jc w:val="both"/>
        <w:rPr>
          <w:b/>
          <w:lang w:val="es-ES"/>
        </w:rPr>
      </w:pPr>
      <w:r w:rsidRPr="006902F0">
        <w:rPr>
          <w:b/>
          <w:lang w:val="es-ES"/>
        </w:rPr>
        <w:t>EL LICEO STORNI Y EL COLEGIO SANTA MARÍA GANADORES DE “POR LOS JÓVENES TODO 2016”</w:t>
      </w:r>
    </w:p>
    <w:p w:rsidR="009D5A6E" w:rsidRDefault="009D5A6E" w:rsidP="009D5A6E">
      <w:pPr>
        <w:jc w:val="both"/>
        <w:rPr>
          <w:lang w:val="es-ES"/>
        </w:rPr>
      </w:pPr>
    </w:p>
    <w:p w:rsidR="009D5A6E" w:rsidRPr="006902F0" w:rsidRDefault="009D5A6E" w:rsidP="009D5A6E">
      <w:pPr>
        <w:jc w:val="both"/>
        <w:rPr>
          <w:lang w:val="es-ES"/>
        </w:rPr>
      </w:pPr>
      <w:r w:rsidRPr="006902F0">
        <w:rPr>
          <w:lang w:val="es-ES"/>
        </w:rPr>
        <w:t>Pese a las fuertes amenazas del tiempo la octava edición de “Por los Jóvenes Todo” fue todo un éxito</w:t>
      </w:r>
      <w:r>
        <w:rPr>
          <w:lang w:val="es-ES"/>
        </w:rPr>
        <w:t>.</w:t>
      </w:r>
    </w:p>
    <w:p w:rsidR="009D5A6E" w:rsidRPr="006902F0" w:rsidRDefault="009D5A6E" w:rsidP="009D5A6E">
      <w:pPr>
        <w:jc w:val="both"/>
        <w:rPr>
          <w:lang w:val="es-ES"/>
        </w:rPr>
      </w:pPr>
      <w:r w:rsidRPr="006902F0">
        <w:rPr>
          <w:lang w:val="es-ES"/>
        </w:rPr>
        <w:t>Con la presencia de más de 6.000 estudiantes secundarios de Posadas se realizó en el Anfiteatro Manuel Antonio Ramírez, la 8° edición del evento “Por los Jóvenes Todo”, el sábado 24 de septiembre.</w:t>
      </w:r>
    </w:p>
    <w:p w:rsidR="009D5A6E" w:rsidRDefault="009D5A6E" w:rsidP="009D5A6E">
      <w:pPr>
        <w:jc w:val="both"/>
        <w:rPr>
          <w:lang w:val="es-ES"/>
        </w:rPr>
      </w:pPr>
      <w:r w:rsidRPr="006902F0">
        <w:rPr>
          <w:lang w:val="es-ES"/>
        </w:rPr>
        <w:t>El Liceo Naval Almirante Storni, que participó por primera vez, se quedó con el 1° premio en la categoría de “Mejor Talento”, el 2° lugar fue para el Instituto Santa Catalina, 3° La Industrial , 4° La Normal N°10, 5° Instituto Verbo Divino y 6° Colegio Roque Gonzalez. En la categoría Hinchada Ingeniosa el 1° lugar fue el Colegio Santa María, 2° El Colegio Nº 1 “Martín de Moussy”, 3° Pedro Goyena, 4° E.P.E.T N°2, 5° E.P.E.T N° 36 y 6° Madre de la Misericordia. Además el premio a la Mascota original se lo llevó el colegio Nacional.</w:t>
      </w:r>
    </w:p>
    <w:p w:rsidR="009D5A6E" w:rsidRDefault="00BE03F9" w:rsidP="009D5A6E">
      <w:pPr>
        <w:numPr>
          <w:ilvl w:val="0"/>
          <w:numId w:val="18"/>
        </w:numPr>
        <w:jc w:val="both"/>
        <w:rPr>
          <w:lang w:val="es-ES"/>
        </w:rPr>
      </w:pPr>
      <w:hyperlink r:id="rId24" w:history="1">
        <w:r w:rsidR="009D5A6E" w:rsidRPr="00AB4674">
          <w:rPr>
            <w:rStyle w:val="Hipervnculo"/>
            <w:lang w:val="es-ES"/>
          </w:rPr>
          <w:t>http://misionesonline.net/2016/09/26/el-liceo-storni-y-el-colegio-santa-maria-ganadores-de-por-los-jovenes-todo-2016/</w:t>
        </w:r>
      </w:hyperlink>
    </w:p>
    <w:p w:rsidR="009D5A6E" w:rsidRDefault="009D5A6E" w:rsidP="009D5A6E">
      <w:pPr>
        <w:jc w:val="both"/>
        <w:rPr>
          <w:lang w:val="es-ES"/>
        </w:rPr>
      </w:pPr>
    </w:p>
    <w:p w:rsidR="009D5A6E" w:rsidRDefault="009D5A6E" w:rsidP="009D5A6E">
      <w:pPr>
        <w:jc w:val="both"/>
        <w:rPr>
          <w:lang w:val="es-ES"/>
        </w:rPr>
      </w:pPr>
      <w:r>
        <w:rPr>
          <w:lang w:val="es-ES"/>
        </w:rPr>
        <w:t>- - - - -</w:t>
      </w:r>
    </w:p>
    <w:p w:rsidR="009D5A6E" w:rsidRDefault="009D5A6E" w:rsidP="009D5A6E">
      <w:pPr>
        <w:jc w:val="both"/>
        <w:rPr>
          <w:lang w:val="es-ES"/>
        </w:rPr>
      </w:pPr>
    </w:p>
    <w:p w:rsidR="00CB6ECB" w:rsidRPr="00894B60" w:rsidRDefault="00CB6ECB" w:rsidP="00CB6ECB">
      <w:pPr>
        <w:jc w:val="both"/>
        <w:rPr>
          <w:b/>
          <w:lang w:val="es-ES"/>
        </w:rPr>
      </w:pPr>
      <w:r w:rsidRPr="00894B60">
        <w:rPr>
          <w:b/>
          <w:lang w:val="es-ES"/>
        </w:rPr>
        <w:t>LICEO STORNI INCORPORARÁ OFICIALES DE LA RESERVA NAVAL</w:t>
      </w:r>
    </w:p>
    <w:p w:rsidR="00CB6ECB" w:rsidRPr="00894B60" w:rsidRDefault="00CB6ECB" w:rsidP="00CB6ECB">
      <w:pPr>
        <w:jc w:val="both"/>
        <w:rPr>
          <w:lang w:val="es-ES"/>
        </w:rPr>
      </w:pPr>
    </w:p>
    <w:p w:rsidR="00CB6ECB" w:rsidRDefault="00CB6ECB" w:rsidP="00CB6ECB">
      <w:pPr>
        <w:jc w:val="both"/>
        <w:rPr>
          <w:lang w:val="es-ES"/>
        </w:rPr>
      </w:pPr>
      <w:r w:rsidRPr="00894B60">
        <w:rPr>
          <w:lang w:val="es-ES"/>
        </w:rPr>
        <w:t>El Liceo Naval Militar “Almirante Storni” llama a concurso para cubrir cargos a dos oficiales de la Reserva Naval. Será bajo el régimen de  Incorporación de Personal Militar en Actividad por Periodos Determinados. Los interesados se podrán inscribir entre el 3 y el 21 de octubre. De lunes a viernes en los horarios de 8 a 12 en la Oficina de Detall General en el Liceo Storni. Las condiciones del concurso deberán consultarse en dicha oficina, presentando Curriculum y DNI.</w:t>
      </w:r>
    </w:p>
    <w:p w:rsidR="00CB6ECB" w:rsidRDefault="00BE03F9" w:rsidP="00CB6ECB">
      <w:pPr>
        <w:numPr>
          <w:ilvl w:val="0"/>
          <w:numId w:val="18"/>
        </w:numPr>
        <w:jc w:val="both"/>
        <w:rPr>
          <w:lang w:val="es-ES"/>
        </w:rPr>
      </w:pPr>
      <w:hyperlink r:id="rId25" w:history="1">
        <w:r w:rsidR="00CB6ECB" w:rsidRPr="00AB4674">
          <w:rPr>
            <w:rStyle w:val="Hipervnculo"/>
            <w:lang w:val="es-ES"/>
          </w:rPr>
          <w:t>http://www.noticiasdel6.com/ampliar.php?id=170555</w:t>
        </w:r>
      </w:hyperlink>
    </w:p>
    <w:p w:rsidR="00CB6ECB" w:rsidRPr="005054DA" w:rsidRDefault="00CB6ECB" w:rsidP="00CB6ECB">
      <w:pPr>
        <w:jc w:val="both"/>
        <w:rPr>
          <w:lang w:val="es-ES"/>
        </w:rPr>
      </w:pPr>
    </w:p>
    <w:p w:rsidR="00CB6ECB" w:rsidRDefault="00CB6ECB" w:rsidP="00CB6ECB">
      <w:pPr>
        <w:jc w:val="both"/>
        <w:rPr>
          <w:lang w:val="es-ES"/>
        </w:rPr>
      </w:pPr>
      <w:r>
        <w:rPr>
          <w:lang w:val="es-ES"/>
        </w:rPr>
        <w:t>- - - - -</w:t>
      </w:r>
    </w:p>
    <w:p w:rsidR="00CB6ECB" w:rsidRDefault="00CB6ECB" w:rsidP="00CB6ECB">
      <w:pPr>
        <w:jc w:val="both"/>
        <w:rPr>
          <w:lang w:val="es-ES"/>
        </w:rPr>
      </w:pPr>
    </w:p>
    <w:p w:rsidR="00CB6ECB" w:rsidRPr="00280DBC" w:rsidRDefault="00CB6ECB" w:rsidP="00CB6ECB">
      <w:pPr>
        <w:jc w:val="both"/>
        <w:rPr>
          <w:b/>
          <w:lang w:val="es-ES"/>
        </w:rPr>
      </w:pPr>
      <w:r w:rsidRPr="00280DBC">
        <w:rPr>
          <w:b/>
          <w:lang w:val="es-ES"/>
        </w:rPr>
        <w:t>CADETE MISIONERO DEL LICEO STORNI VISITÓ ÁREAS NAVALES EN PUERTO BELGRANO</w:t>
      </w:r>
    </w:p>
    <w:p w:rsidR="00CB6ECB" w:rsidRPr="00280DBC" w:rsidRDefault="00CB6ECB" w:rsidP="00CB6ECB">
      <w:pPr>
        <w:jc w:val="both"/>
        <w:rPr>
          <w:lang w:val="es-ES"/>
        </w:rPr>
      </w:pPr>
    </w:p>
    <w:p w:rsidR="00CB6ECB" w:rsidRDefault="00CB6ECB" w:rsidP="00CB6ECB">
      <w:pPr>
        <w:jc w:val="both"/>
        <w:rPr>
          <w:lang w:val="es-ES"/>
        </w:rPr>
      </w:pPr>
      <w:r w:rsidRPr="00280DBC">
        <w:rPr>
          <w:lang w:val="es-ES"/>
        </w:rPr>
        <w:t>Se trata de Santiago Lagier Leithold cadete de 5° año que cursa sus estudios de nivel medio. Junto a sus 35 compañeros realizaron a mediados del mes pasado un viaje de conocimiento e instrucción para completar su formación académica.</w:t>
      </w:r>
    </w:p>
    <w:p w:rsidR="00CB6ECB" w:rsidRDefault="00BE03F9" w:rsidP="00CB6ECB">
      <w:pPr>
        <w:pStyle w:val="Textoindependiente3"/>
        <w:numPr>
          <w:ilvl w:val="0"/>
          <w:numId w:val="18"/>
        </w:numPr>
        <w:rPr>
          <w:b w:val="0"/>
          <w:bCs w:val="0"/>
          <w:lang w:val="es-ES"/>
        </w:rPr>
      </w:pPr>
      <w:hyperlink r:id="rId26" w:history="1">
        <w:r w:rsidR="00CB6ECB" w:rsidRPr="00AB4674">
          <w:rPr>
            <w:rStyle w:val="Hipervnculo"/>
            <w:b w:val="0"/>
            <w:bCs w:val="0"/>
            <w:lang w:val="es-ES"/>
          </w:rPr>
          <w:t>http://misionesonline.net/2016/09/30/cadete-misionero-del-liceo-storni-visito-areas-navales-en-puerto-belgrano/</w:t>
        </w:r>
      </w:hyperlink>
    </w:p>
    <w:p w:rsidR="00CB6ECB" w:rsidRDefault="00CB6ECB" w:rsidP="00CB6ECB">
      <w:pPr>
        <w:pStyle w:val="Textoindependiente3"/>
        <w:rPr>
          <w:b w:val="0"/>
          <w:bCs w:val="0"/>
          <w:lang w:val="es-ES"/>
        </w:rPr>
      </w:pPr>
    </w:p>
    <w:p w:rsidR="00CB6ECB" w:rsidRDefault="00CB6ECB" w:rsidP="00CB6ECB">
      <w:pPr>
        <w:jc w:val="both"/>
        <w:rPr>
          <w:lang w:val="es-ES"/>
        </w:rPr>
      </w:pPr>
      <w:r>
        <w:rPr>
          <w:lang w:val="es-ES"/>
        </w:rPr>
        <w:t>- - - - -</w:t>
      </w:r>
    </w:p>
    <w:p w:rsidR="00CB6ECB" w:rsidRDefault="00CB6ECB" w:rsidP="00CB6ECB">
      <w:pPr>
        <w:pStyle w:val="Textoindependiente3"/>
        <w:rPr>
          <w:b w:val="0"/>
          <w:bCs w:val="0"/>
          <w:lang w:val="es-ES"/>
        </w:rPr>
      </w:pPr>
    </w:p>
    <w:p w:rsidR="00922420" w:rsidRPr="005F6CCA" w:rsidRDefault="00922420" w:rsidP="00922420">
      <w:pPr>
        <w:pStyle w:val="Textoindependiente3"/>
        <w:rPr>
          <w:bCs w:val="0"/>
          <w:lang w:val="es-ES"/>
        </w:rPr>
      </w:pPr>
      <w:r w:rsidRPr="005F6CCA">
        <w:rPr>
          <w:bCs w:val="0"/>
          <w:lang w:val="es-ES"/>
        </w:rPr>
        <w:t>MOSTRARON LO QUE HACEN TODOS LOS DÍAS Y LOS DEL LICEO STORNI GANARON EL MÓVIL FEST</w:t>
      </w:r>
    </w:p>
    <w:p w:rsidR="00922420" w:rsidRPr="005F6CCA" w:rsidRDefault="00922420" w:rsidP="00922420">
      <w:pPr>
        <w:pStyle w:val="Textoindependiente3"/>
        <w:rPr>
          <w:b w:val="0"/>
          <w:bCs w:val="0"/>
          <w:lang w:val="es-ES"/>
        </w:rPr>
      </w:pPr>
    </w:p>
    <w:p w:rsidR="00922420" w:rsidRPr="005F6CCA" w:rsidRDefault="00922420" w:rsidP="00922420">
      <w:pPr>
        <w:pStyle w:val="Textoindependiente3"/>
        <w:rPr>
          <w:b w:val="0"/>
          <w:bCs w:val="0"/>
          <w:lang w:val="es-ES"/>
        </w:rPr>
      </w:pPr>
      <w:r w:rsidRPr="005F6CCA">
        <w:rPr>
          <w:b w:val="0"/>
          <w:bCs w:val="0"/>
          <w:lang w:val="es-ES"/>
        </w:rPr>
        <w:lastRenderedPageBreak/>
        <w:t>En la segunda edición del Festival Transmedia, que se realizó en la provincia de Misiones, los cadetes de quinto año del Liceo Naval Storni de Posadas, Facundo Rodríguez, Nicolás Zorrilla y Gian Quaglia, presentaron su cortometraje "Rutina", y obtuvieron el primer premio.</w:t>
      </w:r>
    </w:p>
    <w:p w:rsidR="00922420" w:rsidRPr="005F6CCA" w:rsidRDefault="00922420" w:rsidP="00922420">
      <w:pPr>
        <w:pStyle w:val="Textoindependiente3"/>
        <w:rPr>
          <w:b w:val="0"/>
          <w:bCs w:val="0"/>
          <w:lang w:val="es-ES"/>
        </w:rPr>
      </w:pPr>
      <w:r w:rsidRPr="005F6CCA">
        <w:rPr>
          <w:b w:val="0"/>
          <w:bCs w:val="0"/>
          <w:lang w:val="es-ES"/>
        </w:rPr>
        <w:t>Fueron seleccionados en la categoría adultos, de 18 a 26 años, de entre más de 400 videos presentados por jóvenes de colegios de toda la provincia, así como también estudiantes universitarios.</w:t>
      </w:r>
    </w:p>
    <w:p w:rsidR="00922420" w:rsidRPr="005F6CCA" w:rsidRDefault="00922420" w:rsidP="00922420">
      <w:pPr>
        <w:pStyle w:val="Textoindependiente3"/>
        <w:rPr>
          <w:b w:val="0"/>
          <w:bCs w:val="0"/>
          <w:lang w:val="es-ES"/>
        </w:rPr>
      </w:pPr>
      <w:r w:rsidRPr="005F6CCA">
        <w:rPr>
          <w:b w:val="0"/>
          <w:bCs w:val="0"/>
          <w:lang w:val="es-ES"/>
        </w:rPr>
        <w:t>El concurso en el Festival de Cortometrajes Transmedia, se basó en un espacio de realización audiovisual a través de dispositivos móviles como los celulares. Los participantes tenían como requisito capturar, filmar y grabar las imágenes íntegramente con dispositivos móviles.</w:t>
      </w:r>
    </w:p>
    <w:p w:rsidR="00922420" w:rsidRDefault="00922420" w:rsidP="00922420">
      <w:pPr>
        <w:pStyle w:val="Textoindependiente3"/>
        <w:rPr>
          <w:b w:val="0"/>
          <w:bCs w:val="0"/>
          <w:lang w:val="es-ES"/>
        </w:rPr>
      </w:pPr>
      <w:r w:rsidRPr="005F6CCA">
        <w:rPr>
          <w:b w:val="0"/>
          <w:bCs w:val="0"/>
          <w:lang w:val="es-ES"/>
        </w:rPr>
        <w:t>Los cadetes del Liceo Storni, presentaron su cortometraje llamado "Rutina", donde reflejaba desde su mirada la vida cotidiana de los jóvenes estudiantes de colegio secundario, con sus rutinas y obligaciones diarias, agotadoras de lunes a viernes, que esperan el fin de semana como un momento de relax, distracción y quiebre de esa pesada rutina. Utilizaron diversas técnicas de realización audiovisual.</w:t>
      </w:r>
    </w:p>
    <w:p w:rsidR="00922420" w:rsidRDefault="00BE03F9" w:rsidP="00922420">
      <w:pPr>
        <w:pStyle w:val="Textoindependiente3"/>
        <w:numPr>
          <w:ilvl w:val="0"/>
          <w:numId w:val="18"/>
        </w:numPr>
        <w:rPr>
          <w:b w:val="0"/>
          <w:bCs w:val="0"/>
          <w:lang w:val="es-ES"/>
        </w:rPr>
      </w:pPr>
      <w:hyperlink r:id="rId27" w:history="1">
        <w:r w:rsidR="00922420" w:rsidRPr="00AB4674">
          <w:rPr>
            <w:rStyle w:val="Hipervnculo"/>
            <w:b w:val="0"/>
            <w:bCs w:val="0"/>
            <w:lang w:val="es-ES"/>
          </w:rPr>
          <w:t>http://www.elterritorio.com.ar/nota4.aspx?c=1471185961758728</w:t>
        </w:r>
      </w:hyperlink>
    </w:p>
    <w:p w:rsidR="00922420" w:rsidRDefault="00922420" w:rsidP="00922420">
      <w:pPr>
        <w:pStyle w:val="Textoindependiente3"/>
        <w:rPr>
          <w:b w:val="0"/>
          <w:bCs w:val="0"/>
          <w:lang w:val="es-ES"/>
        </w:rPr>
      </w:pPr>
    </w:p>
    <w:p w:rsidR="00922420" w:rsidRDefault="00922420" w:rsidP="00922420">
      <w:pPr>
        <w:jc w:val="both"/>
        <w:rPr>
          <w:lang w:val="es-ES"/>
        </w:rPr>
      </w:pPr>
      <w:r>
        <w:rPr>
          <w:lang w:val="es-ES"/>
        </w:rPr>
        <w:t>- - - - -</w:t>
      </w:r>
    </w:p>
    <w:p w:rsidR="00922420" w:rsidRDefault="00922420" w:rsidP="00922420">
      <w:pPr>
        <w:pStyle w:val="Textoindependiente3"/>
        <w:rPr>
          <w:b w:val="0"/>
          <w:bCs w:val="0"/>
          <w:lang w:val="es-ES"/>
        </w:rPr>
      </w:pPr>
    </w:p>
    <w:p w:rsidR="00CB6ECB" w:rsidRPr="00BB3136" w:rsidRDefault="00CB6ECB" w:rsidP="00CB6ECB">
      <w:pPr>
        <w:jc w:val="both"/>
        <w:rPr>
          <w:b/>
          <w:lang w:val="es-ES"/>
        </w:rPr>
      </w:pPr>
      <w:r w:rsidRPr="00BB3136">
        <w:rPr>
          <w:b/>
          <w:lang w:val="es-ES"/>
        </w:rPr>
        <w:t>GOLPEARON, TORTURARON Y DEJARON AL BORDE DE LA MUERTE A UN CADETE EN UN COLEGIO MILITAR</w:t>
      </w:r>
    </w:p>
    <w:p w:rsidR="00CB6ECB" w:rsidRPr="00BB3136" w:rsidRDefault="00CB6ECB" w:rsidP="00CB6ECB">
      <w:pPr>
        <w:jc w:val="both"/>
        <w:rPr>
          <w:lang w:val="es-ES"/>
        </w:rPr>
      </w:pPr>
    </w:p>
    <w:p w:rsidR="00CB6ECB" w:rsidRDefault="00CB6ECB" w:rsidP="00CB6ECB">
      <w:pPr>
        <w:jc w:val="both"/>
        <w:rPr>
          <w:lang w:val="es-ES"/>
        </w:rPr>
      </w:pPr>
      <w:r w:rsidRPr="00BB3136">
        <w:rPr>
          <w:lang w:val="es-ES"/>
        </w:rPr>
        <w:t>Ocurrió en el Liceo Militar San Martín. La víctima tiene 16 años. El agresor es mayor y está detenido. “Es el nuevo caso Carrasco”, dijo el papá del adolescente</w:t>
      </w:r>
      <w:r>
        <w:rPr>
          <w:lang w:val="es-ES"/>
        </w:rPr>
        <w:t>.</w:t>
      </w:r>
    </w:p>
    <w:p w:rsidR="00CB6ECB" w:rsidRDefault="00BE03F9" w:rsidP="00CB6ECB">
      <w:pPr>
        <w:numPr>
          <w:ilvl w:val="0"/>
          <w:numId w:val="18"/>
        </w:numPr>
        <w:jc w:val="both"/>
        <w:rPr>
          <w:lang w:val="es-ES"/>
        </w:rPr>
      </w:pPr>
      <w:hyperlink r:id="rId28" w:history="1">
        <w:r w:rsidR="00CB6ECB" w:rsidRPr="00AB4674">
          <w:rPr>
            <w:rStyle w:val="Hipervnculo"/>
            <w:lang w:val="es-ES"/>
          </w:rPr>
          <w:t>http://www.infobae.com/sociedad/2016/09/27/golpearon-torturaron-y-dejaron-al-borde-de-la-muerte-a-un-cadete-en-un-colegio-militar/</w:t>
        </w:r>
      </w:hyperlink>
    </w:p>
    <w:p w:rsidR="00CB6ECB" w:rsidRDefault="00CB6ECB" w:rsidP="00CB6ECB">
      <w:pPr>
        <w:jc w:val="both"/>
        <w:rPr>
          <w:lang w:val="es-ES"/>
        </w:rPr>
      </w:pPr>
    </w:p>
    <w:p w:rsidR="00CB6ECB" w:rsidRDefault="00CB6ECB" w:rsidP="00CB6ECB">
      <w:pPr>
        <w:jc w:val="both"/>
        <w:rPr>
          <w:lang w:val="es-ES"/>
        </w:rPr>
      </w:pPr>
      <w:r>
        <w:rPr>
          <w:lang w:val="es-ES"/>
        </w:rPr>
        <w:t>- - - - -</w:t>
      </w:r>
    </w:p>
    <w:p w:rsidR="00CB6ECB" w:rsidRDefault="00CB6ECB" w:rsidP="00CB6ECB">
      <w:pPr>
        <w:jc w:val="both"/>
        <w:rPr>
          <w:lang w:val="es-ES"/>
        </w:rPr>
      </w:pPr>
    </w:p>
    <w:p w:rsidR="00A96FFF" w:rsidRPr="007413FD" w:rsidRDefault="007413FD" w:rsidP="00A96FFF">
      <w:pPr>
        <w:jc w:val="both"/>
        <w:rPr>
          <w:b/>
          <w:lang w:val="es-ES"/>
        </w:rPr>
      </w:pPr>
      <w:r w:rsidRPr="007413FD">
        <w:rPr>
          <w:b/>
          <w:lang w:val="es-ES"/>
        </w:rPr>
        <w:t>COMENZÓ LA RENOVACIÓN DEL SUBMARINO ARA SANTA CRUZ</w:t>
      </w:r>
    </w:p>
    <w:p w:rsidR="007413FD" w:rsidRDefault="007413FD" w:rsidP="00A96FFF">
      <w:pPr>
        <w:jc w:val="both"/>
        <w:rPr>
          <w:lang w:val="es-ES"/>
        </w:rPr>
      </w:pPr>
    </w:p>
    <w:p w:rsidR="007413FD" w:rsidRDefault="007413FD" w:rsidP="007413FD">
      <w:pPr>
        <w:jc w:val="both"/>
        <w:rPr>
          <w:lang w:val="es-ES"/>
        </w:rPr>
      </w:pPr>
      <w:r w:rsidRPr="007413FD">
        <w:rPr>
          <w:lang w:val="es-ES"/>
        </w:rPr>
        <w:t>El astillero estatal comenzó las tareas de reparación del submarino, del que ya se retiraron su snorkel y periscopios, maniobra necesaria para avanzar con la renovación de sus baterías eléctricas, reparación de motores y recorrida general de todos sus sistemas.</w:t>
      </w:r>
      <w:r>
        <w:rPr>
          <w:lang w:val="es-ES"/>
        </w:rPr>
        <w:t xml:space="preserve"> </w:t>
      </w:r>
      <w:r w:rsidRPr="007413FD">
        <w:rPr>
          <w:lang w:val="es-ES"/>
        </w:rPr>
        <w:t>El Santa Cruz fue construido entre 1980 y 1982 en el astillero alemán Thyssen Nordseewerke, que diseñó la clase 'TR-1700', a la que también pertenece el S-42 San Juan</w:t>
      </w:r>
      <w:r>
        <w:rPr>
          <w:lang w:val="es-ES"/>
        </w:rPr>
        <w:t>…</w:t>
      </w:r>
    </w:p>
    <w:p w:rsidR="007413FD" w:rsidRDefault="00BE03F9" w:rsidP="007413FD">
      <w:pPr>
        <w:numPr>
          <w:ilvl w:val="0"/>
          <w:numId w:val="18"/>
        </w:numPr>
        <w:jc w:val="both"/>
        <w:rPr>
          <w:lang w:val="es-ES"/>
        </w:rPr>
      </w:pPr>
      <w:hyperlink r:id="rId29" w:history="1">
        <w:r w:rsidR="007413FD" w:rsidRPr="00AB4674">
          <w:rPr>
            <w:rStyle w:val="Hipervnculo"/>
            <w:lang w:val="es-ES"/>
          </w:rPr>
          <w:t>http://www.elsnorkel.com/2016/09/comenzo-la-renovacion-del-submarino-ara.html</w:t>
        </w:r>
      </w:hyperlink>
    </w:p>
    <w:p w:rsidR="007413FD" w:rsidRPr="003F1136" w:rsidRDefault="007413FD" w:rsidP="00A96FFF">
      <w:pPr>
        <w:jc w:val="both"/>
        <w:rPr>
          <w:lang w:val="es-ES"/>
        </w:rPr>
      </w:pPr>
    </w:p>
    <w:p w:rsidR="00A96FFF" w:rsidRDefault="00A96FFF" w:rsidP="00A96FFF">
      <w:pPr>
        <w:jc w:val="both"/>
        <w:rPr>
          <w:lang w:val="es-ES"/>
        </w:rPr>
      </w:pPr>
      <w:r>
        <w:rPr>
          <w:lang w:val="es-ES"/>
        </w:rPr>
        <w:t>- - - - -</w:t>
      </w:r>
    </w:p>
    <w:p w:rsidR="00A96FFF" w:rsidRDefault="00A96FFF" w:rsidP="00A96FFF">
      <w:pPr>
        <w:jc w:val="both"/>
        <w:rPr>
          <w:lang w:val="es-ES"/>
        </w:rPr>
      </w:pPr>
    </w:p>
    <w:p w:rsidR="00574EB8" w:rsidRPr="00574EB8" w:rsidRDefault="00574EB8" w:rsidP="00574EB8">
      <w:pPr>
        <w:jc w:val="both"/>
        <w:rPr>
          <w:b/>
          <w:lang w:val="es-ES"/>
        </w:rPr>
      </w:pPr>
      <w:r w:rsidRPr="00574EB8">
        <w:rPr>
          <w:b/>
          <w:lang w:val="es-ES"/>
        </w:rPr>
        <w:t>SE INICIARON CONTACTOS TENDIENTES A EVALUAR LA FINALIZACIÓN DEL SUBMARINO ARA "SANTA FE"</w:t>
      </w:r>
    </w:p>
    <w:p w:rsidR="00574EB8" w:rsidRPr="00574EB8" w:rsidRDefault="00574EB8" w:rsidP="00574EB8">
      <w:pPr>
        <w:jc w:val="both"/>
        <w:rPr>
          <w:lang w:val="es-ES"/>
        </w:rPr>
      </w:pPr>
    </w:p>
    <w:p w:rsidR="00574EB8" w:rsidRPr="00574EB8" w:rsidRDefault="00574EB8" w:rsidP="00574EB8">
      <w:pPr>
        <w:jc w:val="both"/>
        <w:rPr>
          <w:lang w:val="es-ES"/>
        </w:rPr>
      </w:pPr>
      <w:r w:rsidRPr="00574EB8">
        <w:rPr>
          <w:lang w:val="es-ES"/>
        </w:rPr>
        <w:lastRenderedPageBreak/>
        <w:t>Según informó el titular del CINAR Jorge Arosa se iniciaron contactos con la empresa alemana Thyssen Nordseewerke tendientes a realizar un estudio que permita determinar la factibilidad de finalizar al submarino clase TR-1700 ARA "Santa Fe", el cual se encuentra almacenado en el CINAR luego de que su construcción se detuviera en 1989 cuando estaba finalizado en un 75%.</w:t>
      </w:r>
    </w:p>
    <w:p w:rsidR="00574EB8" w:rsidRPr="00574EB8" w:rsidRDefault="00574EB8" w:rsidP="00574EB8">
      <w:pPr>
        <w:jc w:val="both"/>
        <w:rPr>
          <w:lang w:val="es-ES"/>
        </w:rPr>
      </w:pPr>
      <w:r w:rsidRPr="00574EB8">
        <w:rPr>
          <w:lang w:val="es-ES"/>
        </w:rPr>
        <w:t>La terminación de la unidad deberá incluir la incorporación de electrónica y sensores modernos.</w:t>
      </w:r>
    </w:p>
    <w:p w:rsidR="00574EB8" w:rsidRPr="00574EB8" w:rsidRDefault="00574EB8" w:rsidP="00574EB8">
      <w:pPr>
        <w:jc w:val="both"/>
        <w:rPr>
          <w:lang w:val="es-ES"/>
        </w:rPr>
      </w:pPr>
      <w:r w:rsidRPr="00574EB8">
        <w:rPr>
          <w:lang w:val="es-ES"/>
        </w:rPr>
        <w:t>Recordemos que el plan original de la Armada incluía la fabricación de 4 submarinos en el entonces astillero "Domecq García" (actual astillero "Almirante Storni", el cual junto con TANDANOR conforman el CINAR), pero nunca se logró completar ninguno habiéndose llegado a construir parcialmente solo los ARA "Santa Fe" y ARA "Santiago del Estero".</w:t>
      </w:r>
    </w:p>
    <w:p w:rsidR="00574EB8" w:rsidRPr="00BE4B93" w:rsidRDefault="00574EB8" w:rsidP="00574EB8">
      <w:pPr>
        <w:jc w:val="both"/>
        <w:rPr>
          <w:lang w:val="es-ES"/>
        </w:rPr>
      </w:pPr>
      <w:r w:rsidRPr="00574EB8">
        <w:rPr>
          <w:lang w:val="es-ES"/>
        </w:rPr>
        <w:t>El proyecto TR-1700 el cual incluyó el diseño en exclusiva para la Armada de ese modelo, la construcción en Alemania de dos unidades, así como el diseño y construcción de un astillero especializado en el montaje de submarinos fue uno (quizás el más) ambicioso proyecto en la historia de la Armada y requirió una inversión de más de 1000 millones de dólares de la época (1980).</w:t>
      </w:r>
    </w:p>
    <w:p w:rsidR="00594420" w:rsidRDefault="00594420" w:rsidP="0031614F">
      <w:pPr>
        <w:jc w:val="both"/>
        <w:rPr>
          <w:lang w:val="es-ES"/>
        </w:rPr>
      </w:pPr>
    </w:p>
    <w:p w:rsidR="00EB0DF7" w:rsidRDefault="00EB0DF7" w:rsidP="0031614F">
      <w:pPr>
        <w:jc w:val="both"/>
        <w:rPr>
          <w:lang w:val="es-ES"/>
        </w:rPr>
      </w:pPr>
      <w:r>
        <w:rPr>
          <w:lang w:val="es-ES"/>
        </w:rPr>
        <w:t>- - - - -</w:t>
      </w:r>
    </w:p>
    <w:p w:rsidR="00EB0DF7" w:rsidRDefault="00EB0DF7" w:rsidP="0031614F">
      <w:pPr>
        <w:pStyle w:val="Textoindependiente3"/>
        <w:rPr>
          <w:b w:val="0"/>
          <w:bCs w:val="0"/>
          <w:lang w:val="es-ES"/>
        </w:rPr>
      </w:pPr>
    </w:p>
    <w:p w:rsidR="00922420" w:rsidRPr="00467FD4" w:rsidRDefault="00922420" w:rsidP="00922420">
      <w:pPr>
        <w:pStyle w:val="Textoindependiente3"/>
        <w:rPr>
          <w:bCs w:val="0"/>
          <w:lang w:val="es-ES"/>
        </w:rPr>
      </w:pPr>
      <w:r w:rsidRPr="00467FD4">
        <w:rPr>
          <w:bCs w:val="0"/>
          <w:lang w:val="es-ES"/>
        </w:rPr>
        <w:t>FRAGATA LIBERTAD</w:t>
      </w:r>
    </w:p>
    <w:p w:rsidR="00922420" w:rsidRPr="00467FD4" w:rsidRDefault="00922420" w:rsidP="00922420">
      <w:pPr>
        <w:pStyle w:val="Textoindependiente3"/>
        <w:rPr>
          <w:b w:val="0"/>
          <w:bCs w:val="0"/>
          <w:lang w:val="es-ES"/>
        </w:rPr>
      </w:pPr>
    </w:p>
    <w:p w:rsidR="00922420" w:rsidRPr="00467FD4" w:rsidRDefault="00922420" w:rsidP="00922420">
      <w:pPr>
        <w:pStyle w:val="Textoindependiente3"/>
        <w:rPr>
          <w:b w:val="0"/>
          <w:bCs w:val="0"/>
          <w:lang w:val="es-ES"/>
        </w:rPr>
      </w:pPr>
      <w:r w:rsidRPr="00467FD4">
        <w:rPr>
          <w:b w:val="0"/>
          <w:bCs w:val="0"/>
          <w:lang w:val="es-ES"/>
        </w:rPr>
        <w:t>Hace 50 años, en la edición del 20 de octubre, LA NACION titulaba "Proeza de un velero argentino en el océano" la nota que reflejaba los detalles del récord logrado por la Fragata Libertad. En ella se comparaba el tiempo que empleó para cruzar el Atlántico, seis días y 21 horas, con los once días y 16 horas del Scooner Atlantic, que desde 1905 mantenía ese récord. Han transcurrido 50 años de esa proeza y esa marca aún no ha podido ser superada. La azarosa navegación se realizó entre el 3 y el 9 de octubre de 1966 uniendo el Cabo Race, en Canadá, y el faro Dursey, en Irlanda, 1741 millas náuticas, a una velocidad promedio de 10,6 nudos. Se soportaron vientos de hasta 50 nudos y se alcanzó la velocidad máxima de 19 nudos.</w:t>
      </w:r>
    </w:p>
    <w:p w:rsidR="00922420" w:rsidRPr="00467FD4" w:rsidRDefault="00922420" w:rsidP="00922420">
      <w:pPr>
        <w:pStyle w:val="Textoindependiente3"/>
        <w:rPr>
          <w:b w:val="0"/>
          <w:bCs w:val="0"/>
          <w:lang w:val="es-ES"/>
        </w:rPr>
      </w:pPr>
      <w:r w:rsidRPr="00467FD4">
        <w:rPr>
          <w:b w:val="0"/>
          <w:bCs w:val="0"/>
          <w:lang w:val="es-ES"/>
        </w:rPr>
        <w:t>No voy a relatar en esta carta las vicisitudes de esa aventura, pero sí deseo resaltar algunos aspectos que considero trascendentes: 1) la Fragata Libertad es un producto nacional de diseño y construcción argentinos, y su construcción fue encomendada por la Armada Argentina a los astilleros de Río Santiago; 2) su dotación, de más de 300 hombres, se renueva anualmente, y dentro de ella se encuentran los guardiamarinas que realizan su viaje de instrucción. Ambos hechos engrandecen aún más la hazaña, dado el corto tiempo que se dispone para amalgamar a tan numerosa y novel dotación; 3) en 1966, los veleros usaban velas de lona, material mucho más pesado y difícil de maniobrar que el actual, que, siendo mucho más liviano, resistente y de menores dimensiones, hace más ágil y segura la maniobra.</w:t>
      </w:r>
    </w:p>
    <w:p w:rsidR="00922420" w:rsidRPr="00467FD4" w:rsidRDefault="00922420" w:rsidP="00922420">
      <w:pPr>
        <w:pStyle w:val="Textoindependiente3"/>
        <w:rPr>
          <w:b w:val="0"/>
          <w:bCs w:val="0"/>
          <w:lang w:val="es-ES"/>
        </w:rPr>
      </w:pPr>
      <w:r w:rsidRPr="00467FD4">
        <w:rPr>
          <w:b w:val="0"/>
          <w:bCs w:val="0"/>
          <w:lang w:val="es-ES"/>
        </w:rPr>
        <w:t>Por todo ello, quiero rendir homenaje a todos los que participaron de aquella gesta, especialmente a su comandante, el capitán de fragata Ricardo Franke, y al mismo tiempo resaltar el orgullo que siento como argentino de que un buque de nuestra Armada, diseñado, construido y tripulado por argentinos, mantenga, desde hace 50 años, este récord.</w:t>
      </w:r>
    </w:p>
    <w:p w:rsidR="00922420" w:rsidRPr="00467FD4" w:rsidRDefault="00922420" w:rsidP="00922420">
      <w:pPr>
        <w:pStyle w:val="Textoindependiente3"/>
        <w:rPr>
          <w:b w:val="0"/>
          <w:bCs w:val="0"/>
          <w:lang w:val="es-ES"/>
        </w:rPr>
      </w:pPr>
      <w:r w:rsidRPr="00467FD4">
        <w:rPr>
          <w:b w:val="0"/>
          <w:bCs w:val="0"/>
          <w:lang w:val="es-ES"/>
        </w:rPr>
        <w:t xml:space="preserve">Eduardo Rodolfo Llambí </w:t>
      </w:r>
    </w:p>
    <w:p w:rsidR="00922420" w:rsidRPr="00467FD4" w:rsidRDefault="00922420" w:rsidP="00922420">
      <w:pPr>
        <w:pStyle w:val="Textoindependiente3"/>
        <w:rPr>
          <w:b w:val="0"/>
          <w:bCs w:val="0"/>
          <w:lang w:val="es-ES"/>
        </w:rPr>
      </w:pPr>
      <w:r w:rsidRPr="00467FD4">
        <w:rPr>
          <w:b w:val="0"/>
          <w:bCs w:val="0"/>
          <w:lang w:val="es-ES"/>
        </w:rPr>
        <w:lastRenderedPageBreak/>
        <w:t xml:space="preserve">Vicealmirante (R) VGM </w:t>
      </w:r>
    </w:p>
    <w:p w:rsidR="00922420" w:rsidRDefault="00922420" w:rsidP="00922420">
      <w:pPr>
        <w:pStyle w:val="Textoindependiente3"/>
        <w:rPr>
          <w:b w:val="0"/>
          <w:bCs w:val="0"/>
          <w:lang w:val="es-ES"/>
        </w:rPr>
      </w:pPr>
      <w:r w:rsidRPr="00467FD4">
        <w:rPr>
          <w:b w:val="0"/>
          <w:bCs w:val="0"/>
          <w:lang w:val="es-ES"/>
        </w:rPr>
        <w:t>DNI 4.646.229</w:t>
      </w:r>
    </w:p>
    <w:p w:rsidR="00922420" w:rsidRDefault="00922420" w:rsidP="00922420">
      <w:pPr>
        <w:pStyle w:val="Textoindependiente3"/>
        <w:rPr>
          <w:b w:val="0"/>
          <w:bCs w:val="0"/>
          <w:lang w:val="es-ES"/>
        </w:rPr>
      </w:pPr>
    </w:p>
    <w:p w:rsidR="00922420" w:rsidRDefault="00922420" w:rsidP="00922420">
      <w:pPr>
        <w:jc w:val="both"/>
        <w:rPr>
          <w:lang w:val="es-ES"/>
        </w:rPr>
      </w:pPr>
      <w:r>
        <w:rPr>
          <w:lang w:val="es-ES"/>
        </w:rPr>
        <w:t>- - - - -</w:t>
      </w:r>
    </w:p>
    <w:p w:rsidR="00922420" w:rsidRDefault="00922420" w:rsidP="00922420">
      <w:pPr>
        <w:pStyle w:val="Textoindependiente3"/>
        <w:rPr>
          <w:b w:val="0"/>
          <w:bCs w:val="0"/>
          <w:lang w:val="es-ES"/>
        </w:rPr>
      </w:pPr>
    </w:p>
    <w:p w:rsidR="00922420" w:rsidRPr="00E64B3F" w:rsidRDefault="00922420" w:rsidP="00922420">
      <w:pPr>
        <w:pStyle w:val="Textoindependiente3"/>
        <w:rPr>
          <w:bCs w:val="0"/>
          <w:lang w:val="es-ES"/>
        </w:rPr>
      </w:pPr>
      <w:r w:rsidRPr="00E64B3F">
        <w:rPr>
          <w:bCs w:val="0"/>
          <w:lang w:val="es-ES"/>
        </w:rPr>
        <w:t>RECORDANDO EL HUNDIMIENTO DEL REMOLCADOR ARA GUARANÍ (R7)</w:t>
      </w:r>
    </w:p>
    <w:p w:rsidR="00922420" w:rsidRPr="00E64B3F" w:rsidRDefault="00922420" w:rsidP="00922420">
      <w:pPr>
        <w:pStyle w:val="Textoindependiente3"/>
        <w:rPr>
          <w:b w:val="0"/>
          <w:bCs w:val="0"/>
          <w:lang w:val="es-ES"/>
        </w:rPr>
      </w:pPr>
      <w:r w:rsidRPr="00E64B3F">
        <w:rPr>
          <w:b w:val="0"/>
          <w:bCs w:val="0"/>
          <w:lang w:val="es-ES"/>
        </w:rPr>
        <w:t xml:space="preserve"> </w:t>
      </w:r>
    </w:p>
    <w:p w:rsidR="00922420" w:rsidRPr="00E64B3F" w:rsidRDefault="00922420" w:rsidP="00922420">
      <w:pPr>
        <w:pStyle w:val="Textoindependiente3"/>
        <w:rPr>
          <w:b w:val="0"/>
          <w:bCs w:val="0"/>
          <w:lang w:val="es-ES"/>
        </w:rPr>
      </w:pPr>
      <w:r w:rsidRPr="00E64B3F">
        <w:rPr>
          <w:b w:val="0"/>
          <w:bCs w:val="0"/>
          <w:lang w:val="es-ES"/>
        </w:rPr>
        <w:t>Hace 58 años, el día 15 de octubre de 1958 el remolcador ARA "Guaraní" (R7) desapareció en el mar mientras cumplía una misión de apoyo a operaciones aeronavales, a un avión DC-4 de la Armada Argentina que efectuaba un lanzamiento de antibióticos, suero y otros elementos para asistir a un integrante de la Dotación de la Estación Naval Melchior, a quién lo tuvieron que operar de urgencia al haber sufrido un ataque de apendicitis.</w:t>
      </w:r>
    </w:p>
    <w:p w:rsidR="00922420" w:rsidRDefault="00BE03F9" w:rsidP="00922420">
      <w:pPr>
        <w:pStyle w:val="Textoindependiente3"/>
        <w:numPr>
          <w:ilvl w:val="0"/>
          <w:numId w:val="18"/>
        </w:numPr>
        <w:rPr>
          <w:b w:val="0"/>
          <w:bCs w:val="0"/>
          <w:lang w:val="es-ES"/>
        </w:rPr>
      </w:pPr>
      <w:hyperlink r:id="rId30" w:history="1">
        <w:r w:rsidR="00922420" w:rsidRPr="00AB4674">
          <w:rPr>
            <w:rStyle w:val="Hipervnculo"/>
            <w:b w:val="0"/>
            <w:bCs w:val="0"/>
            <w:lang w:val="es-ES"/>
          </w:rPr>
          <w:t>www.marambio.aq/guarani.html</w:t>
        </w:r>
      </w:hyperlink>
    </w:p>
    <w:p w:rsidR="00922420" w:rsidRDefault="00922420" w:rsidP="00922420">
      <w:pPr>
        <w:pStyle w:val="Textoindependiente3"/>
        <w:rPr>
          <w:b w:val="0"/>
          <w:bCs w:val="0"/>
          <w:lang w:val="es-ES"/>
        </w:rPr>
      </w:pPr>
    </w:p>
    <w:p w:rsidR="00922420" w:rsidRDefault="00922420" w:rsidP="00922420">
      <w:pPr>
        <w:jc w:val="both"/>
        <w:rPr>
          <w:lang w:val="es-ES"/>
        </w:rPr>
      </w:pPr>
      <w:r>
        <w:rPr>
          <w:lang w:val="es-ES"/>
        </w:rPr>
        <w:t>- - - - -</w:t>
      </w:r>
    </w:p>
    <w:p w:rsidR="00922420" w:rsidRDefault="00922420" w:rsidP="00922420">
      <w:pPr>
        <w:pStyle w:val="Textoindependiente3"/>
        <w:rPr>
          <w:b w:val="0"/>
          <w:bCs w:val="0"/>
          <w:lang w:val="es-ES"/>
        </w:rPr>
      </w:pPr>
    </w:p>
    <w:p w:rsidR="00922420" w:rsidRPr="00D419A8" w:rsidRDefault="00922420" w:rsidP="00922420">
      <w:pPr>
        <w:pStyle w:val="Textoindependiente3"/>
        <w:rPr>
          <w:bCs w:val="0"/>
          <w:lang w:val="es-ES"/>
        </w:rPr>
      </w:pPr>
      <w:r w:rsidRPr="00D419A8">
        <w:rPr>
          <w:bCs w:val="0"/>
          <w:lang w:val="es-ES"/>
        </w:rPr>
        <w:t>DICTAMEN DE LAS NACIONES UNIDAS (ONU) SOBRE LA PLATAFORMA CONTINENTAL ARGENTINA</w:t>
      </w:r>
    </w:p>
    <w:p w:rsidR="00922420" w:rsidRDefault="00922420" w:rsidP="00922420">
      <w:pPr>
        <w:pStyle w:val="Textoindependiente3"/>
        <w:rPr>
          <w:b w:val="0"/>
          <w:bCs w:val="0"/>
          <w:lang w:val="es-ES"/>
        </w:rPr>
      </w:pPr>
    </w:p>
    <w:p w:rsidR="00922420" w:rsidRPr="00D419A8" w:rsidRDefault="00922420" w:rsidP="00922420">
      <w:pPr>
        <w:pStyle w:val="Textoindependiente3"/>
        <w:rPr>
          <w:b w:val="0"/>
          <w:bCs w:val="0"/>
          <w:lang w:val="es-ES"/>
        </w:rPr>
      </w:pPr>
      <w:r w:rsidRPr="00D419A8">
        <w:rPr>
          <w:b w:val="0"/>
          <w:bCs w:val="0"/>
          <w:lang w:val="es-ES"/>
        </w:rPr>
        <w:t>Ampliación de la información brindada hace pocos meses</w:t>
      </w:r>
    </w:p>
    <w:p w:rsidR="00922420" w:rsidRPr="00D419A8" w:rsidRDefault="00922420" w:rsidP="00922420">
      <w:pPr>
        <w:pStyle w:val="Textoindependiente3"/>
        <w:rPr>
          <w:b w:val="0"/>
          <w:bCs w:val="0"/>
          <w:lang w:val="es-ES"/>
        </w:rPr>
      </w:pPr>
      <w:r w:rsidRPr="00D419A8">
        <w:rPr>
          <w:b w:val="0"/>
          <w:bCs w:val="0"/>
          <w:lang w:val="es-ES"/>
        </w:rPr>
        <w:t xml:space="preserve"> </w:t>
      </w:r>
    </w:p>
    <w:p w:rsidR="00922420" w:rsidRPr="00D419A8" w:rsidRDefault="00922420" w:rsidP="00922420">
      <w:pPr>
        <w:pStyle w:val="Textoindependiente3"/>
        <w:rPr>
          <w:b w:val="0"/>
          <w:bCs w:val="0"/>
          <w:lang w:val="es-ES"/>
        </w:rPr>
      </w:pPr>
      <w:r w:rsidRPr="00D419A8">
        <w:rPr>
          <w:b w:val="0"/>
          <w:bCs w:val="0"/>
          <w:lang w:val="es-ES"/>
        </w:rPr>
        <w:t>La Comisión del Límite Exterior de la Plataforma Continental (CLPC) dependiente de las Naciones Unidas (ONU), dictaminó sobre la presentación hecha por la Argentina en el año 2009, con relación a los estudios presentados sobre la Plataforma Continental Argentina que incluyen el litoral bonaerense-patagónico, Islas Malvinas, Georgias del Sur, Sandwich del Sur y la Antártida Argentina, que se habían iniciado hace dos décadas.</w:t>
      </w:r>
    </w:p>
    <w:p w:rsidR="00922420" w:rsidRPr="00D419A8" w:rsidRDefault="00922420" w:rsidP="00922420">
      <w:pPr>
        <w:pStyle w:val="Textoindependiente3"/>
        <w:rPr>
          <w:b w:val="0"/>
          <w:bCs w:val="0"/>
          <w:lang w:val="es-ES"/>
        </w:rPr>
      </w:pPr>
      <w:r w:rsidRPr="00D419A8">
        <w:rPr>
          <w:b w:val="0"/>
          <w:bCs w:val="0"/>
          <w:lang w:val="es-ES"/>
        </w:rPr>
        <w:t>La citada comisión se expidió sobre las "zonas libre de controversia" ampliando en ellas la plataforma marítima.</w:t>
      </w:r>
    </w:p>
    <w:p w:rsidR="00922420" w:rsidRDefault="00922420" w:rsidP="00922420">
      <w:pPr>
        <w:pStyle w:val="Textoindependiente3"/>
        <w:rPr>
          <w:b w:val="0"/>
          <w:bCs w:val="0"/>
          <w:lang w:val="es-ES"/>
        </w:rPr>
      </w:pPr>
      <w:r w:rsidRPr="00D419A8">
        <w:rPr>
          <w:b w:val="0"/>
          <w:bCs w:val="0"/>
          <w:lang w:val="es-ES"/>
        </w:rPr>
        <w:t>La difusión inicial de esta noticia, había generado confusiones y polémicas, cuyas aclaraciones se habían publicado en un informe anterior:</w:t>
      </w:r>
    </w:p>
    <w:p w:rsidR="00922420" w:rsidRDefault="00BE03F9" w:rsidP="00922420">
      <w:pPr>
        <w:pStyle w:val="Textoindependiente3"/>
        <w:numPr>
          <w:ilvl w:val="0"/>
          <w:numId w:val="18"/>
        </w:numPr>
        <w:rPr>
          <w:b w:val="0"/>
          <w:bCs w:val="0"/>
          <w:lang w:val="es-ES"/>
        </w:rPr>
      </w:pPr>
      <w:hyperlink r:id="rId31" w:history="1">
        <w:r w:rsidR="00922420" w:rsidRPr="00AB4674">
          <w:rPr>
            <w:rStyle w:val="Hipervnculo"/>
            <w:b w:val="0"/>
            <w:bCs w:val="0"/>
            <w:lang w:val="es-ES"/>
          </w:rPr>
          <w:t>www.marambio.aq/plataformacontinental1.html</w:t>
        </w:r>
      </w:hyperlink>
    </w:p>
    <w:p w:rsidR="00922420" w:rsidRDefault="00922420" w:rsidP="00922420">
      <w:pPr>
        <w:pStyle w:val="Textoindependiente3"/>
        <w:rPr>
          <w:b w:val="0"/>
          <w:bCs w:val="0"/>
          <w:lang w:val="es-ES"/>
        </w:rPr>
      </w:pPr>
      <w:r w:rsidRPr="00D419A8">
        <w:rPr>
          <w:b w:val="0"/>
          <w:bCs w:val="0"/>
          <w:lang w:val="es-ES"/>
        </w:rPr>
        <w:t>del cual se amplía la información con el informe presentado por la revista Cuadernos, en la XXXI Feria del Libro de Córdoba, realizado el 18 de septiembre de 2016:</w:t>
      </w:r>
    </w:p>
    <w:p w:rsidR="00922420" w:rsidRDefault="00BE03F9" w:rsidP="00922420">
      <w:pPr>
        <w:pStyle w:val="Textoindependiente3"/>
        <w:numPr>
          <w:ilvl w:val="0"/>
          <w:numId w:val="18"/>
        </w:numPr>
        <w:rPr>
          <w:b w:val="0"/>
          <w:bCs w:val="0"/>
          <w:lang w:val="es-ES"/>
        </w:rPr>
      </w:pPr>
      <w:hyperlink r:id="rId32" w:history="1">
        <w:r w:rsidR="00922420" w:rsidRPr="00AB4674">
          <w:rPr>
            <w:rStyle w:val="Hipervnculo"/>
            <w:b w:val="0"/>
            <w:bCs w:val="0"/>
            <w:lang w:val="es-ES"/>
          </w:rPr>
          <w:t>www.marambio.aq/plataformacontinental2.html</w:t>
        </w:r>
      </w:hyperlink>
    </w:p>
    <w:p w:rsidR="00922420" w:rsidRDefault="00922420" w:rsidP="00922420">
      <w:pPr>
        <w:pStyle w:val="Textoindependiente3"/>
        <w:rPr>
          <w:b w:val="0"/>
          <w:bCs w:val="0"/>
          <w:lang w:val="es-ES"/>
        </w:rPr>
      </w:pPr>
    </w:p>
    <w:p w:rsidR="00922420" w:rsidRDefault="00922420" w:rsidP="00922420">
      <w:pPr>
        <w:jc w:val="both"/>
        <w:rPr>
          <w:lang w:val="es-ES"/>
        </w:rPr>
      </w:pPr>
      <w:r>
        <w:rPr>
          <w:lang w:val="es-ES"/>
        </w:rPr>
        <w:t>- - - - -</w:t>
      </w:r>
    </w:p>
    <w:p w:rsidR="00922420" w:rsidRDefault="00922420" w:rsidP="00922420">
      <w:pPr>
        <w:pStyle w:val="Textoindependiente3"/>
        <w:rPr>
          <w:b w:val="0"/>
          <w:bCs w:val="0"/>
          <w:lang w:val="es-ES"/>
        </w:rPr>
      </w:pPr>
    </w:p>
    <w:p w:rsidR="00922420" w:rsidRPr="003A5D6C" w:rsidRDefault="00922420" w:rsidP="00922420">
      <w:pPr>
        <w:pStyle w:val="Textoindependiente3"/>
        <w:rPr>
          <w:bCs w:val="0"/>
          <w:lang w:val="es-ES"/>
        </w:rPr>
      </w:pPr>
      <w:r w:rsidRPr="003A5D6C">
        <w:rPr>
          <w:bCs w:val="0"/>
          <w:lang w:val="es-ES"/>
        </w:rPr>
        <w:t>EL SERVICIO METEOROLÓGICO NACIONAL CUMPLIÓ 144 AÑOS</w:t>
      </w:r>
    </w:p>
    <w:p w:rsidR="00922420" w:rsidRPr="003A5D6C" w:rsidRDefault="00922420" w:rsidP="00922420">
      <w:pPr>
        <w:pStyle w:val="Textoindependiente3"/>
        <w:rPr>
          <w:b w:val="0"/>
          <w:bCs w:val="0"/>
          <w:lang w:val="es-ES"/>
        </w:rPr>
      </w:pPr>
    </w:p>
    <w:p w:rsidR="00922420" w:rsidRPr="003A5D6C" w:rsidRDefault="00922420" w:rsidP="00922420">
      <w:pPr>
        <w:pStyle w:val="Textoindependiente3"/>
        <w:rPr>
          <w:b w:val="0"/>
          <w:bCs w:val="0"/>
          <w:lang w:val="es-ES"/>
        </w:rPr>
      </w:pPr>
      <w:r w:rsidRPr="003A5D6C">
        <w:rPr>
          <w:b w:val="0"/>
          <w:bCs w:val="0"/>
          <w:lang w:val="es-ES"/>
        </w:rPr>
        <w:t>El 4 de octubre de 2016 el Servicio Meteorológico Nacional (SMN) cumplió 144 años de su creación.</w:t>
      </w:r>
    </w:p>
    <w:p w:rsidR="00922420" w:rsidRPr="003A5D6C" w:rsidRDefault="00922420" w:rsidP="00922420">
      <w:pPr>
        <w:pStyle w:val="Textoindependiente3"/>
        <w:rPr>
          <w:b w:val="0"/>
          <w:bCs w:val="0"/>
          <w:lang w:val="es-ES"/>
        </w:rPr>
      </w:pPr>
      <w:r w:rsidRPr="003A5D6C">
        <w:rPr>
          <w:b w:val="0"/>
          <w:bCs w:val="0"/>
          <w:lang w:val="es-ES"/>
        </w:rPr>
        <w:t xml:space="preserve">Siendo Presidente de la Nación Argentina Domingo Faustino Sarmiento, el 24 de octubre de 1871 se inauguró en la ciudad de Córdoba el primer Observatorio Astronómico de la Argentina y de América del Sur; siendo su primer director el </w:t>
      </w:r>
      <w:r w:rsidRPr="003A5D6C">
        <w:rPr>
          <w:b w:val="0"/>
          <w:bCs w:val="0"/>
          <w:lang w:val="es-ES"/>
        </w:rPr>
        <w:lastRenderedPageBreak/>
        <w:t>astrónomo estadounidense Benjamin Apthorp Gould, quien en 1870 se había radicado en la República Argentina, ante una invitación especial que le formulara Sarmiento.</w:t>
      </w:r>
    </w:p>
    <w:p w:rsidR="00922420" w:rsidRPr="003A5D6C" w:rsidRDefault="00922420" w:rsidP="00922420">
      <w:pPr>
        <w:pStyle w:val="Textoindependiente3"/>
        <w:rPr>
          <w:b w:val="0"/>
          <w:bCs w:val="0"/>
          <w:lang w:val="es-ES"/>
        </w:rPr>
      </w:pPr>
      <w:r w:rsidRPr="003A5D6C">
        <w:rPr>
          <w:b w:val="0"/>
          <w:bCs w:val="0"/>
          <w:lang w:val="es-ES"/>
        </w:rPr>
        <w:t>El 18 de agosto de 1872, el presidente Sarmiento remitió al Congreso de la Nación un proyecto de ley tendiente a establecer en el país una Oficina Meteorológica y el 4 de octubre de ese mismo año, el Congreso de la Nación Argentina sancionó la ley 559/72 por la cual quedó establecida con el carácter de Institución Oficial, la Oficina Meteorológica Argentina (OMA) predecesora del actual Servicio Meteorológico Nacional.</w:t>
      </w:r>
    </w:p>
    <w:p w:rsidR="00922420" w:rsidRDefault="00BE03F9" w:rsidP="00922420">
      <w:pPr>
        <w:pStyle w:val="Textoindependiente3"/>
        <w:numPr>
          <w:ilvl w:val="0"/>
          <w:numId w:val="18"/>
        </w:numPr>
        <w:rPr>
          <w:b w:val="0"/>
          <w:bCs w:val="0"/>
          <w:lang w:val="es-ES"/>
        </w:rPr>
      </w:pPr>
      <w:hyperlink r:id="rId33" w:history="1">
        <w:r w:rsidR="00922420" w:rsidRPr="00AB4674">
          <w:rPr>
            <w:rStyle w:val="Hipervnculo"/>
            <w:b w:val="0"/>
            <w:bCs w:val="0"/>
            <w:lang w:val="es-ES"/>
          </w:rPr>
          <w:t>www.smn.gov.ar</w:t>
        </w:r>
      </w:hyperlink>
    </w:p>
    <w:p w:rsidR="00922420" w:rsidRDefault="00922420" w:rsidP="00922420">
      <w:pPr>
        <w:pStyle w:val="Textoindependiente3"/>
        <w:rPr>
          <w:b w:val="0"/>
          <w:bCs w:val="0"/>
          <w:lang w:val="es-ES"/>
        </w:rPr>
      </w:pPr>
    </w:p>
    <w:p w:rsidR="00922420" w:rsidRDefault="00922420" w:rsidP="00922420">
      <w:pPr>
        <w:jc w:val="both"/>
        <w:rPr>
          <w:lang w:val="es-ES"/>
        </w:rPr>
      </w:pPr>
      <w:r>
        <w:rPr>
          <w:lang w:val="es-ES"/>
        </w:rPr>
        <w:t>- - - - -</w:t>
      </w:r>
    </w:p>
    <w:p w:rsidR="00922420" w:rsidRDefault="00922420" w:rsidP="00922420">
      <w:pPr>
        <w:pStyle w:val="Textoindependiente3"/>
        <w:rPr>
          <w:b w:val="0"/>
          <w:bCs w:val="0"/>
          <w:lang w:val="es-ES"/>
        </w:rPr>
      </w:pPr>
    </w:p>
    <w:p w:rsidR="00922420" w:rsidRPr="00AE2DFD" w:rsidRDefault="00922420" w:rsidP="00922420">
      <w:pPr>
        <w:pStyle w:val="Textoindependiente3"/>
        <w:rPr>
          <w:bCs w:val="0"/>
          <w:lang w:val="es-ES"/>
        </w:rPr>
      </w:pPr>
      <w:r w:rsidRPr="00AE2DFD">
        <w:rPr>
          <w:bCs w:val="0"/>
          <w:lang w:val="es-ES"/>
        </w:rPr>
        <w:t>A 47 AÑOS DE LA FUNDACIÓN DE LA BASE MARAMBIO (29 DE OCTUBRE DE 1969)</w:t>
      </w:r>
    </w:p>
    <w:p w:rsidR="00922420" w:rsidRPr="00AE2DFD" w:rsidRDefault="00922420" w:rsidP="00922420">
      <w:pPr>
        <w:pStyle w:val="Textoindependiente3"/>
        <w:rPr>
          <w:b w:val="0"/>
          <w:bCs w:val="0"/>
          <w:lang w:val="es-ES"/>
        </w:rPr>
      </w:pPr>
    </w:p>
    <w:p w:rsidR="00922420" w:rsidRPr="00AE2DFD" w:rsidRDefault="00922420" w:rsidP="00922420">
      <w:pPr>
        <w:pStyle w:val="Textoindependiente3"/>
        <w:rPr>
          <w:b w:val="0"/>
          <w:bCs w:val="0"/>
          <w:lang w:val="es-ES"/>
        </w:rPr>
      </w:pPr>
      <w:r w:rsidRPr="00AE2DFD">
        <w:rPr>
          <w:b w:val="0"/>
          <w:bCs w:val="0"/>
          <w:lang w:val="es-ES"/>
        </w:rPr>
        <w:t>A 47 años de una epopeya de trascendencia nacional, histórica y geopolítica protagonizada por argentinos, que viviendo en pequeñas carpas, en una zona extremadamente inhóspita, contando solo con picos, palas y trabajando con esfuerzo, garra y coraje, abrieron un surco de tierra en el Desierto Blanco para permitir operar aviones de gran porte con tren de aterrizaje convencional, es decir con ruedas, rompiendo así el aislamiento con el Continente Antártico.</w:t>
      </w:r>
    </w:p>
    <w:p w:rsidR="00922420" w:rsidRDefault="00BE03F9" w:rsidP="00922420">
      <w:pPr>
        <w:pStyle w:val="Textoindependiente3"/>
        <w:numPr>
          <w:ilvl w:val="0"/>
          <w:numId w:val="18"/>
        </w:numPr>
        <w:rPr>
          <w:b w:val="0"/>
          <w:bCs w:val="0"/>
          <w:lang w:val="es-ES"/>
        </w:rPr>
      </w:pPr>
      <w:hyperlink r:id="rId34" w:history="1">
        <w:r w:rsidR="00922420" w:rsidRPr="00AB4674">
          <w:rPr>
            <w:rStyle w:val="Hipervnculo"/>
            <w:b w:val="0"/>
            <w:bCs w:val="0"/>
            <w:lang w:val="es-ES"/>
          </w:rPr>
          <w:t>www.marambio.aq/unhechohistorico.html</w:t>
        </w:r>
      </w:hyperlink>
    </w:p>
    <w:p w:rsidR="00922420" w:rsidRDefault="00922420" w:rsidP="00922420">
      <w:pPr>
        <w:pStyle w:val="Textoindependiente3"/>
        <w:rPr>
          <w:b w:val="0"/>
          <w:bCs w:val="0"/>
          <w:lang w:val="es-ES"/>
        </w:rPr>
      </w:pPr>
    </w:p>
    <w:p w:rsidR="00922420" w:rsidRDefault="00922420" w:rsidP="00922420">
      <w:pPr>
        <w:jc w:val="both"/>
        <w:rPr>
          <w:lang w:val="es-ES"/>
        </w:rPr>
      </w:pPr>
      <w:r>
        <w:rPr>
          <w:lang w:val="es-ES"/>
        </w:rPr>
        <w:t>- - - - -</w:t>
      </w:r>
    </w:p>
    <w:p w:rsidR="00922420" w:rsidRDefault="00922420" w:rsidP="00922420">
      <w:pPr>
        <w:pStyle w:val="Textoindependiente3"/>
        <w:rPr>
          <w:b w:val="0"/>
          <w:bCs w:val="0"/>
          <w:lang w:val="es-ES"/>
        </w:rPr>
      </w:pPr>
    </w:p>
    <w:p w:rsidR="00253F34" w:rsidRPr="00253F34" w:rsidRDefault="00253F34" w:rsidP="00253F34">
      <w:pPr>
        <w:jc w:val="both"/>
        <w:rPr>
          <w:b/>
          <w:lang w:val="es-ES"/>
        </w:rPr>
      </w:pPr>
      <w:r w:rsidRPr="00253F34">
        <w:rPr>
          <w:b/>
          <w:lang w:val="es-ES"/>
        </w:rPr>
        <w:t>POSICIONES Y RESULTADOS DE LA REUBICACIÓN DEL GI</w:t>
      </w:r>
    </w:p>
    <w:p w:rsidR="00253F34" w:rsidRPr="00253F34" w:rsidRDefault="00253F34" w:rsidP="00253F34">
      <w:pPr>
        <w:jc w:val="both"/>
      </w:pPr>
    </w:p>
    <w:p w:rsidR="00253F34" w:rsidRPr="00253F34" w:rsidRDefault="00253F34" w:rsidP="00253F34">
      <w:pPr>
        <w:jc w:val="both"/>
        <w:rPr>
          <w:lang w:val="es-ES"/>
        </w:rPr>
      </w:pPr>
      <w:r w:rsidRPr="00253F34">
        <w:rPr>
          <w:lang w:val="es-ES"/>
        </w:rPr>
        <w:t>BUENOS AIRES-- Se jugó la última fecha del Torneo de Reubicación de la URBA, donde se definió qué equipos jugarán el año entrante en la Primera A. SITAS, San Carlos y Champagnat lograron un importante ascenso. Mariano Moreno y Los Tilos son los que descendieron del Top 14 y completarán la zona en el 2017.</w:t>
      </w:r>
    </w:p>
    <w:p w:rsidR="00253F34" w:rsidRDefault="00253F34" w:rsidP="00253F34">
      <w:pPr>
        <w:jc w:val="both"/>
        <w:rPr>
          <w:lang w:val="es-ES"/>
        </w:rPr>
      </w:pPr>
      <w:r w:rsidRPr="00253F34">
        <w:rPr>
          <w:lang w:val="es-ES"/>
        </w:rPr>
        <w:t>GEBA dependía de sí mismo, pero se enfrentaba ni más ni menos que al hasta entonces puntero Curupayti; fue victoria de Gimnasia y Esgrima, frente a un equipo local que sufrió su propia indisciplina, por 31-27. Pueyrredón superó con bonus a Deportiva Francesa, por 61-26 y San Martín derrotó -con bonus también- a Manuel Belgrano por 43-19. SITAS venció a San Fernando por 50-5 y Delta le ganó a Matreros por 33-29. En el partido entre Olivos y Liceo Naval, los de Munro predominaron por 27-16, y ninguno pudo acceder a Primera A. San Carlos tuvo su fecha libre, y se benefició por los otros resultados.</w:t>
      </w:r>
    </w:p>
    <w:p w:rsidR="000934AF" w:rsidRDefault="00BE03F9" w:rsidP="00253F34">
      <w:pPr>
        <w:pStyle w:val="Textoindependiente3"/>
        <w:numPr>
          <w:ilvl w:val="0"/>
          <w:numId w:val="18"/>
        </w:numPr>
        <w:rPr>
          <w:b w:val="0"/>
          <w:bCs w:val="0"/>
          <w:lang w:val="es-ES"/>
        </w:rPr>
      </w:pPr>
      <w:hyperlink r:id="rId35" w:history="1">
        <w:r w:rsidR="00253F34" w:rsidRPr="00AB4674">
          <w:rPr>
            <w:rStyle w:val="Hipervnculo"/>
            <w:b w:val="0"/>
            <w:bCs w:val="0"/>
            <w:lang w:val="es-ES"/>
          </w:rPr>
          <w:t>http://www.espn.com.ar/rugby/nota/_/id/2799341/posiciones-y-resultados-de-la-reubicacion-del-gi</w:t>
        </w:r>
      </w:hyperlink>
    </w:p>
    <w:p w:rsidR="00253F34" w:rsidRDefault="00253F34" w:rsidP="000934AF">
      <w:pPr>
        <w:pStyle w:val="Textoindependiente3"/>
        <w:rPr>
          <w:b w:val="0"/>
          <w:bCs w:val="0"/>
          <w:lang w:val="es-ES"/>
        </w:rPr>
      </w:pPr>
    </w:p>
    <w:p w:rsidR="000934AF" w:rsidRDefault="000934AF" w:rsidP="000934AF">
      <w:pPr>
        <w:jc w:val="both"/>
        <w:rPr>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5" w:name="Variedades"/>
      <w:bookmarkEnd w:id="5"/>
      <w:r>
        <w:t>Variedades</w:t>
      </w:r>
    </w:p>
    <w:p w:rsidR="00EB0DF7" w:rsidRDefault="00EB0DF7" w:rsidP="00267703">
      <w:pPr>
        <w:jc w:val="both"/>
      </w:pPr>
    </w:p>
    <w:p w:rsidR="0001221F" w:rsidRPr="0001221F" w:rsidRDefault="0001221F" w:rsidP="0001221F">
      <w:pPr>
        <w:jc w:val="both"/>
        <w:rPr>
          <w:b/>
          <w:lang w:val="es-ES"/>
        </w:rPr>
      </w:pPr>
      <w:r w:rsidRPr="0001221F">
        <w:rPr>
          <w:b/>
          <w:lang w:val="es-ES"/>
        </w:rPr>
        <w:t>CANADÁ</w:t>
      </w:r>
    </w:p>
    <w:p w:rsidR="0001221F" w:rsidRDefault="0001221F" w:rsidP="0001221F">
      <w:pPr>
        <w:jc w:val="both"/>
        <w:rPr>
          <w:lang w:val="es-ES"/>
        </w:rPr>
      </w:pPr>
    </w:p>
    <w:p w:rsidR="000001C7" w:rsidRPr="0096694B" w:rsidRDefault="0001221F" w:rsidP="0001221F">
      <w:pPr>
        <w:jc w:val="both"/>
        <w:rPr>
          <w:highlight w:val="yellow"/>
          <w:lang w:val="es-ES"/>
        </w:rPr>
      </w:pPr>
      <w:r w:rsidRPr="0001221F">
        <w:rPr>
          <w:lang w:val="es-ES"/>
        </w:rPr>
        <w:lastRenderedPageBreak/>
        <w:t>Canadá tiene más lagos que el resto del mundo combinado. Canadá es una palabra indígena que significa "Pueblo grande"</w:t>
      </w:r>
    </w:p>
    <w:p w:rsidR="00EB0DF7" w:rsidRPr="00F71A70" w:rsidRDefault="00EB0DF7" w:rsidP="000C42F7">
      <w:pPr>
        <w:jc w:val="both"/>
        <w:rPr>
          <w:highlight w:val="yellow"/>
          <w:lang w:val="es-ES"/>
        </w:rPr>
      </w:pPr>
    </w:p>
    <w:p w:rsidR="00EB0DF7" w:rsidRDefault="00EB0DF7" w:rsidP="000C42F7">
      <w:pPr>
        <w:jc w:val="both"/>
        <w:rPr>
          <w:lang w:val="es-ES"/>
        </w:rPr>
      </w:pPr>
      <w:r>
        <w:rPr>
          <w:lang w:val="es-ES"/>
        </w:rPr>
        <w:t>- - - - -</w:t>
      </w:r>
    </w:p>
    <w:p w:rsidR="00EB0DF7" w:rsidRDefault="00EB0DF7" w:rsidP="000C42F7">
      <w:pPr>
        <w:jc w:val="both"/>
        <w:rPr>
          <w:lang w:val="es-ES"/>
        </w:rPr>
      </w:pPr>
    </w:p>
    <w:p w:rsidR="00EB0DF7" w:rsidRPr="00394513" w:rsidRDefault="00394513" w:rsidP="000C42F7">
      <w:pPr>
        <w:jc w:val="both"/>
        <w:rPr>
          <w:b/>
          <w:lang w:val="es-ES"/>
        </w:rPr>
      </w:pPr>
      <w:r w:rsidRPr="00394513">
        <w:rPr>
          <w:b/>
          <w:lang w:val="es-ES"/>
        </w:rPr>
        <w:t>ABEJAS</w:t>
      </w:r>
    </w:p>
    <w:p w:rsidR="0028703B" w:rsidRPr="0096694B" w:rsidRDefault="0028703B" w:rsidP="000C42F7">
      <w:pPr>
        <w:jc w:val="both"/>
        <w:rPr>
          <w:highlight w:val="yellow"/>
          <w:lang w:val="es-ES"/>
        </w:rPr>
      </w:pPr>
    </w:p>
    <w:p w:rsidR="00EB0DF7" w:rsidRDefault="00394513" w:rsidP="000C42F7">
      <w:pPr>
        <w:jc w:val="both"/>
        <w:rPr>
          <w:lang w:val="es-ES"/>
        </w:rPr>
      </w:pPr>
      <w:r w:rsidRPr="00394513">
        <w:rPr>
          <w:lang w:val="es-ES"/>
        </w:rPr>
        <w:t>Si divides el número de abejas hembras por el de machos de cualquier panal del mundo siempre obtendrás el mismo número, PI. 3,14159265…</w:t>
      </w:r>
    </w:p>
    <w:p w:rsidR="00394513" w:rsidRDefault="00394513" w:rsidP="000C42F7">
      <w:pPr>
        <w:jc w:val="both"/>
        <w:rPr>
          <w:lang w:val="es-ES"/>
        </w:rPr>
      </w:pPr>
    </w:p>
    <w:p w:rsidR="00EB0DF7" w:rsidRDefault="00EB0DF7" w:rsidP="002F5588">
      <w:pPr>
        <w:jc w:val="both"/>
        <w:rPr>
          <w:lang w:val="es-ES"/>
        </w:rPr>
      </w:pPr>
      <w:r>
        <w:rPr>
          <w:lang w:val="es-ES"/>
        </w:rPr>
        <w:t>- - - - -</w:t>
      </w:r>
    </w:p>
    <w:p w:rsidR="00EB0DF7" w:rsidRDefault="00EB0DF7" w:rsidP="000C42F7">
      <w:pPr>
        <w:jc w:val="both"/>
        <w:rPr>
          <w:lang w:val="es-ES"/>
        </w:rPr>
      </w:pPr>
    </w:p>
    <w:p w:rsidR="00DB5FB9" w:rsidRPr="00DB5FB9" w:rsidRDefault="00DB5FB9" w:rsidP="00DB5FB9">
      <w:pPr>
        <w:jc w:val="both"/>
        <w:rPr>
          <w:b/>
          <w:lang w:val="es-ES"/>
        </w:rPr>
      </w:pPr>
      <w:r w:rsidRPr="00DB5FB9">
        <w:rPr>
          <w:b/>
          <w:lang w:val="es-ES"/>
        </w:rPr>
        <w:t>MAESTRO</w:t>
      </w:r>
    </w:p>
    <w:p w:rsidR="00DB5FB9" w:rsidRDefault="00DB5FB9" w:rsidP="00DB5FB9">
      <w:pPr>
        <w:jc w:val="both"/>
        <w:rPr>
          <w:lang w:val="es-ES"/>
        </w:rPr>
      </w:pPr>
    </w:p>
    <w:p w:rsidR="00DB5FB9" w:rsidRPr="00DB5FB9" w:rsidRDefault="00DB5FB9" w:rsidP="00DB5FB9">
      <w:pPr>
        <w:jc w:val="both"/>
        <w:rPr>
          <w:lang w:val="es-ES"/>
        </w:rPr>
      </w:pPr>
      <w:r w:rsidRPr="00DB5FB9">
        <w:rPr>
          <w:lang w:val="es-ES"/>
        </w:rPr>
        <w:t xml:space="preserve">Las raíces latinas, nos explican muchas cosas, por ejemplo: </w:t>
      </w:r>
    </w:p>
    <w:p w:rsidR="00DB5FB9" w:rsidRPr="00DB5FB9" w:rsidRDefault="00DB5FB9" w:rsidP="00DB5FB9">
      <w:pPr>
        <w:jc w:val="both"/>
        <w:rPr>
          <w:lang w:val="es-ES"/>
        </w:rPr>
      </w:pPr>
      <w:r w:rsidRPr="00DB5FB9">
        <w:rPr>
          <w:lang w:val="es-ES"/>
        </w:rPr>
        <w:t>El voc</w:t>
      </w:r>
      <w:r>
        <w:rPr>
          <w:lang w:val="es-ES"/>
        </w:rPr>
        <w:t>ablo maestro deriva de magister</w:t>
      </w:r>
      <w:r w:rsidRPr="00DB5FB9">
        <w:rPr>
          <w:lang w:val="es-ES"/>
        </w:rPr>
        <w:t xml:space="preserve">. </w:t>
      </w:r>
    </w:p>
    <w:p w:rsidR="00DB5FB9" w:rsidRPr="00DB5FB9" w:rsidRDefault="00DB5FB9" w:rsidP="00DB5FB9">
      <w:pPr>
        <w:jc w:val="both"/>
        <w:rPr>
          <w:lang w:val="es-ES"/>
        </w:rPr>
      </w:pPr>
      <w:r w:rsidRPr="00DB5FB9">
        <w:rPr>
          <w:lang w:val="es-ES"/>
        </w:rPr>
        <w:t xml:space="preserve">Y éste, a su vez, del adjetivo magis que significa "más" o "más que". </w:t>
      </w:r>
    </w:p>
    <w:p w:rsidR="00DB5FB9" w:rsidRPr="00DB5FB9" w:rsidRDefault="00DB5FB9" w:rsidP="00DB5FB9">
      <w:pPr>
        <w:jc w:val="both"/>
        <w:rPr>
          <w:lang w:val="es-ES"/>
        </w:rPr>
      </w:pPr>
      <w:r w:rsidRPr="00DB5FB9">
        <w:rPr>
          <w:lang w:val="es-ES"/>
        </w:rPr>
        <w:t xml:space="preserve">Al magister lo podríamos definir como "el que destaca o está por encima del resto por sus conocimientos y habilidades". </w:t>
      </w:r>
    </w:p>
    <w:p w:rsidR="00DB5FB9" w:rsidRPr="00DB5FB9" w:rsidRDefault="00DB5FB9" w:rsidP="00DB5FB9">
      <w:pPr>
        <w:jc w:val="both"/>
        <w:rPr>
          <w:lang w:val="es-ES"/>
        </w:rPr>
      </w:pPr>
      <w:r w:rsidRPr="00DB5FB9">
        <w:rPr>
          <w:lang w:val="es-ES"/>
        </w:rPr>
        <w:t>Por ejemplo, Magister equitum (Jefe d</w:t>
      </w:r>
      <w:r>
        <w:rPr>
          <w:lang w:val="es-ES"/>
        </w:rPr>
        <w:t>e caballería en la Antigua Roma</w:t>
      </w:r>
      <w:r w:rsidRPr="00DB5FB9">
        <w:rPr>
          <w:lang w:val="es-ES"/>
        </w:rPr>
        <w:t>) o Magister militum (Jefe militar).</w:t>
      </w:r>
    </w:p>
    <w:p w:rsidR="00DB5FB9" w:rsidRPr="00DB5FB9" w:rsidRDefault="00DB5FB9" w:rsidP="00DB5FB9">
      <w:pPr>
        <w:jc w:val="both"/>
        <w:rPr>
          <w:lang w:val="es-ES"/>
        </w:rPr>
      </w:pPr>
      <w:r w:rsidRPr="00DB5FB9">
        <w:rPr>
          <w:lang w:val="es-ES"/>
        </w:rPr>
        <w:t xml:space="preserve">El vocablo ministro deriva de minister. </w:t>
      </w:r>
    </w:p>
    <w:p w:rsidR="00DB5FB9" w:rsidRPr="00DB5FB9" w:rsidRDefault="00DB5FB9" w:rsidP="00DB5FB9">
      <w:pPr>
        <w:jc w:val="both"/>
        <w:rPr>
          <w:lang w:val="es-ES"/>
        </w:rPr>
      </w:pPr>
      <w:r w:rsidRPr="00DB5FB9">
        <w:rPr>
          <w:lang w:val="es-ES"/>
        </w:rPr>
        <w:t xml:space="preserve">Y éste, a su vez, del adjetivo minus que significa "menos" o "menos que". </w:t>
      </w:r>
    </w:p>
    <w:p w:rsidR="00DB5FB9" w:rsidRPr="00DB5FB9" w:rsidRDefault="00DB5FB9" w:rsidP="00DB5FB9">
      <w:pPr>
        <w:jc w:val="both"/>
        <w:rPr>
          <w:lang w:val="es-ES"/>
        </w:rPr>
      </w:pPr>
      <w:r w:rsidRPr="00DB5FB9">
        <w:rPr>
          <w:lang w:val="es-ES"/>
        </w:rPr>
        <w:t>El minister era "el sirviente o el subordinado que apenas tenía habilidades o cono</w:t>
      </w:r>
      <w:r>
        <w:rPr>
          <w:lang w:val="es-ES"/>
        </w:rPr>
        <w:t>cimientos sobre una sola cosa".</w:t>
      </w:r>
    </w:p>
    <w:p w:rsidR="00DB5FB9" w:rsidRPr="00DB5FB9" w:rsidRDefault="00DB5FB9" w:rsidP="00DB5FB9">
      <w:pPr>
        <w:jc w:val="both"/>
        <w:rPr>
          <w:lang w:val="es-ES"/>
        </w:rPr>
      </w:pPr>
      <w:r w:rsidRPr="00DB5FB9">
        <w:rPr>
          <w:lang w:val="es-ES"/>
        </w:rPr>
        <w:t>O SEA:</w:t>
      </w:r>
    </w:p>
    <w:p w:rsidR="00DB5FB9" w:rsidRPr="00DB5FB9" w:rsidRDefault="00DB5FB9" w:rsidP="00DB5FB9">
      <w:pPr>
        <w:jc w:val="both"/>
        <w:rPr>
          <w:lang w:val="es-ES"/>
        </w:rPr>
      </w:pPr>
      <w:r>
        <w:rPr>
          <w:lang w:val="es-ES"/>
        </w:rPr>
        <w:t>E</w:t>
      </w:r>
      <w:r w:rsidRPr="00DB5FB9">
        <w:rPr>
          <w:lang w:val="es-ES"/>
        </w:rPr>
        <w:t>l latín nos explica por qué cualquier</w:t>
      </w:r>
      <w:r>
        <w:rPr>
          <w:lang w:val="es-ES"/>
        </w:rPr>
        <w:t xml:space="preserve">a </w:t>
      </w:r>
      <w:r w:rsidRPr="00DB5FB9">
        <w:rPr>
          <w:lang w:val="es-ES"/>
        </w:rPr>
        <w:t>puede ser ministro, pero no maestro.</w:t>
      </w:r>
    </w:p>
    <w:p w:rsidR="00D3336E" w:rsidRDefault="00D3336E" w:rsidP="00D3336E">
      <w:pPr>
        <w:jc w:val="both"/>
        <w:rPr>
          <w:lang w:val="es-ES"/>
        </w:rPr>
      </w:pPr>
    </w:p>
    <w:p w:rsidR="00D3336E" w:rsidRDefault="00D3336E" w:rsidP="00D3336E">
      <w:pPr>
        <w:jc w:val="both"/>
        <w:rPr>
          <w:lang w:val="es-ES"/>
        </w:rPr>
      </w:pPr>
      <w:r>
        <w:rPr>
          <w:lang w:val="es-ES"/>
        </w:rPr>
        <w:t>- - - - -</w:t>
      </w:r>
    </w:p>
    <w:p w:rsidR="00EB0DF7" w:rsidRDefault="00EB0DF7" w:rsidP="00B21266">
      <w:pPr>
        <w:jc w:val="both"/>
        <w:rPr>
          <w:lang w:val="es-ES"/>
        </w:rPr>
      </w:pPr>
    </w:p>
    <w:p w:rsidR="00D3336E" w:rsidRPr="00D3336E" w:rsidRDefault="00D3336E" w:rsidP="00B21266">
      <w:pPr>
        <w:jc w:val="both"/>
        <w:rPr>
          <w:b/>
          <w:lang w:val="es-ES"/>
        </w:rPr>
      </w:pPr>
      <w:r w:rsidRPr="00D3336E">
        <w:rPr>
          <w:b/>
          <w:lang w:val="es-ES"/>
        </w:rPr>
        <w:t>RESTAURANTES INSÓLITOS DE BUENOS AIRES</w:t>
      </w:r>
    </w:p>
    <w:p w:rsidR="00D3336E" w:rsidRDefault="00D3336E" w:rsidP="00B21266">
      <w:pPr>
        <w:jc w:val="both"/>
        <w:rPr>
          <w:lang w:val="es-ES"/>
        </w:rPr>
      </w:pPr>
    </w:p>
    <w:p w:rsidR="00DB30A7" w:rsidRPr="00DB30A7" w:rsidRDefault="00DB30A7" w:rsidP="00DB30A7">
      <w:pPr>
        <w:jc w:val="both"/>
        <w:rPr>
          <w:b/>
          <w:lang w:val="es-ES"/>
        </w:rPr>
      </w:pPr>
      <w:r w:rsidRPr="00DB30A7">
        <w:rPr>
          <w:b/>
          <w:lang w:val="es-ES"/>
        </w:rPr>
        <w:t>Mido</w:t>
      </w:r>
    </w:p>
    <w:p w:rsidR="00DB30A7" w:rsidRPr="00DB30A7" w:rsidRDefault="00DB30A7" w:rsidP="00DB30A7">
      <w:pPr>
        <w:jc w:val="both"/>
        <w:rPr>
          <w:lang w:val="es-ES"/>
        </w:rPr>
      </w:pPr>
    </w:p>
    <w:p w:rsidR="00D3336E" w:rsidRPr="0096694B" w:rsidRDefault="00DB30A7" w:rsidP="00DB30A7">
      <w:pPr>
        <w:jc w:val="both"/>
        <w:rPr>
          <w:highlight w:val="yellow"/>
          <w:lang w:val="es-ES"/>
        </w:rPr>
      </w:pPr>
      <w:r w:rsidRPr="00DB30A7">
        <w:rPr>
          <w:lang w:val="es-ES"/>
        </w:rPr>
        <w:t>En este restaurante coreano ubicado en el Bajo Flores, no tienen cocinero. Sobre cada mesa hay una parrilla con brasas y un extractor de humo con tuberías de aluminio que suben hasta el techo. Junto con diferentes platillos (desde ostras frescas, hasta el típico Kimshi, un repollo fermentado y picantón) el mozo trae un plato con langostinos, panceta y carne cruda y una tijera de metal para que cada uno los corte en trozos y los haga vuelta y vuelta en la parrilla. Atención amable. Precio fijo por persona, sin bebidas. No esperes un ambiente fashion tipo Las Cañitas. Esto se parece más bien a una estación de ómnibus, pero es lo que menos importa.</w:t>
      </w:r>
      <w:r>
        <w:rPr>
          <w:lang w:val="es-ES"/>
        </w:rPr>
        <w:t xml:space="preserve"> </w:t>
      </w:r>
      <w:r w:rsidRPr="00DB30A7">
        <w:rPr>
          <w:lang w:val="es-ES"/>
        </w:rPr>
        <w:t>Avenida Carabobo 1575, Bajo Flores / T. 4632-7111</w:t>
      </w:r>
      <w:r>
        <w:rPr>
          <w:lang w:val="es-ES"/>
        </w:rPr>
        <w:t>.</w:t>
      </w:r>
    </w:p>
    <w:p w:rsidR="00D3336E" w:rsidRDefault="00D3336E" w:rsidP="00D3336E">
      <w:pPr>
        <w:jc w:val="both"/>
        <w:rPr>
          <w:lang w:val="es-ES"/>
        </w:rPr>
      </w:pPr>
    </w:p>
    <w:p w:rsidR="00EB0DF7" w:rsidRDefault="00EB0DF7" w:rsidP="00B21266">
      <w:pPr>
        <w:jc w:val="both"/>
        <w:rPr>
          <w:lang w:val="es-ES"/>
        </w:rPr>
      </w:pPr>
      <w:r>
        <w:rPr>
          <w:lang w:val="es-ES"/>
        </w:rPr>
        <w:t>- - - - -</w:t>
      </w:r>
    </w:p>
    <w:p w:rsidR="00EB0DF7" w:rsidRDefault="00EB0DF7" w:rsidP="00B21266">
      <w:pPr>
        <w:jc w:val="both"/>
        <w:rPr>
          <w:lang w:val="es-ES"/>
        </w:rPr>
      </w:pPr>
    </w:p>
    <w:p w:rsidR="00E17EC3" w:rsidRPr="00E17EC3" w:rsidRDefault="00E17EC3" w:rsidP="00E17EC3">
      <w:pPr>
        <w:jc w:val="both"/>
        <w:rPr>
          <w:b/>
          <w:lang w:val="es-ES"/>
        </w:rPr>
      </w:pPr>
      <w:r w:rsidRPr="00E17EC3">
        <w:rPr>
          <w:b/>
          <w:lang w:val="es-ES"/>
        </w:rPr>
        <w:t>PAPAS FRITAS A CABALLO</w:t>
      </w:r>
    </w:p>
    <w:p w:rsidR="00E17EC3" w:rsidRPr="00E17EC3" w:rsidRDefault="00E17EC3" w:rsidP="00E17EC3">
      <w:pPr>
        <w:jc w:val="both"/>
        <w:rPr>
          <w:lang w:val="es-ES"/>
        </w:rPr>
      </w:pPr>
    </w:p>
    <w:p w:rsidR="00E17EC3" w:rsidRPr="00E17EC3" w:rsidRDefault="00E17EC3" w:rsidP="00E17EC3">
      <w:pPr>
        <w:jc w:val="both"/>
        <w:rPr>
          <w:lang w:val="es-ES"/>
        </w:rPr>
      </w:pPr>
      <w:r w:rsidRPr="00E17EC3">
        <w:rPr>
          <w:lang w:val="es-ES"/>
        </w:rPr>
        <w:t xml:space="preserve">Este plato bien argentino nació en el barrio de Chacarita, en una fonda a la que acudían obreros y operarios de la primera fábrica de heladeras de gas que existió en el país. Acosada por la obligación de alimentar muchas bocas, esta mujer frió grandes cantidades de papas y huevos y las sirvió de ese modo a los trabajadores. El mote de “a caballo” fue por un detalle muy pequeño: el hombre que repartía las papas y los huevos era tan pobre que no tenía carro propio y hacía el reparto arriba de un caballo viejo. </w:t>
      </w:r>
    </w:p>
    <w:p w:rsidR="00EB0DF7" w:rsidRPr="006B2A3E" w:rsidRDefault="00EB0DF7" w:rsidP="00B34DFD">
      <w:pPr>
        <w:jc w:val="both"/>
      </w:pPr>
    </w:p>
    <w:p w:rsidR="00EB0DF7" w:rsidRDefault="00EB0DF7" w:rsidP="00B34DFD">
      <w:pPr>
        <w:jc w:val="both"/>
        <w:rPr>
          <w:lang w:val="es-ES"/>
        </w:rPr>
      </w:pPr>
      <w:r>
        <w:rPr>
          <w:lang w:val="es-ES"/>
        </w:rPr>
        <w:t>- - - - -</w:t>
      </w:r>
    </w:p>
    <w:p w:rsidR="00EB0DF7" w:rsidRDefault="00EB0DF7" w:rsidP="00B34DFD">
      <w:pPr>
        <w:jc w:val="both"/>
        <w:rPr>
          <w:lang w:val="es-ES"/>
        </w:rPr>
      </w:pPr>
    </w:p>
    <w:p w:rsidR="00EB0DF7" w:rsidRPr="00022CA3" w:rsidRDefault="00EB0DF7" w:rsidP="00FA204C">
      <w:pPr>
        <w:jc w:val="both"/>
        <w:rPr>
          <w:b/>
          <w:lang w:val="es-ES"/>
        </w:rPr>
      </w:pPr>
      <w:r w:rsidRPr="00022CA3">
        <w:rPr>
          <w:b/>
          <w:lang w:val="es-ES"/>
        </w:rPr>
        <w:t>CÓMO ABRIR UNA BOTELLA DE VINO SIN SACACORCHOS</w:t>
      </w:r>
    </w:p>
    <w:p w:rsidR="00EB0DF7" w:rsidRPr="00A33E58" w:rsidRDefault="00EB0DF7" w:rsidP="00FA204C">
      <w:pPr>
        <w:jc w:val="both"/>
        <w:rPr>
          <w:highlight w:val="yellow"/>
          <w:lang w:val="es-ES"/>
        </w:rPr>
      </w:pPr>
    </w:p>
    <w:p w:rsidR="00467338" w:rsidRPr="00467338" w:rsidRDefault="00467338" w:rsidP="00467338">
      <w:pPr>
        <w:jc w:val="both"/>
        <w:rPr>
          <w:b/>
        </w:rPr>
      </w:pPr>
      <w:r w:rsidRPr="00467338">
        <w:rPr>
          <w:b/>
        </w:rPr>
        <w:t>Con un zapato</w:t>
      </w:r>
    </w:p>
    <w:p w:rsidR="00467338" w:rsidRDefault="00467338" w:rsidP="00467338">
      <w:pPr>
        <w:jc w:val="both"/>
      </w:pPr>
    </w:p>
    <w:p w:rsidR="00467338" w:rsidRDefault="00467338" w:rsidP="00467338">
      <w:pPr>
        <w:jc w:val="both"/>
      </w:pPr>
      <w:r>
        <w:t>Pongámonos en el caso de que no tenemos a mano ni un tornillo de gancho ni un cuchillo. Todavía hay esperanza. Sólo necesitamos algo que siempre (o casi siempre) llevamos puesto. Nuestros zapatos. Bueno, al menos uno de ellos.</w:t>
      </w:r>
    </w:p>
    <w:p w:rsidR="00467338" w:rsidRDefault="00467338" w:rsidP="00467338">
      <w:pPr>
        <w:jc w:val="both"/>
      </w:pPr>
      <w:r>
        <w:t>El método consiste en introducir la base de la botella dentro del zapato, colocarla a la altura del talón y golpear la suela del zapato contra una pared con la botella dentro. La fuerza del impacto que recibe el zapato se transmitirá al vidrio de la botella, de ahí pasará al propio vino, que empujará la pequeña cantidad de aire que siempre queda entre el vino y el corcho y, finalmente, este último irá saliendo poco a poco con cada golpe. Cuando el corcho asome lo suficiente, podremos tirar de él con nuestras manos.</w:t>
      </w:r>
    </w:p>
    <w:p w:rsidR="00946CC6" w:rsidRPr="0096694B" w:rsidRDefault="00467338" w:rsidP="00467338">
      <w:pPr>
        <w:jc w:val="both"/>
        <w:rPr>
          <w:highlight w:val="yellow"/>
        </w:rPr>
      </w:pPr>
      <w:r>
        <w:t>Si nos decidimos por este método debemos ser pacientes y recordar que es mejor dar muchos golpes con poca fuerza, que intentar abrir la botella de pocos golpes muy fuertes. Este método es especialmente útil cuando nos encontremos, por ejemplo, en un campo al aire libre y sin ninguna herramienta a mano, donde podemos sustituir la pared por un árbol que sea lo suficientemente robusto.</w:t>
      </w:r>
    </w:p>
    <w:p w:rsidR="00EB0DF7" w:rsidRDefault="00EB0DF7" w:rsidP="00FA204C">
      <w:pPr>
        <w:jc w:val="both"/>
        <w:rPr>
          <w:lang w:val="es-ES"/>
        </w:rPr>
      </w:pPr>
    </w:p>
    <w:p w:rsidR="00EB0DF7" w:rsidRPr="005B43ED" w:rsidRDefault="00EB0DF7" w:rsidP="00FA204C">
      <w:pPr>
        <w:jc w:val="both"/>
        <w:rPr>
          <w:lang w:val="es-ES"/>
        </w:rPr>
      </w:pPr>
      <w:r>
        <w:rPr>
          <w:lang w:val="es-ES"/>
        </w:rPr>
        <w:t>- - - - -</w:t>
      </w:r>
    </w:p>
    <w:p w:rsidR="00EB0DF7" w:rsidRDefault="00EB0DF7" w:rsidP="007D5F60">
      <w:pPr>
        <w:jc w:val="both"/>
        <w:rPr>
          <w:lang w:val="es-ES"/>
        </w:rPr>
      </w:pPr>
    </w:p>
    <w:p w:rsidR="00EB0DF7" w:rsidRPr="007A73A1" w:rsidRDefault="00EB0DF7" w:rsidP="007D5F60">
      <w:pPr>
        <w:jc w:val="both"/>
        <w:rPr>
          <w:b/>
          <w:lang w:val="es-ES"/>
        </w:rPr>
      </w:pPr>
      <w:r w:rsidRPr="007A73A1">
        <w:rPr>
          <w:b/>
          <w:lang w:val="es-ES"/>
        </w:rPr>
        <w:t>TU HORÓSCOPO EN CÓCTELES</w:t>
      </w:r>
    </w:p>
    <w:p w:rsidR="00EB0DF7" w:rsidRPr="00123F79" w:rsidRDefault="00EB0DF7" w:rsidP="007A73A1">
      <w:pPr>
        <w:jc w:val="both"/>
      </w:pPr>
    </w:p>
    <w:p w:rsidR="00666ADD" w:rsidRPr="00A44584" w:rsidRDefault="00666ADD" w:rsidP="00666ADD">
      <w:pPr>
        <w:jc w:val="both"/>
        <w:rPr>
          <w:b/>
        </w:rPr>
      </w:pPr>
      <w:r w:rsidRPr="00A44584">
        <w:rPr>
          <w:b/>
        </w:rPr>
        <w:t>Libra</w:t>
      </w:r>
    </w:p>
    <w:p w:rsidR="00666ADD" w:rsidRPr="00A44584" w:rsidRDefault="00666ADD" w:rsidP="00666ADD">
      <w:pPr>
        <w:jc w:val="both"/>
      </w:pPr>
    </w:p>
    <w:p w:rsidR="000E585D" w:rsidRPr="00666ADD" w:rsidRDefault="00666ADD" w:rsidP="00666ADD">
      <w:pPr>
        <w:jc w:val="both"/>
        <w:rPr>
          <w:highlight w:val="yellow"/>
        </w:rPr>
      </w:pPr>
      <w:r w:rsidRPr="00666ADD">
        <w:t xml:space="preserve">Si las cosas han </w:t>
      </w:r>
      <w:r>
        <w:t xml:space="preserve">venido un poco duras </w:t>
      </w:r>
      <w:r w:rsidRPr="00666ADD">
        <w:t xml:space="preserve">en términos de relaciones, prestar atención al consejo de los británicos, mantenga la calma y continúe. Usted </w:t>
      </w:r>
      <w:r>
        <w:t>saldrá adelante</w:t>
      </w:r>
      <w:r w:rsidRPr="00666ADD">
        <w:t>, con su gracia</w:t>
      </w:r>
      <w:r>
        <w:t xml:space="preserve"> </w:t>
      </w:r>
      <w:r w:rsidRPr="00666ADD">
        <w:t>y diplomacia</w:t>
      </w:r>
      <w:r>
        <w:t xml:space="preserve"> habituales</w:t>
      </w:r>
      <w:r w:rsidRPr="00666ADD">
        <w:t>, pero asegúrese de que otros ve</w:t>
      </w:r>
      <w:r>
        <w:t>a</w:t>
      </w:r>
      <w:r w:rsidRPr="00666ADD">
        <w:t xml:space="preserve">n </w:t>
      </w:r>
      <w:r>
        <w:t>su</w:t>
      </w:r>
      <w:r w:rsidRPr="00666ADD">
        <w:t xml:space="preserve"> lado bueno </w:t>
      </w:r>
      <w:r>
        <w:t>mientras tanto</w:t>
      </w:r>
      <w:r w:rsidRPr="00666ADD">
        <w:t>. ¿</w:t>
      </w:r>
      <w:r>
        <w:t>Qué</w:t>
      </w:r>
      <w:r w:rsidRPr="00666ADD">
        <w:t xml:space="preserve"> es l</w:t>
      </w:r>
      <w:r>
        <w:t>o</w:t>
      </w:r>
      <w:r w:rsidRPr="00666ADD">
        <w:t xml:space="preserve"> buen</w:t>
      </w:r>
      <w:r>
        <w:t>o</w:t>
      </w:r>
      <w:r w:rsidRPr="00666ADD">
        <w:t xml:space="preserve"> </w:t>
      </w:r>
      <w:r>
        <w:t>d</w:t>
      </w:r>
      <w:r w:rsidRPr="00666ADD">
        <w:t xml:space="preserve">e ser el signo de la balanza cuando los demás </w:t>
      </w:r>
      <w:r>
        <w:t xml:space="preserve">lo </w:t>
      </w:r>
      <w:r w:rsidRPr="00666ADD">
        <w:t xml:space="preserve">ven </w:t>
      </w:r>
      <w:r>
        <w:t>desequilibrado</w:t>
      </w:r>
      <w:r w:rsidRPr="00666ADD">
        <w:t xml:space="preserve"> y posiblemente inestable? Confíe en sus instintos sobre las emociones, y manten</w:t>
      </w:r>
      <w:r>
        <w:t>ga</w:t>
      </w:r>
      <w:r w:rsidRPr="00666ADD">
        <w:t xml:space="preserve"> su actitud de control, sobre todo en lo que respecta al trato con los demás. En otras palabras, </w:t>
      </w:r>
      <w:r>
        <w:t>¡</w:t>
      </w:r>
      <w:r w:rsidRPr="00666ADD">
        <w:t>ju</w:t>
      </w:r>
      <w:r>
        <w:t>egue</w:t>
      </w:r>
      <w:r w:rsidRPr="00666ADD">
        <w:t xml:space="preserve"> bonito!</w:t>
      </w:r>
      <w:r>
        <w:t xml:space="preserve"> </w:t>
      </w:r>
      <w:r w:rsidRPr="00666ADD">
        <w:t xml:space="preserve">Usted debe beber una bebida frutal, como </w:t>
      </w:r>
      <w:r>
        <w:t xml:space="preserve">un </w:t>
      </w:r>
      <w:hyperlink r:id="rId36" w:anchor="gs.NBGTkM4" w:history="1">
        <w:r w:rsidRPr="00666ADD">
          <w:rPr>
            <w:rStyle w:val="Hipervnculo"/>
          </w:rPr>
          <w:t>Pine Pepper Crush</w:t>
        </w:r>
      </w:hyperlink>
      <w:r w:rsidRPr="00666ADD">
        <w:t>.</w:t>
      </w:r>
    </w:p>
    <w:p w:rsidR="00EB0DF7" w:rsidRPr="00123F79" w:rsidRDefault="00EB0DF7" w:rsidP="007D5F60">
      <w:pPr>
        <w:jc w:val="both"/>
        <w:rPr>
          <w:i/>
          <w:sz w:val="20"/>
        </w:rPr>
      </w:pPr>
      <w:r w:rsidRPr="00123F79">
        <w:rPr>
          <w:i/>
          <w:sz w:val="20"/>
        </w:rPr>
        <w:t>Fuente: liquor.com</w:t>
      </w:r>
    </w:p>
    <w:p w:rsidR="00EB0DF7" w:rsidRPr="00123F79" w:rsidRDefault="00EB0DF7" w:rsidP="007D5F60">
      <w:pPr>
        <w:jc w:val="both"/>
      </w:pPr>
    </w:p>
    <w:p w:rsidR="00EB0DF7" w:rsidRPr="005B43ED" w:rsidRDefault="00EB0DF7" w:rsidP="007A73A1">
      <w:pPr>
        <w:jc w:val="both"/>
        <w:rPr>
          <w:lang w:val="es-ES"/>
        </w:rPr>
      </w:pPr>
      <w:r>
        <w:rPr>
          <w:lang w:val="es-ES"/>
        </w:rPr>
        <w:t>- - - - -</w:t>
      </w:r>
    </w:p>
    <w:p w:rsidR="00EB0DF7" w:rsidRDefault="00EB0DF7" w:rsidP="007D5F60">
      <w:pPr>
        <w:jc w:val="both"/>
        <w:rPr>
          <w:lang w:val="es-ES"/>
        </w:rPr>
      </w:pPr>
    </w:p>
    <w:p w:rsidR="00EB0DF7" w:rsidRPr="009B1C66" w:rsidRDefault="00EB0DF7" w:rsidP="00022CA3">
      <w:pPr>
        <w:jc w:val="both"/>
        <w:rPr>
          <w:b/>
          <w:lang w:val="es-ES"/>
        </w:rPr>
      </w:pPr>
      <w:r w:rsidRPr="009B1C66">
        <w:rPr>
          <w:b/>
          <w:lang w:val="es-ES"/>
        </w:rPr>
        <w:t>MENTIRAS HISTÓRICAS</w:t>
      </w:r>
    </w:p>
    <w:p w:rsidR="00EB0DF7" w:rsidRPr="009B1C66" w:rsidRDefault="00EB0DF7" w:rsidP="00022CA3">
      <w:pPr>
        <w:jc w:val="both"/>
        <w:rPr>
          <w:lang w:val="es-ES"/>
        </w:rPr>
      </w:pPr>
    </w:p>
    <w:p w:rsidR="00EB0DF7" w:rsidRPr="00394513" w:rsidRDefault="00394513" w:rsidP="00022CA3">
      <w:pPr>
        <w:jc w:val="both"/>
        <w:rPr>
          <w:lang w:val="es-ES"/>
        </w:rPr>
      </w:pPr>
      <w:r w:rsidRPr="00394513">
        <w:rPr>
          <w:b/>
          <w:lang w:val="es-ES"/>
        </w:rPr>
        <w:t>Y sin embargo, se mueve</w:t>
      </w:r>
    </w:p>
    <w:p w:rsidR="00EB0DF7" w:rsidRPr="00394513" w:rsidRDefault="00EB0DF7" w:rsidP="00022CA3">
      <w:pPr>
        <w:jc w:val="both"/>
        <w:rPr>
          <w:lang w:val="es-ES"/>
        </w:rPr>
      </w:pPr>
    </w:p>
    <w:p w:rsidR="00394513" w:rsidRPr="00394513" w:rsidRDefault="00394513" w:rsidP="00022CA3">
      <w:pPr>
        <w:jc w:val="both"/>
        <w:rPr>
          <w:lang w:val="es-ES"/>
        </w:rPr>
      </w:pPr>
      <w:r w:rsidRPr="00394513">
        <w:rPr>
          <w:lang w:val="es-ES"/>
        </w:rPr>
        <w:t>Galileo nunca dijo:</w:t>
      </w:r>
      <w:r>
        <w:rPr>
          <w:lang w:val="es-ES"/>
        </w:rPr>
        <w:t xml:space="preserve"> </w:t>
      </w:r>
      <w:r w:rsidR="00DC480F">
        <w:rPr>
          <w:lang w:val="es-ES"/>
        </w:rPr>
        <w:t>“</w:t>
      </w:r>
      <w:r w:rsidRPr="00394513">
        <w:rPr>
          <w:lang w:val="es-ES"/>
        </w:rPr>
        <w:t>y sin embargo, se mueve”. Actualmente, los historiales creen que se la inventó el escritor y editor turinés Giuseppe Baretti en un fantasioso libro titulado Biblioteca italiana (1757).</w:t>
      </w:r>
    </w:p>
    <w:p w:rsidR="00EB0DF7" w:rsidRPr="006659A3" w:rsidRDefault="00EB0DF7" w:rsidP="00022CA3">
      <w:pPr>
        <w:jc w:val="both"/>
        <w:rPr>
          <w:lang w:val="es-ES"/>
        </w:rPr>
      </w:pPr>
    </w:p>
    <w:p w:rsidR="00EB0DF7" w:rsidRDefault="00EB0DF7" w:rsidP="00022CA3">
      <w:pPr>
        <w:jc w:val="both"/>
        <w:rPr>
          <w:lang w:val="es-ES"/>
        </w:rPr>
      </w:pPr>
      <w:r>
        <w:rPr>
          <w:lang w:val="es-ES"/>
        </w:rPr>
        <w:t>- - - - -</w:t>
      </w:r>
    </w:p>
    <w:p w:rsidR="00EB0DF7" w:rsidRDefault="00EB0DF7" w:rsidP="00022CA3">
      <w:pPr>
        <w:jc w:val="both"/>
        <w:rPr>
          <w:lang w:val="es-ES"/>
        </w:rPr>
      </w:pPr>
    </w:p>
    <w:p w:rsidR="00EB0DF7" w:rsidRPr="00844231" w:rsidRDefault="00EB0DF7" w:rsidP="007D5F60">
      <w:pPr>
        <w:jc w:val="both"/>
        <w:rPr>
          <w:b/>
          <w:lang w:val="es-ES"/>
        </w:rPr>
      </w:pPr>
      <w:r w:rsidRPr="00844231">
        <w:rPr>
          <w:b/>
          <w:lang w:val="es-ES"/>
        </w:rPr>
        <w:t>SIGNIFICADO DEL NOMBRE DE LAS PROVINCIAS ARGENTINAS</w:t>
      </w:r>
    </w:p>
    <w:p w:rsidR="00EB0DF7" w:rsidRPr="00DC24A3" w:rsidRDefault="00EB0DF7" w:rsidP="00844231">
      <w:pPr>
        <w:jc w:val="both"/>
        <w:rPr>
          <w:lang w:val="es-ES"/>
        </w:rPr>
      </w:pPr>
    </w:p>
    <w:p w:rsidR="0078125F" w:rsidRPr="0078125F" w:rsidRDefault="0078125F" w:rsidP="0078125F">
      <w:pPr>
        <w:jc w:val="both"/>
        <w:rPr>
          <w:b/>
          <w:lang w:val="es-ES"/>
        </w:rPr>
      </w:pPr>
      <w:r w:rsidRPr="0078125F">
        <w:rPr>
          <w:b/>
          <w:lang w:val="es-ES"/>
        </w:rPr>
        <w:t>Mendoza</w:t>
      </w:r>
    </w:p>
    <w:p w:rsidR="0078125F" w:rsidRPr="0078125F" w:rsidRDefault="0078125F" w:rsidP="0078125F">
      <w:pPr>
        <w:jc w:val="both"/>
        <w:rPr>
          <w:lang w:val="es-ES"/>
        </w:rPr>
      </w:pPr>
    </w:p>
    <w:p w:rsidR="00784DAF" w:rsidRPr="0096694B" w:rsidRDefault="0078125F" w:rsidP="0078125F">
      <w:pPr>
        <w:jc w:val="both"/>
        <w:rPr>
          <w:highlight w:val="yellow"/>
          <w:lang w:val="es-ES"/>
        </w:rPr>
      </w:pPr>
      <w:r w:rsidRPr="0078125F">
        <w:rPr>
          <w:lang w:val="es-ES"/>
        </w:rPr>
        <w:t>Los primeros españoles que ingresaron en el actual territorio mendocino lo hicieron a las órdenes de Francisco de Villagra, quien descendió desde el Perú por la ruta del Tucumán con el objetivo de unirse a Pedro de Valdivia en Chile. El 2 de marzo de 1561 el capitán Pedro del Castillo fundó la ciudad de “Mendoza del Nuevo Valle de La Rioja” luego transformada en la capital provincial, dándole el nombre del gobernador de Chile, García Hurtado de Mendoza.</w:t>
      </w:r>
    </w:p>
    <w:p w:rsidR="00EB0DF7" w:rsidRDefault="00EB0DF7" w:rsidP="007D5F60">
      <w:pPr>
        <w:jc w:val="both"/>
        <w:rPr>
          <w:lang w:val="es-ES"/>
        </w:rPr>
      </w:pPr>
    </w:p>
    <w:p w:rsidR="00EB0DF7" w:rsidRDefault="00EB0DF7" w:rsidP="007D5F60">
      <w:pPr>
        <w:jc w:val="both"/>
        <w:rPr>
          <w:lang w:val="es-ES"/>
        </w:rPr>
      </w:pPr>
      <w:r>
        <w:rPr>
          <w:lang w:val="es-ES"/>
        </w:rPr>
        <w:t>- - - - -</w:t>
      </w:r>
    </w:p>
    <w:p w:rsidR="00EB0DF7" w:rsidRDefault="00EB0DF7" w:rsidP="00415EF8">
      <w:pPr>
        <w:jc w:val="both"/>
        <w:rPr>
          <w:lang w:val="es-ES"/>
        </w:rPr>
      </w:pPr>
    </w:p>
    <w:p w:rsidR="00EB0DF7" w:rsidRPr="00166D70" w:rsidRDefault="00166D70" w:rsidP="00415EF8">
      <w:pPr>
        <w:jc w:val="both"/>
        <w:rPr>
          <w:b/>
          <w:lang w:val="es-ES"/>
        </w:rPr>
      </w:pPr>
      <w:r w:rsidRPr="00166D70">
        <w:rPr>
          <w:b/>
          <w:lang w:val="es-ES"/>
        </w:rPr>
        <w:t>LAS ESPINACAS Y EL HIERRO</w:t>
      </w:r>
    </w:p>
    <w:p w:rsidR="00EB0DF7" w:rsidRPr="00166D70" w:rsidRDefault="00EB0DF7" w:rsidP="00415EF8">
      <w:pPr>
        <w:jc w:val="both"/>
        <w:rPr>
          <w:lang w:val="es-ES"/>
        </w:rPr>
      </w:pPr>
    </w:p>
    <w:p w:rsidR="00166D70" w:rsidRDefault="00166D70" w:rsidP="00415EF8">
      <w:pPr>
        <w:jc w:val="both"/>
        <w:rPr>
          <w:lang w:val="es-ES"/>
        </w:rPr>
      </w:pPr>
      <w:r w:rsidRPr="00166D70">
        <w:rPr>
          <w:lang w:val="es-ES"/>
        </w:rPr>
        <w:t>El extendido convencimiento</w:t>
      </w:r>
      <w:r>
        <w:rPr>
          <w:lang w:val="es-ES"/>
        </w:rPr>
        <w:t xml:space="preserve"> de que las espinacas son una importante fuente de hierro tiene su origen en la Segunda Guerra Mundial.</w:t>
      </w:r>
    </w:p>
    <w:p w:rsidR="00166D70" w:rsidRDefault="00166D70" w:rsidP="00415EF8">
      <w:pPr>
        <w:jc w:val="both"/>
        <w:rPr>
          <w:lang w:val="es-ES"/>
        </w:rPr>
      </w:pPr>
      <w:r>
        <w:rPr>
          <w:lang w:val="es-ES"/>
        </w:rPr>
        <w:t>Durante los primeros meses de la contienda, las autoridades sanitarias norteamericanas detectaron un incremento de anemia entre la población infantil debido a la falta de hierro en la dieta. Así pues, se encargó a un experto en nutrición que buscase algún alimento rico en hierro para prevenir la aparición de estos trastornos.</w:t>
      </w:r>
    </w:p>
    <w:p w:rsidR="00166D70" w:rsidRDefault="00166D70" w:rsidP="00415EF8">
      <w:pPr>
        <w:jc w:val="both"/>
        <w:rPr>
          <w:lang w:val="es-ES"/>
        </w:rPr>
      </w:pPr>
      <w:r>
        <w:rPr>
          <w:lang w:val="es-ES"/>
        </w:rPr>
        <w:t xml:space="preserve">El experto tuvo acceso a un informe elaborado por nutricionistas alemanes a finales del siglo XIX, en </w:t>
      </w:r>
      <w:r w:rsidR="00B3413C">
        <w:rPr>
          <w:lang w:val="es-ES"/>
        </w:rPr>
        <w:t>e</w:t>
      </w:r>
      <w:r>
        <w:rPr>
          <w:lang w:val="es-ES"/>
        </w:rPr>
        <w:t xml:space="preserve">l que figuraba que la presencia de hierro en la espinaca era de 40 miligramos por cada 100 gramos, una cifra espectacular. La espinaca fue rápidamente adoptada como alimento </w:t>
      </w:r>
      <w:r w:rsidRPr="00166D70">
        <w:rPr>
          <w:i/>
          <w:lang w:val="es-ES"/>
        </w:rPr>
        <w:t>estrella</w:t>
      </w:r>
      <w:r>
        <w:rPr>
          <w:lang w:val="es-ES"/>
        </w:rPr>
        <w:t xml:space="preserve"> y millones </w:t>
      </w:r>
      <w:r w:rsidR="00B3413C">
        <w:rPr>
          <w:lang w:val="es-ES"/>
        </w:rPr>
        <w:t xml:space="preserve">de </w:t>
      </w:r>
      <w:r>
        <w:rPr>
          <w:lang w:val="es-ES"/>
        </w:rPr>
        <w:t>niños norteamericanos pasaron a consumir esta verdura, convenientemente aleccionados por el célebre personaje de dibujos animados Popeye.</w:t>
      </w:r>
    </w:p>
    <w:p w:rsidR="00166D70" w:rsidRDefault="00166D70" w:rsidP="00415EF8">
      <w:pPr>
        <w:jc w:val="both"/>
        <w:rPr>
          <w:lang w:val="es-ES"/>
        </w:rPr>
      </w:pPr>
      <w:r>
        <w:rPr>
          <w:lang w:val="es-ES"/>
        </w:rPr>
        <w:t>No obstante, al comienzo de la guerra se descubrió que las supuestas virtudes férricas de la espinaca no se debían más que a una errata tipográfica en el informe alemán consultado por el experto. En realidad, la proporción de hierro era de 4 miligramos por cada 100 gramos, una cantidad muy pobre.</w:t>
      </w:r>
    </w:p>
    <w:p w:rsidR="00166D70" w:rsidRDefault="00166D70" w:rsidP="00415EF8">
      <w:pPr>
        <w:jc w:val="both"/>
        <w:rPr>
          <w:lang w:val="es-ES"/>
        </w:rPr>
      </w:pPr>
      <w:r>
        <w:rPr>
          <w:lang w:val="es-ES"/>
        </w:rPr>
        <w:t>Ese error ya había sido detectado y corregido por los científicos alemanes en los años treinta, pero la rectificación había pasado desapercibida para el nutricionista norteamericano encargado del estudio.</w:t>
      </w:r>
    </w:p>
    <w:p w:rsidR="00166D70" w:rsidRDefault="00922420" w:rsidP="00415EF8">
      <w:pPr>
        <w:jc w:val="both"/>
        <w:rPr>
          <w:lang w:val="es-ES"/>
        </w:rPr>
      </w:pPr>
      <w:r>
        <w:rPr>
          <w:lang w:val="es-ES"/>
        </w:rPr>
        <w:lastRenderedPageBreak/>
        <w:t>Aun</w:t>
      </w:r>
      <w:r w:rsidR="00166D70">
        <w:rPr>
          <w:lang w:val="es-ES"/>
        </w:rPr>
        <w:t xml:space="preserve"> así, las autoridades sanitarias estadounidenses </w:t>
      </w:r>
      <w:r w:rsidR="00CF140F">
        <w:rPr>
          <w:lang w:val="es-ES"/>
        </w:rPr>
        <w:t>optaron por ignorar la revelación del error y continuar así con la promoción del consumo de espinaca; el motivo era que la carne escaseaba y, en cambio, los vegetales era</w:t>
      </w:r>
      <w:r w:rsidR="00B3413C">
        <w:rPr>
          <w:lang w:val="es-ES"/>
        </w:rPr>
        <w:t>n</w:t>
      </w:r>
      <w:r w:rsidR="00CF140F">
        <w:rPr>
          <w:lang w:val="es-ES"/>
        </w:rPr>
        <w:t xml:space="preserve"> fáciles de cultivar. Por lo tanto, las necesidades impuestas por el esfuerzo de guerra aconsejaban que la población se decantase por estos últimos alimentos. De hecho, gracias a esta campaña, el consumo de espinacas en Estados Unidos se elevó un 35%.</w:t>
      </w:r>
    </w:p>
    <w:p w:rsidR="00CF140F" w:rsidRPr="00166D70" w:rsidRDefault="00CF140F" w:rsidP="00415EF8">
      <w:pPr>
        <w:jc w:val="both"/>
        <w:rPr>
          <w:lang w:val="es-ES"/>
        </w:rPr>
      </w:pPr>
      <w:r>
        <w:rPr>
          <w:lang w:val="es-ES"/>
        </w:rPr>
        <w:t>Así pues, el mito de la espinaca rica en hierro hizo fortuna y, aún hoy, no parece que vaya a desmontarse.</w:t>
      </w:r>
    </w:p>
    <w:p w:rsidR="00EB0DF7" w:rsidRPr="0074400D" w:rsidRDefault="00EB0DF7" w:rsidP="00415EF8">
      <w:pPr>
        <w:jc w:val="both"/>
        <w:rPr>
          <w:i/>
          <w:sz w:val="20"/>
          <w:lang w:val="es-ES"/>
        </w:rPr>
      </w:pPr>
      <w:r w:rsidRPr="008500EC">
        <w:rPr>
          <w:i/>
          <w:sz w:val="20"/>
          <w:lang w:val="es-ES"/>
        </w:rPr>
        <w:t xml:space="preserve">Fuente: Jesús Hernández – </w:t>
      </w:r>
      <w:r w:rsidR="00CF140F">
        <w:rPr>
          <w:i/>
          <w:sz w:val="20"/>
          <w:lang w:val="es-ES"/>
        </w:rPr>
        <w:t>Hi</w:t>
      </w:r>
      <w:r w:rsidR="00CF140F" w:rsidRPr="008500EC">
        <w:rPr>
          <w:i/>
          <w:sz w:val="20"/>
          <w:lang w:val="es-ES"/>
        </w:rPr>
        <w:t>storias</w:t>
      </w:r>
      <w:r w:rsidR="00CF140F">
        <w:rPr>
          <w:i/>
          <w:sz w:val="20"/>
          <w:lang w:val="es-ES"/>
        </w:rPr>
        <w:t xml:space="preserve"> asombrosas</w:t>
      </w:r>
      <w:r w:rsidRPr="008500EC">
        <w:rPr>
          <w:i/>
          <w:sz w:val="20"/>
          <w:lang w:val="es-ES"/>
        </w:rPr>
        <w:t xml:space="preserve"> de la Segunda Guerra Mundial.</w:t>
      </w:r>
    </w:p>
    <w:p w:rsidR="00EB0DF7" w:rsidRPr="00415EF8" w:rsidRDefault="00EB0DF7" w:rsidP="00415EF8">
      <w:pPr>
        <w:jc w:val="both"/>
        <w:rPr>
          <w:lang w:val="es-ES"/>
        </w:rPr>
      </w:pPr>
    </w:p>
    <w:p w:rsidR="00EB0DF7" w:rsidRDefault="00EB0DF7" w:rsidP="00415EF8">
      <w:pPr>
        <w:jc w:val="both"/>
        <w:rPr>
          <w:lang w:val="es-ES"/>
        </w:rPr>
      </w:pPr>
      <w:r>
        <w:rPr>
          <w:lang w:val="es-ES"/>
        </w:rPr>
        <w:t>- - - - -</w:t>
      </w:r>
    </w:p>
    <w:p w:rsidR="00EB0DF7" w:rsidRDefault="00EB0DF7" w:rsidP="00415EF8">
      <w:pPr>
        <w:jc w:val="both"/>
        <w:rPr>
          <w:lang w:val="es-ES"/>
        </w:rPr>
      </w:pPr>
    </w:p>
    <w:p w:rsidR="00EB0DF7" w:rsidRPr="001E11E0" w:rsidRDefault="001E11E0" w:rsidP="007D5F60">
      <w:pPr>
        <w:jc w:val="both"/>
        <w:rPr>
          <w:b/>
          <w:lang w:val="es-ES"/>
        </w:rPr>
      </w:pPr>
      <w:r w:rsidRPr="001E11E0">
        <w:rPr>
          <w:b/>
          <w:lang w:val="es-ES"/>
        </w:rPr>
        <w:t>PANTALÓN</w:t>
      </w:r>
    </w:p>
    <w:p w:rsidR="00EB0DF7" w:rsidRPr="001E11E0" w:rsidRDefault="00EB0DF7" w:rsidP="007D5F60">
      <w:pPr>
        <w:jc w:val="both"/>
        <w:rPr>
          <w:lang w:val="es-ES"/>
        </w:rPr>
      </w:pPr>
    </w:p>
    <w:p w:rsidR="00837E8B" w:rsidRPr="00BE5EB4" w:rsidRDefault="001E11E0" w:rsidP="007D5F60">
      <w:pPr>
        <w:jc w:val="both"/>
        <w:rPr>
          <w:lang w:val="es-ES"/>
        </w:rPr>
      </w:pPr>
      <w:r w:rsidRPr="001E11E0">
        <w:rPr>
          <w:lang w:val="es-ES"/>
        </w:rPr>
        <w:t>Venecia fue el punto principal de tránsito en la época de las Cruzadas.</w:t>
      </w:r>
      <w:r>
        <w:rPr>
          <w:lang w:val="es-ES"/>
        </w:rPr>
        <w:t xml:space="preserve"> Además de cruzados, la ciudad fue el centro del comercio. Todo aquel que quisiera tener algún tipo de participación en el mundo mercantil debía pasar por allí. Durante las Cruzadas, Venecia era una coctelera de lenguas y costumbres. Entre tanta variedad, los turcos llegaron con una ropa particular que, a través del tiempo, fue adoptándose en aquella ciudad. Se trataba de calzas no tan ajustadas que iban desde la cintura hasta los tobillos. Ya se habían usado diseños similares en las estepas asiáticas. Podría darse el crédito de este diseño a los pueblos nómades </w:t>
      </w:r>
      <w:r w:rsidR="001920B8">
        <w:rPr>
          <w:lang w:val="es-ES"/>
        </w:rPr>
        <w:t xml:space="preserve">que se desplazaban a caballo, ya que ellos lo adoptaron por la necesidad de cabalgar con ropa cómoda que no produjera heridas. Estas calzas que ingresaron por el norte de Italia pasaron a ser un detalle característico de los venecianos devotos de San Pantaleón. Tan típico que, entre los personajes de la </w:t>
      </w:r>
      <w:r w:rsidR="001920B8" w:rsidRPr="001920B8">
        <w:rPr>
          <w:i/>
          <w:lang w:val="es-ES"/>
        </w:rPr>
        <w:t>Commedia dell’arte</w:t>
      </w:r>
      <w:r w:rsidR="001920B8">
        <w:rPr>
          <w:lang w:val="es-ES"/>
        </w:rPr>
        <w:t xml:space="preserve"> (grupos de actores que recorrían las ciudades de Italia y otras regiones realizando improvisaciones), figuraba Pantaloni, un viejito que usaba las calzas turcas coloradas y exageraba el esteorotipo del veneciano. Por eso, cuando en el siglo XVIII los franceses adoptaron este tipo de vestimenta –solo para usar de entrecasa–, llamaron a las calzas </w:t>
      </w:r>
      <w:r w:rsidR="001920B8">
        <w:rPr>
          <w:i/>
          <w:lang w:val="es-ES"/>
        </w:rPr>
        <w:t>pantalo</w:t>
      </w:r>
      <w:r w:rsidR="001920B8" w:rsidRPr="001920B8">
        <w:rPr>
          <w:i/>
          <w:lang w:val="es-ES"/>
        </w:rPr>
        <w:t>n</w:t>
      </w:r>
      <w:r w:rsidR="001920B8">
        <w:rPr>
          <w:lang w:val="es-ES"/>
        </w:rPr>
        <w:t>. Desde ese tiempo, se generalizó su uso y se convirtió en parte fundamental de la indumentaria cotidiana.</w:t>
      </w:r>
    </w:p>
    <w:p w:rsidR="00EB0DF7" w:rsidRPr="0074400D" w:rsidRDefault="00EB0DF7" w:rsidP="007D5F60">
      <w:pPr>
        <w:jc w:val="both"/>
        <w:rPr>
          <w:i/>
          <w:sz w:val="20"/>
          <w:lang w:val="es-ES"/>
        </w:rPr>
      </w:pPr>
      <w:r w:rsidRPr="00E867D5">
        <w:rPr>
          <w:i/>
          <w:sz w:val="20"/>
          <w:lang w:val="es-ES"/>
        </w:rPr>
        <w:t>Fuente: Daniel Balmaceda – Historias de letras, palabras y frases.</w:t>
      </w:r>
    </w:p>
    <w:p w:rsidR="00EB0DF7" w:rsidRDefault="00EB0DF7" w:rsidP="007D5F60">
      <w:pPr>
        <w:jc w:val="both"/>
        <w:rPr>
          <w:lang w:val="es-ES"/>
        </w:rPr>
      </w:pPr>
    </w:p>
    <w:p w:rsidR="00EB0DF7" w:rsidRPr="007D5F60" w:rsidRDefault="00EB0DF7" w:rsidP="007D5F60">
      <w:pPr>
        <w:jc w:val="both"/>
        <w:rPr>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6" w:name="Consejos"/>
      <w:bookmarkEnd w:id="6"/>
      <w:r>
        <w:t>Consejos Útiles</w:t>
      </w:r>
    </w:p>
    <w:p w:rsidR="00EB0DF7" w:rsidRDefault="00EB0DF7" w:rsidP="00267703">
      <w:pPr>
        <w:jc w:val="both"/>
      </w:pPr>
    </w:p>
    <w:p w:rsidR="00EB0DF7" w:rsidRPr="00186D71" w:rsidRDefault="00EB0DF7" w:rsidP="00655487">
      <w:pPr>
        <w:jc w:val="both"/>
        <w:rPr>
          <w:b/>
          <w:lang w:val="es-ES"/>
        </w:rPr>
      </w:pPr>
      <w:r w:rsidRPr="00186D71">
        <w:rPr>
          <w:b/>
          <w:lang w:val="es-ES"/>
        </w:rPr>
        <w:t>LOS ALIMENTOS MÁS SALUDABLES</w:t>
      </w:r>
    </w:p>
    <w:p w:rsidR="00EB0DF7" w:rsidRPr="0017780A" w:rsidRDefault="00EB0DF7" w:rsidP="00655487">
      <w:pPr>
        <w:jc w:val="both"/>
        <w:rPr>
          <w:lang w:val="es-ES"/>
        </w:rPr>
      </w:pPr>
    </w:p>
    <w:p w:rsidR="00BD190D" w:rsidRPr="00BD190D" w:rsidRDefault="00BD190D" w:rsidP="00BD190D">
      <w:pPr>
        <w:jc w:val="both"/>
        <w:rPr>
          <w:b/>
        </w:rPr>
      </w:pPr>
      <w:r w:rsidRPr="00BD190D">
        <w:rPr>
          <w:b/>
        </w:rPr>
        <w:t>Remolachas</w:t>
      </w:r>
    </w:p>
    <w:p w:rsidR="00BD190D" w:rsidRDefault="00BD190D" w:rsidP="00BD190D">
      <w:pPr>
        <w:jc w:val="both"/>
      </w:pPr>
    </w:p>
    <w:p w:rsidR="00BD190D" w:rsidRDefault="00BD190D" w:rsidP="00BD190D">
      <w:pPr>
        <w:jc w:val="both"/>
      </w:pPr>
      <w:r>
        <w:t>Las remolachas son únicas porque contienen cosas saludables que sólo se encuentran en la remolacha. Si se siente intimidado por la idea de preparar y cocinar remolachas, hay un montón de recetas en línea que le pueden mostrar cómo se hace. Vale la pena el tiempo y esfuerzo para comenzar a incorporar más remolachas en su dieta.</w:t>
      </w:r>
    </w:p>
    <w:p w:rsidR="00BD190D" w:rsidRDefault="00BD190D" w:rsidP="00BD190D">
      <w:pPr>
        <w:jc w:val="both"/>
      </w:pPr>
      <w:r>
        <w:t xml:space="preserve">El boro en la remolacha ayuda a mejorar el desempeño sexual, a la vez que aporta una sensación general de mayor energía. Brindan excelentes nutrientes para el cerebro, y pueden ayudar a reducir la presión arterial. Debido a la amplia cantidad de vitaminas </w:t>
      </w:r>
      <w:r>
        <w:lastRenderedPageBreak/>
        <w:t>y minerales que contienen, puede agregarlas a diversos platos para mejorar su ingesta de nutrientes sin aumentar las calorías o grasas.</w:t>
      </w:r>
    </w:p>
    <w:p w:rsidR="00BD190D" w:rsidRDefault="00BD190D" w:rsidP="00BD190D">
      <w:pPr>
        <w:jc w:val="both"/>
      </w:pPr>
      <w:r>
        <w:t>Desglose nutricional por porción</w:t>
      </w:r>
    </w:p>
    <w:p w:rsidR="00BD190D" w:rsidRDefault="00BD190D" w:rsidP="00BD190D">
      <w:pPr>
        <w:jc w:val="both"/>
      </w:pPr>
      <w:r>
        <w:t xml:space="preserve">Folato - 27% de lo que necesita para ayudar a prevenir el cáncer y las enfermedades del corazón. </w:t>
      </w:r>
    </w:p>
    <w:p w:rsidR="00BD190D" w:rsidRDefault="00BD190D" w:rsidP="00BD190D">
      <w:pPr>
        <w:jc w:val="both"/>
      </w:pPr>
      <w:r>
        <w:t xml:space="preserve">Magnesio - 6% del requerimiento diario para mantener un adecuado nivel de energía. </w:t>
      </w:r>
    </w:p>
    <w:p w:rsidR="00BD190D" w:rsidRDefault="00BD190D" w:rsidP="00BD190D">
      <w:pPr>
        <w:jc w:val="both"/>
      </w:pPr>
      <w:r>
        <w:t>Vitamina C - 8% de las necesidades diarias.</w:t>
      </w:r>
    </w:p>
    <w:p w:rsidR="00EB0DF7" w:rsidRDefault="00EB0DF7" w:rsidP="0017780A">
      <w:pPr>
        <w:jc w:val="both"/>
        <w:rPr>
          <w:lang w:val="es-ES"/>
        </w:rPr>
      </w:pPr>
    </w:p>
    <w:p w:rsidR="00EB0DF7" w:rsidRPr="00822F75" w:rsidRDefault="00EB0DF7" w:rsidP="003339ED">
      <w:pPr>
        <w:jc w:val="both"/>
        <w:rPr>
          <w:lang w:val="es-ES_tradnl"/>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7" w:name="Colaboraciones"/>
      <w:bookmarkEnd w:id="7"/>
      <w:r>
        <w:t>Colaboraciones</w:t>
      </w:r>
    </w:p>
    <w:p w:rsidR="00EB0DF7" w:rsidRDefault="00EB0DF7" w:rsidP="00267703">
      <w:pPr>
        <w:jc w:val="both"/>
        <w:rPr>
          <w:lang w:val="es-ES_tradnl"/>
        </w:rPr>
      </w:pPr>
    </w:p>
    <w:p w:rsidR="00922420" w:rsidRPr="00335488" w:rsidRDefault="00922420" w:rsidP="00922420">
      <w:pPr>
        <w:jc w:val="both"/>
        <w:rPr>
          <w:b/>
          <w:lang w:val="pt-BR"/>
        </w:rPr>
      </w:pPr>
      <w:r w:rsidRPr="00335488">
        <w:rPr>
          <w:b/>
          <w:lang w:val="pt-BR"/>
        </w:rPr>
        <w:t>LOS LICEOS NO SE MANCHAN!</w:t>
      </w:r>
    </w:p>
    <w:p w:rsidR="00922420" w:rsidRDefault="00922420" w:rsidP="00922420">
      <w:pPr>
        <w:jc w:val="both"/>
        <w:rPr>
          <w:lang w:val="pt-BR"/>
        </w:rPr>
      </w:pPr>
    </w:p>
    <w:p w:rsidR="00922420" w:rsidRPr="00922420" w:rsidRDefault="00922420" w:rsidP="00922420">
      <w:pPr>
        <w:jc w:val="both"/>
      </w:pPr>
      <w:r w:rsidRPr="00922420">
        <w:t>"¿Deja usted de asistir a una clínica cuando padece un malestar porque un médico practicó mala praxis alguna vez? Seguramente no."</w:t>
      </w:r>
    </w:p>
    <w:p w:rsidR="00922420" w:rsidRPr="00922420" w:rsidRDefault="00922420" w:rsidP="00922420">
      <w:pPr>
        <w:jc w:val="both"/>
      </w:pPr>
    </w:p>
    <w:p w:rsidR="00922420" w:rsidRPr="00922420" w:rsidRDefault="00922420" w:rsidP="00922420">
      <w:pPr>
        <w:jc w:val="both"/>
      </w:pPr>
      <w:r w:rsidRPr="00922420">
        <w:t xml:space="preserve">En demasía se habló en los medios nacionales respecto al joven alumno del Liceo Militar Grl "San Martín" que padeció convulsiones y ahora se encuentra internado en grave estado, a la espera de recomponer su vida.  No seré imprudente, dejo expreso </w:t>
      </w:r>
      <w:r w:rsidR="001B760F" w:rsidRPr="00922420">
        <w:t>que las convulsiones</w:t>
      </w:r>
      <w:r w:rsidRPr="00922420">
        <w:t xml:space="preserve"> fueron efecto de un golpe que </w:t>
      </w:r>
      <w:r w:rsidR="001B760F" w:rsidRPr="00922420">
        <w:t>Nicolás -</w:t>
      </w:r>
      <w:r w:rsidRPr="00922420">
        <w:t>damnificado- recibió por un Cadete del último curso del Liceo, Emanuel, el cual está en manos de la Justicia, como corresponde. Este Cadete, golpeó al alumno, por un motivo u otro, el cual al caer contra el piso comenzó a convulsionar. Emanuel Sanchez, el Cadete agresor, rápidamente debe ser dado de baja de la Institución y rápidamente también debe recibir la pena o decisión correspondiente por la Justicia civil, para que su caso sirva de ejemplo al resto de los Cadetes. La solidaridad con la familia de Nicolás debe ser aportada por toda la comunidad liceísta y en general, porque le tocó ser víctima de un Cadete desmedido, sin conciencia del mando (que ni siquiera tenía sobre el alumno) que ahora deberá pagar las consecuencias.</w:t>
      </w:r>
    </w:p>
    <w:p w:rsidR="00922420" w:rsidRPr="00922420" w:rsidRDefault="00922420" w:rsidP="00922420">
      <w:pPr>
        <w:jc w:val="both"/>
      </w:pPr>
    </w:p>
    <w:p w:rsidR="00922420" w:rsidRPr="00922420" w:rsidRDefault="00922420" w:rsidP="00922420">
      <w:pPr>
        <w:jc w:val="both"/>
      </w:pPr>
      <w:r w:rsidRPr="00922420">
        <w:t xml:space="preserve">Los medios demuestran que informan desde el resentimiento. </w:t>
      </w:r>
    </w:p>
    <w:p w:rsidR="00922420" w:rsidRPr="00922420" w:rsidRDefault="00922420" w:rsidP="00922420">
      <w:pPr>
        <w:jc w:val="both"/>
      </w:pPr>
    </w:p>
    <w:p w:rsidR="00922420" w:rsidRPr="00922420" w:rsidRDefault="00922420" w:rsidP="00922420">
      <w:pPr>
        <w:jc w:val="both"/>
      </w:pPr>
      <w:r w:rsidRPr="00922420">
        <w:t xml:space="preserve">"... es imposible que un joven de 16 años esté dentro del Colegio Militar porque su propia edad no lo permite. Desde </w:t>
      </w:r>
      <w:r w:rsidR="001B760F" w:rsidRPr="00922420">
        <w:t>esto</w:t>
      </w:r>
      <w:r w:rsidRPr="00922420">
        <w:t>, los medios ya marcaron que hablaban desde la ignorancia y resentimiento..."</w:t>
      </w:r>
    </w:p>
    <w:p w:rsidR="00922420" w:rsidRPr="00922420" w:rsidRDefault="00922420" w:rsidP="00922420">
      <w:pPr>
        <w:jc w:val="both"/>
      </w:pPr>
    </w:p>
    <w:p w:rsidR="00922420" w:rsidRPr="00922420" w:rsidRDefault="00922420" w:rsidP="00922420">
      <w:pPr>
        <w:jc w:val="both"/>
      </w:pPr>
      <w:r w:rsidRPr="00922420">
        <w:t xml:space="preserve">En los medios se habló, desde la ignorancia, de "Colegio Militar" cuando de este tipo de institución sólo existe una en nuestro país, donde se forman los oficiales del Ejército Argentino, que nada tiene que ver con un Liceo (Liceos: existen una decena en todo el país, todos sitios educativos, algunos con nivel inicial, primaria y secundaria). Donde cualquiera que conoce del tema sabe que es imposible que un joven de 16 años esté dentro del Colegio Militar porque su propia edad no lo permite. Desde </w:t>
      </w:r>
      <w:r w:rsidR="001B760F" w:rsidRPr="00922420">
        <w:t>esto</w:t>
      </w:r>
      <w:r w:rsidRPr="00922420">
        <w:t>, los medios ya marcaron que hablaban desde la ignorancia y el resentimiento.</w:t>
      </w:r>
    </w:p>
    <w:p w:rsidR="00922420" w:rsidRPr="00922420" w:rsidRDefault="00922420" w:rsidP="00922420">
      <w:pPr>
        <w:jc w:val="both"/>
      </w:pPr>
    </w:p>
    <w:p w:rsidR="00922420" w:rsidRPr="00922420" w:rsidRDefault="00922420" w:rsidP="00922420">
      <w:pPr>
        <w:jc w:val="both"/>
      </w:pPr>
      <w:r w:rsidRPr="00922420">
        <w:t xml:space="preserve">"...llegaron a hablar de una golpiza y un alumno torturado..." </w:t>
      </w:r>
    </w:p>
    <w:p w:rsidR="00922420" w:rsidRPr="00922420" w:rsidRDefault="00922420" w:rsidP="00922420">
      <w:pPr>
        <w:jc w:val="both"/>
      </w:pPr>
    </w:p>
    <w:p w:rsidR="00922420" w:rsidRPr="00922420" w:rsidRDefault="00922420" w:rsidP="00922420">
      <w:pPr>
        <w:jc w:val="both"/>
      </w:pPr>
      <w:r w:rsidRPr="00922420">
        <w:lastRenderedPageBreak/>
        <w:t xml:space="preserve">Exageraron la ocasión a tal punto de hablar de tortura cuando estamos hablando de un golpe, condenable claramente, que derivó en </w:t>
      </w:r>
      <w:r w:rsidR="001B760F" w:rsidRPr="00922420">
        <w:t>una</w:t>
      </w:r>
      <w:r w:rsidRPr="00922420">
        <w:t xml:space="preserve"> caída y fue ésta la que provocó el resultado final. El hecho previo, el del "calzón chino", tiene que ver con una práctica </w:t>
      </w:r>
      <w:r w:rsidR="001B760F" w:rsidRPr="00922420">
        <w:t>que nada</w:t>
      </w:r>
      <w:r w:rsidRPr="00922420">
        <w:t xml:space="preserve"> tiene que ver con el hecho final o el estado actual de Nicolás.  La mala suerte no existe, sí las acciones que provocan finales tristes, pero aquí - para Nicolás - claramente la mala suerte lo abrazó.  La mala suerte, y el accionar desmedido de un Cadete claramente confundido sobre su rol. No hubo tortura.</w:t>
      </w:r>
    </w:p>
    <w:p w:rsidR="00922420" w:rsidRPr="00922420" w:rsidRDefault="00922420" w:rsidP="00922420">
      <w:pPr>
        <w:jc w:val="both"/>
      </w:pPr>
      <w:r w:rsidRPr="00922420">
        <w:t xml:space="preserve"> </w:t>
      </w:r>
    </w:p>
    <w:p w:rsidR="00922420" w:rsidRPr="00922420" w:rsidRDefault="00922420" w:rsidP="00922420">
      <w:pPr>
        <w:jc w:val="both"/>
      </w:pPr>
      <w:r w:rsidRPr="00922420">
        <w:t xml:space="preserve">"...Carrasco, el soldado tristemente asesinado en el Servicio Militar Obligatorio, nada tiene que ver en todo </w:t>
      </w:r>
      <w:r w:rsidR="00DC480F" w:rsidRPr="00922420">
        <w:t>esto</w:t>
      </w:r>
      <w:r w:rsidR="001B760F" w:rsidRPr="00922420">
        <w:t>...”</w:t>
      </w:r>
    </w:p>
    <w:p w:rsidR="00922420" w:rsidRPr="00922420" w:rsidRDefault="00922420" w:rsidP="00922420">
      <w:pPr>
        <w:jc w:val="both"/>
      </w:pPr>
    </w:p>
    <w:p w:rsidR="00922420" w:rsidRPr="00922420" w:rsidRDefault="00922420" w:rsidP="00922420">
      <w:pPr>
        <w:jc w:val="both"/>
      </w:pPr>
      <w:r w:rsidRPr="00922420">
        <w:t>También  tienen la osadía de comparar lo sucedido en un Liceo Militar, instituciones de formación educativa secundaria, con título de Bachiller según modalidad escogida, donde cada uno elige cuándo comienza su estudio allí y también cada uno puede escoger finalizarlos e irse a otro colegio cuando lo desee con el Caso Carrasco: Soldado que fue obligado bajo el régimen del Servicio Militar Obligatorio a formar parte de las filas del Ejército Argentino durante un lapso de varios meses, los cuales no pudo cumplir porque fue asesinado la poco tiempo de comenzar su deber para con la Patria, según demandaban las políticas de la época. Estamos en democracia, hablamos de un menor de edad, que eligió ir a un Liceo Militar, ya en 4º año - es decir que conocía más que bien el estilo de vida allí dentro - y de una institución educativa nunca más alejada que un sistema de adoctrinamiento y formación como el Servicio Militar Obligatorio.</w:t>
      </w:r>
    </w:p>
    <w:p w:rsidR="00922420" w:rsidRPr="00922420" w:rsidRDefault="00922420" w:rsidP="00922420">
      <w:pPr>
        <w:jc w:val="both"/>
      </w:pPr>
    </w:p>
    <w:p w:rsidR="00922420" w:rsidRPr="00922420" w:rsidRDefault="00922420" w:rsidP="00922420">
      <w:pPr>
        <w:jc w:val="both"/>
      </w:pPr>
      <w:r w:rsidRPr="00922420">
        <w:t>"...</w:t>
      </w:r>
      <w:r w:rsidR="00DC480F" w:rsidRPr="00922420">
        <w:t>también tienen</w:t>
      </w:r>
      <w:r w:rsidRPr="00922420">
        <w:t xml:space="preserve"> la osadía de comparar lo sucedido en un Liceo Militar, instituciones de formación educativa </w:t>
      </w:r>
      <w:r w:rsidR="00DC480F" w:rsidRPr="00922420">
        <w:t>secundaria, donde</w:t>
      </w:r>
      <w:r w:rsidRPr="00922420">
        <w:t xml:space="preserve"> cada uno elige cuándo comienza su estudio allí y </w:t>
      </w:r>
      <w:r w:rsidR="00DC480F" w:rsidRPr="00922420">
        <w:t>también cuándo</w:t>
      </w:r>
      <w:r w:rsidRPr="00922420">
        <w:t xml:space="preserve"> finalizarlos e irse a otro colegio cuando lo desee, con el Caso Carrasco: Soldado que fue obligado bajo el régimen del Servicio Militar Obligatorio a formar parte..."</w:t>
      </w:r>
    </w:p>
    <w:p w:rsidR="00922420" w:rsidRPr="00922420" w:rsidRDefault="00922420" w:rsidP="00922420">
      <w:pPr>
        <w:jc w:val="both"/>
      </w:pPr>
    </w:p>
    <w:p w:rsidR="00922420" w:rsidRPr="00922420" w:rsidRDefault="00922420" w:rsidP="00922420">
      <w:pPr>
        <w:jc w:val="both"/>
      </w:pPr>
      <w:r w:rsidRPr="00922420">
        <w:t xml:space="preserve">También dicen que reina un descontrol dentro del Liceo Militar Grl San Martín, donde los Cadetes abusan sobre los alumnos, lo cual me animo a desmentir. Además, si esto era así, considerando que el alumno llevaba tiempo allí dentro ¿qué hacía ahí dentro?  </w:t>
      </w:r>
    </w:p>
    <w:p w:rsidR="00922420" w:rsidRPr="00922420" w:rsidRDefault="00922420" w:rsidP="00922420">
      <w:pPr>
        <w:jc w:val="both"/>
      </w:pPr>
      <w:r w:rsidRPr="00922420">
        <w:t xml:space="preserve">Existen preceptores y otros docentes, además de los Oficiales y Suboficiales que supervisan constantemente las actividades.  Este hecho es aislado, sucedió entre dos alumnos en un simple instante cuando se trasladaban de un lugar al otro. Pero NO se puede hablar de descontrol. </w:t>
      </w:r>
    </w:p>
    <w:p w:rsidR="00922420" w:rsidRPr="00922420" w:rsidRDefault="00922420" w:rsidP="00922420">
      <w:pPr>
        <w:jc w:val="both"/>
      </w:pPr>
      <w:r w:rsidRPr="00922420">
        <w:t>Los Cadetes ejercen el mando entre sí, sus subalternos y superiores, lo cual nada tiene que ver con un Cadete falto de criterio que no sabe ejercerlo y le pega a un alumno más chico.</w:t>
      </w:r>
    </w:p>
    <w:p w:rsidR="00922420" w:rsidRPr="00922420" w:rsidRDefault="00922420" w:rsidP="00922420">
      <w:pPr>
        <w:jc w:val="both"/>
      </w:pPr>
    </w:p>
    <w:p w:rsidR="00922420" w:rsidRPr="00922420" w:rsidRDefault="00922420" w:rsidP="00922420">
      <w:pPr>
        <w:jc w:val="both"/>
      </w:pPr>
      <w:r w:rsidRPr="00922420">
        <w:t>"... allí estaremos los egresados de los Liceos, nuestros familiares, los actuales Cadetes y alumnos, profesores y directivos para defenderlos..."</w:t>
      </w:r>
    </w:p>
    <w:p w:rsidR="00922420" w:rsidRPr="00922420" w:rsidRDefault="00922420" w:rsidP="00922420">
      <w:pPr>
        <w:jc w:val="both"/>
      </w:pPr>
    </w:p>
    <w:p w:rsidR="00922420" w:rsidRPr="00922420" w:rsidRDefault="00922420" w:rsidP="00922420">
      <w:pPr>
        <w:jc w:val="both"/>
      </w:pPr>
      <w:r w:rsidRPr="00922420">
        <w:t xml:space="preserve">No me interesa discurrir mucho más sobre lo mencionado al principio. Me interesa proteger la imagen de los Liceos Militares, sitios históricos de formación académica </w:t>
      </w:r>
      <w:r w:rsidRPr="00922420">
        <w:lastRenderedPageBreak/>
        <w:t>excelente, donde no se forman militares sino personas de bien que cumplan un rol preponderante en la sociedad que los rodea una vez que inicie su vida universitaria y profesional, luego.  Temo que comparen lo sucedido con el CASO CARRASCO, que derivó con la finalización del Servicio Militar Obligatorio, para que lo mismo suceda con el funcionamiento de los Liceos Militares. Pero si eso intentan, allí estaremos los egresados de los Liceos, nuestros familiares, los actuales Cadetes y alumnos, profesores y directivos para defenderlos, tal lo demandó la historia en otras oportunidades y se logró que sigan viviendo y formando personas de bien, destacadas en la sociedad.</w:t>
      </w:r>
    </w:p>
    <w:p w:rsidR="00922420" w:rsidRPr="00922420" w:rsidRDefault="00922420" w:rsidP="00922420">
      <w:pPr>
        <w:jc w:val="both"/>
      </w:pPr>
    </w:p>
    <w:p w:rsidR="00922420" w:rsidRPr="00922420" w:rsidRDefault="00922420" w:rsidP="00922420">
      <w:pPr>
        <w:jc w:val="both"/>
      </w:pPr>
      <w:r w:rsidRPr="00922420">
        <w:t xml:space="preserve">Deseos de profesionalidad a los medios de prensa que poco saben lo que informan y la realidad. Menos la historia. </w:t>
      </w:r>
    </w:p>
    <w:p w:rsidR="00922420" w:rsidRPr="00922420" w:rsidRDefault="00922420" w:rsidP="00922420">
      <w:pPr>
        <w:jc w:val="both"/>
      </w:pPr>
    </w:p>
    <w:p w:rsidR="00922420" w:rsidRPr="00922420" w:rsidRDefault="00922420" w:rsidP="00922420">
      <w:pPr>
        <w:jc w:val="both"/>
      </w:pPr>
      <w:r w:rsidRPr="00922420">
        <w:t xml:space="preserve">Fuerzas para Nicolás Pastraro y su familia, que se recupere pronto y lo envuelva nuevamente su felicidad. </w:t>
      </w:r>
    </w:p>
    <w:p w:rsidR="00922420" w:rsidRPr="00922420" w:rsidRDefault="00922420" w:rsidP="00922420">
      <w:pPr>
        <w:jc w:val="both"/>
      </w:pPr>
    </w:p>
    <w:p w:rsidR="00922420" w:rsidRPr="00922420" w:rsidRDefault="00922420" w:rsidP="00922420">
      <w:pPr>
        <w:jc w:val="both"/>
      </w:pPr>
      <w:r w:rsidRPr="00922420">
        <w:t xml:space="preserve">Justa condena legal para Sanchez, tal lo merece por no saber reaccionar ante </w:t>
      </w:r>
      <w:r w:rsidR="00DC480F" w:rsidRPr="00922420">
        <w:t>una persona</w:t>
      </w:r>
      <w:r w:rsidRPr="00922420">
        <w:t xml:space="preserve"> de menos edad, sea provocado o no. </w:t>
      </w:r>
    </w:p>
    <w:p w:rsidR="00922420" w:rsidRPr="00922420" w:rsidRDefault="00922420" w:rsidP="00922420">
      <w:pPr>
        <w:jc w:val="both"/>
      </w:pPr>
    </w:p>
    <w:p w:rsidR="00922420" w:rsidRPr="00922420" w:rsidRDefault="00922420" w:rsidP="00922420">
      <w:pPr>
        <w:jc w:val="both"/>
      </w:pPr>
      <w:r w:rsidRPr="00922420">
        <w:t xml:space="preserve">FUERZA PARA TODOS LOS CADETES DEL LICEO MILITAR GRL SAN MARTÍN POR CULPA DE UN DESMEDIDO CADETE DEBEN PADECER TODA LA DIFAMACIÓN MEDIÁTICA QUE SE ENCUENTRAN VIVIENDO. </w:t>
      </w:r>
    </w:p>
    <w:p w:rsidR="00922420" w:rsidRPr="00922420" w:rsidRDefault="00922420" w:rsidP="00922420">
      <w:pPr>
        <w:jc w:val="both"/>
      </w:pPr>
    </w:p>
    <w:p w:rsidR="00922420" w:rsidRPr="00922420" w:rsidRDefault="00922420" w:rsidP="00922420">
      <w:pPr>
        <w:jc w:val="both"/>
      </w:pPr>
      <w:r w:rsidRPr="00922420">
        <w:t>Bryan J Mayer (LMGB).-</w:t>
      </w:r>
    </w:p>
    <w:p w:rsidR="00922420" w:rsidRDefault="00922420" w:rsidP="00922420">
      <w:pPr>
        <w:pStyle w:val="Textoindependiente3"/>
        <w:rPr>
          <w:b w:val="0"/>
          <w:bCs w:val="0"/>
          <w:lang w:val="es-ES"/>
        </w:rPr>
      </w:pPr>
    </w:p>
    <w:p w:rsidR="00922420" w:rsidRDefault="00922420" w:rsidP="00922420">
      <w:pPr>
        <w:jc w:val="both"/>
        <w:rPr>
          <w:lang w:val="es-ES"/>
        </w:rPr>
      </w:pPr>
      <w:r>
        <w:rPr>
          <w:lang w:val="es-ES"/>
        </w:rPr>
        <w:t>- - - - -</w:t>
      </w:r>
    </w:p>
    <w:p w:rsidR="00922420" w:rsidRDefault="00922420" w:rsidP="00922420">
      <w:pPr>
        <w:jc w:val="both"/>
        <w:rPr>
          <w:lang w:val="es-ES"/>
        </w:rPr>
      </w:pPr>
    </w:p>
    <w:p w:rsidR="00922420" w:rsidRPr="008869D7" w:rsidRDefault="00922420" w:rsidP="00922420">
      <w:pPr>
        <w:jc w:val="both"/>
        <w:rPr>
          <w:b/>
        </w:rPr>
      </w:pPr>
      <w:r w:rsidRPr="008869D7">
        <w:rPr>
          <w:b/>
        </w:rPr>
        <w:t>LA BATALLA DE LEYTE, LA MAYOR DEL SIGLO XX</w:t>
      </w:r>
      <w:r>
        <w:rPr>
          <w:b/>
        </w:rPr>
        <w:t xml:space="preserve"> - </w:t>
      </w:r>
      <w:r w:rsidRPr="008869D7">
        <w:rPr>
          <w:b/>
        </w:rPr>
        <w:t>23/10/1944</w:t>
      </w:r>
    </w:p>
    <w:p w:rsidR="00922420" w:rsidRDefault="00922420" w:rsidP="00922420">
      <w:pPr>
        <w:jc w:val="both"/>
        <w:rPr>
          <w:lang w:val="es-ES"/>
        </w:rPr>
      </w:pPr>
    </w:p>
    <w:p w:rsidR="00922420" w:rsidRPr="00675E1B" w:rsidRDefault="00922420" w:rsidP="00922420">
      <w:pPr>
        <w:jc w:val="both"/>
        <w:rPr>
          <w:lang w:val="es-ES"/>
        </w:rPr>
      </w:pPr>
      <w:r w:rsidRPr="00675E1B">
        <w:rPr>
          <w:lang w:val="es-ES"/>
        </w:rPr>
        <w:t>En esta batalla naval, la casi totalidad de la flota nipona intenta un ataque a gran escala, destinado a impedir la invasión de las Filipinas y asestar un golpe decisivo a las III y VII Flotas estadounidenses. El encuentro que, como hemos dicho, tiene lugar en tres frentes, se salda de forma desastrosa para la Armada Imperial, que pierde cuatro Portaaviones, tres Acorazados, diez Cruceros y nueve Destructores. La potencia naval japonesa queda virtualmente aniquilada. Los estadounidenses pierden un Portaaviones, tres Destructores y dos navíos de escolta; otras numerosas unidades salen de la batalla con daños más o menos graves. Por primera vez, en el Golfo de Leyte, interviene sistemáticamente el cuerpo especial de ataque de los Kamikazes.</w:t>
      </w:r>
    </w:p>
    <w:p w:rsidR="00922420" w:rsidRPr="00675E1B" w:rsidRDefault="00922420" w:rsidP="00922420">
      <w:pPr>
        <w:jc w:val="both"/>
        <w:rPr>
          <w:lang w:val="es-ES"/>
        </w:rPr>
      </w:pPr>
    </w:p>
    <w:p w:rsidR="00922420" w:rsidRDefault="00922420" w:rsidP="00922420">
      <w:pPr>
        <w:jc w:val="both"/>
        <w:rPr>
          <w:lang w:val="es-ES"/>
        </w:rPr>
      </w:pPr>
      <w:r w:rsidRPr="00675E1B">
        <w:rPr>
          <w:lang w:val="es-ES"/>
        </w:rPr>
        <w:t>La Armada Imperial perdió el 45% de su tonelaje, es decir, 305.710 toneladas, en el transcurso de la batalla.</w:t>
      </w:r>
      <w:r>
        <w:rPr>
          <w:lang w:val="es-ES"/>
        </w:rPr>
        <w:t xml:space="preserve"> </w:t>
      </w:r>
      <w:r w:rsidRPr="00675E1B">
        <w:rPr>
          <w:lang w:val="es-ES"/>
        </w:rPr>
        <w:t>Estados Unidos por su parte perdió el 3%, es decir, 37.300 toneladas.</w:t>
      </w:r>
    </w:p>
    <w:p w:rsidR="00922420" w:rsidRPr="00675E1B" w:rsidRDefault="00922420" w:rsidP="00922420">
      <w:pPr>
        <w:jc w:val="both"/>
        <w:rPr>
          <w:lang w:val="es-ES"/>
        </w:rPr>
      </w:pPr>
    </w:p>
    <w:p w:rsidR="00922420" w:rsidRDefault="00922420" w:rsidP="00922420">
      <w:pPr>
        <w:jc w:val="both"/>
        <w:rPr>
          <w:lang w:val="es-ES"/>
        </w:rPr>
      </w:pPr>
      <w:r w:rsidRPr="00675E1B">
        <w:rPr>
          <w:lang w:val="es-ES"/>
        </w:rPr>
        <w:t>Sin embargo, ya que los errores de los dos comandantes enfrentados, hicieron que a pesar de la superioridad estadounidense, una parte de la flota japonesa consiguiera llegar a buen puerto, pues no fue una derrota total y lo podría haber sido.</w:t>
      </w:r>
    </w:p>
    <w:p w:rsidR="00922420" w:rsidRDefault="00922420" w:rsidP="00922420">
      <w:pPr>
        <w:jc w:val="both"/>
        <w:rPr>
          <w:lang w:val="es-ES"/>
        </w:rPr>
      </w:pPr>
    </w:p>
    <w:p w:rsidR="00922420" w:rsidRDefault="00922420" w:rsidP="00922420">
      <w:pPr>
        <w:jc w:val="both"/>
        <w:rPr>
          <w:lang w:val="es-ES"/>
        </w:rPr>
      </w:pPr>
      <w:r>
        <w:rPr>
          <w:lang w:val="es-ES"/>
        </w:rPr>
        <w:lastRenderedPageBreak/>
        <w:t>- - - - -</w:t>
      </w:r>
    </w:p>
    <w:p w:rsidR="00922420" w:rsidRDefault="00922420" w:rsidP="00922420">
      <w:pPr>
        <w:jc w:val="both"/>
        <w:rPr>
          <w:lang w:val="es-ES"/>
        </w:rPr>
      </w:pPr>
    </w:p>
    <w:p w:rsidR="00BE63D2" w:rsidRDefault="00BE63D2" w:rsidP="00267703">
      <w:pPr>
        <w:jc w:val="both"/>
        <w:rPr>
          <w:lang w:val="es-ES_tradnl"/>
        </w:rPr>
      </w:pPr>
      <w:r w:rsidRPr="00BE63D2">
        <w:rPr>
          <w:b/>
          <w:lang w:val="es-ES_tradnl"/>
        </w:rPr>
        <w:t>EL MEMORABLE RAID DEL PLUS ULTRA</w:t>
      </w:r>
      <w:r>
        <w:rPr>
          <w:lang w:val="es-ES_tradnl"/>
        </w:rPr>
        <w:t xml:space="preserve"> – por Luis Furlan (XLII)</w:t>
      </w:r>
    </w:p>
    <w:p w:rsidR="00BE63D2" w:rsidRDefault="00BE63D2" w:rsidP="00267703">
      <w:pPr>
        <w:jc w:val="both"/>
        <w:rPr>
          <w:lang w:val="es-ES_tradnl"/>
        </w:rPr>
      </w:pPr>
    </w:p>
    <w:p w:rsidR="00BE63D2" w:rsidRDefault="00BE63D2" w:rsidP="00267703">
      <w:pPr>
        <w:jc w:val="both"/>
        <w:rPr>
          <w:lang w:val="es-ES_tradnl"/>
        </w:rPr>
      </w:pPr>
      <w:r w:rsidRPr="00BE63D2">
        <w:rPr>
          <w:lang w:val="es-ES_tradnl"/>
        </w:rPr>
        <w:t>Les adjunto un artículo de mi autoría, que se publicará en el próximo número de la revista Aeroespacio.</w:t>
      </w:r>
    </w:p>
    <w:p w:rsidR="0091160C" w:rsidRPr="00BE63D2" w:rsidRDefault="00BE03F9" w:rsidP="00BE63D2">
      <w:pPr>
        <w:numPr>
          <w:ilvl w:val="0"/>
          <w:numId w:val="5"/>
        </w:numPr>
        <w:jc w:val="both"/>
        <w:rPr>
          <w:rStyle w:val="Hipervnculo"/>
          <w:color w:val="auto"/>
          <w:u w:val="none"/>
          <w:lang w:val="es-ES"/>
        </w:rPr>
      </w:pPr>
      <w:hyperlink r:id="rId37" w:history="1">
        <w:r w:rsidR="00BE63D2" w:rsidRPr="00AB4674">
          <w:rPr>
            <w:rStyle w:val="Hipervnculo"/>
            <w:lang w:val="es-ES"/>
          </w:rPr>
          <w:t>http://cglnm.com.ar/public/PAC/173/Plus_ultra.pdf</w:t>
        </w:r>
      </w:hyperlink>
    </w:p>
    <w:p w:rsidR="0091160C" w:rsidRDefault="0091160C" w:rsidP="0091160C">
      <w:pPr>
        <w:jc w:val="both"/>
        <w:rPr>
          <w:lang w:val="es-ES"/>
        </w:rPr>
      </w:pPr>
    </w:p>
    <w:p w:rsidR="0091160C" w:rsidRDefault="0091160C" w:rsidP="0091160C">
      <w:pPr>
        <w:jc w:val="both"/>
        <w:rPr>
          <w:lang w:val="es-ES"/>
        </w:rPr>
      </w:pPr>
      <w:r>
        <w:rPr>
          <w:lang w:val="es-ES"/>
        </w:rPr>
        <w:t>- - - - -</w:t>
      </w:r>
    </w:p>
    <w:p w:rsidR="0091160C" w:rsidRDefault="0091160C" w:rsidP="0091160C">
      <w:pPr>
        <w:jc w:val="both"/>
        <w:rPr>
          <w:lang w:val="es-ES"/>
        </w:rPr>
      </w:pPr>
    </w:p>
    <w:p w:rsidR="00922420" w:rsidRPr="00675E1B" w:rsidRDefault="00922420" w:rsidP="00922420">
      <w:pPr>
        <w:jc w:val="both"/>
        <w:rPr>
          <w:b/>
        </w:rPr>
      </w:pPr>
      <w:r w:rsidRPr="00675E1B">
        <w:rPr>
          <w:b/>
        </w:rPr>
        <w:t>LA LEYENDA DE LA ESTATUA DE SAN MARTÍN EN BOULOGNE-SUR-MER</w:t>
      </w:r>
    </w:p>
    <w:p w:rsidR="00922420" w:rsidRDefault="00922420" w:rsidP="00922420">
      <w:pPr>
        <w:jc w:val="both"/>
      </w:pPr>
    </w:p>
    <w:p w:rsidR="00922420" w:rsidRDefault="00BE03F9" w:rsidP="00922420">
      <w:pPr>
        <w:numPr>
          <w:ilvl w:val="0"/>
          <w:numId w:val="5"/>
        </w:numPr>
        <w:jc w:val="both"/>
        <w:rPr>
          <w:lang w:val="es-ES"/>
        </w:rPr>
      </w:pPr>
      <w:hyperlink r:id="rId38" w:history="1">
        <w:r w:rsidR="00922420" w:rsidRPr="00AB4674">
          <w:rPr>
            <w:rStyle w:val="Hipervnculo"/>
            <w:lang w:val="es-ES"/>
          </w:rPr>
          <w:t>http://cglnm.com.ar/public/PAC/173/San_Martin.pdf</w:t>
        </w:r>
      </w:hyperlink>
    </w:p>
    <w:p w:rsidR="00922420" w:rsidRPr="00675E1B" w:rsidRDefault="00922420" w:rsidP="00922420">
      <w:pPr>
        <w:jc w:val="both"/>
        <w:rPr>
          <w:lang w:val="es-ES"/>
        </w:rPr>
      </w:pPr>
    </w:p>
    <w:p w:rsidR="00922420" w:rsidRDefault="00922420" w:rsidP="00922420">
      <w:pPr>
        <w:jc w:val="both"/>
        <w:rPr>
          <w:lang w:val="es-ES"/>
        </w:rPr>
      </w:pPr>
      <w:r>
        <w:rPr>
          <w:lang w:val="es-ES"/>
        </w:rPr>
        <w:t>- - - - -</w:t>
      </w:r>
    </w:p>
    <w:p w:rsidR="00922420" w:rsidRDefault="00922420" w:rsidP="00922420">
      <w:pPr>
        <w:jc w:val="both"/>
        <w:rPr>
          <w:lang w:val="es-ES"/>
        </w:rPr>
      </w:pPr>
    </w:p>
    <w:p w:rsidR="000934AF" w:rsidRPr="00F26700" w:rsidRDefault="00F26700" w:rsidP="000934AF">
      <w:pPr>
        <w:jc w:val="both"/>
        <w:rPr>
          <w:b/>
          <w:lang w:val="es-ES"/>
        </w:rPr>
      </w:pPr>
      <w:r w:rsidRPr="00F26700">
        <w:rPr>
          <w:b/>
          <w:lang w:val="es-ES"/>
        </w:rPr>
        <w:t>ACTAS IV CONGRESO DE HISTORIA AERONÁUTICA</w:t>
      </w:r>
      <w:r w:rsidRPr="00F26700">
        <w:rPr>
          <w:lang w:val="es-ES"/>
        </w:rPr>
        <w:t xml:space="preserve"> – remitido por Luis Furlan (XLII)</w:t>
      </w:r>
    </w:p>
    <w:p w:rsidR="00F26700" w:rsidRDefault="00F26700" w:rsidP="000934AF">
      <w:pPr>
        <w:jc w:val="both"/>
        <w:rPr>
          <w:lang w:val="es-ES"/>
        </w:rPr>
      </w:pPr>
    </w:p>
    <w:p w:rsidR="00F26700" w:rsidRPr="00F26700" w:rsidRDefault="00F26700" w:rsidP="00F26700">
      <w:pPr>
        <w:jc w:val="both"/>
        <w:rPr>
          <w:lang w:val="es-ES"/>
        </w:rPr>
      </w:pPr>
      <w:r w:rsidRPr="00F26700">
        <w:rPr>
          <w:lang w:val="es-ES"/>
        </w:rPr>
        <w:t>Les copio link para acceder a las Actas del IV Congreso Internacional de Historia Aeronáutica Militar Argentina:</w:t>
      </w:r>
    </w:p>
    <w:p w:rsidR="00F26700" w:rsidRDefault="00BE03F9" w:rsidP="00F26700">
      <w:pPr>
        <w:numPr>
          <w:ilvl w:val="0"/>
          <w:numId w:val="5"/>
        </w:numPr>
        <w:jc w:val="both"/>
        <w:rPr>
          <w:lang w:val="es-ES"/>
        </w:rPr>
      </w:pPr>
      <w:hyperlink r:id="rId39" w:history="1">
        <w:r w:rsidR="00F26700" w:rsidRPr="00AB4674">
          <w:rPr>
            <w:rStyle w:val="Hipervnculo"/>
            <w:lang w:val="es-ES"/>
          </w:rPr>
          <w:t>https://www.faa.mil.ar/historia/acta_congreso_2016.pdf</w:t>
        </w:r>
      </w:hyperlink>
    </w:p>
    <w:p w:rsidR="00F26700" w:rsidRPr="00F26700" w:rsidRDefault="00F26700" w:rsidP="00F26700">
      <w:pPr>
        <w:jc w:val="both"/>
        <w:rPr>
          <w:lang w:val="es-ES"/>
        </w:rPr>
      </w:pPr>
      <w:r w:rsidRPr="00F26700">
        <w:rPr>
          <w:lang w:val="es-ES"/>
        </w:rPr>
        <w:t>Haciendo click en el título de la ponencia que les interese leer, accederán directamente a la misma.</w:t>
      </w:r>
    </w:p>
    <w:p w:rsidR="00F26700" w:rsidRDefault="00F26700" w:rsidP="000934AF">
      <w:pPr>
        <w:jc w:val="both"/>
        <w:rPr>
          <w:lang w:val="pt-BR"/>
        </w:rPr>
      </w:pPr>
    </w:p>
    <w:p w:rsidR="000934AF" w:rsidRPr="008500EC" w:rsidRDefault="000934AF" w:rsidP="000934AF">
      <w:pPr>
        <w:jc w:val="both"/>
        <w:rPr>
          <w:lang w:val="pt-BR"/>
        </w:rPr>
      </w:pPr>
      <w:r w:rsidRPr="008500EC">
        <w:rPr>
          <w:lang w:val="pt-BR"/>
        </w:rPr>
        <w:t>- - - - -</w:t>
      </w:r>
    </w:p>
    <w:p w:rsidR="00335488" w:rsidRPr="00335488" w:rsidRDefault="00335488" w:rsidP="00335488">
      <w:pPr>
        <w:jc w:val="both"/>
        <w:rPr>
          <w:lang w:val="pt-BR"/>
        </w:rPr>
      </w:pPr>
    </w:p>
    <w:p w:rsidR="00027F3A" w:rsidRPr="00027F3A" w:rsidRDefault="00027F3A" w:rsidP="00027F3A">
      <w:pPr>
        <w:jc w:val="both"/>
        <w:rPr>
          <w:lang w:val="es-ES"/>
        </w:rPr>
      </w:pPr>
      <w:r w:rsidRPr="00027F3A">
        <w:rPr>
          <w:b/>
          <w:lang w:val="es-ES"/>
        </w:rPr>
        <w:t>AMOR DE MADRE</w:t>
      </w:r>
      <w:r>
        <w:rPr>
          <w:lang w:val="es-ES"/>
        </w:rPr>
        <w:t xml:space="preserve"> – por Juan José de la Fuente (XX)</w:t>
      </w:r>
    </w:p>
    <w:p w:rsidR="00027F3A" w:rsidRPr="00027F3A" w:rsidRDefault="00027F3A" w:rsidP="00027F3A">
      <w:pPr>
        <w:jc w:val="both"/>
        <w:rPr>
          <w:lang w:val="es-ES"/>
        </w:rPr>
      </w:pPr>
    </w:p>
    <w:p w:rsidR="00027F3A" w:rsidRDefault="00027F3A" w:rsidP="00027F3A">
      <w:pPr>
        <w:jc w:val="both"/>
        <w:rPr>
          <w:lang w:val="es-ES"/>
        </w:rPr>
      </w:pPr>
      <w:r w:rsidRPr="00027F3A">
        <w:rPr>
          <w:lang w:val="es-ES"/>
        </w:rPr>
        <w:t>El día de la madre en casi toda Europa es el primer domingo de mayo. Ya que, el mes de mayo es el tiempo dedicado a la Virgen María y por lo tanto, no nos ha de extrañar que el primer domingo de este mes se le dedique a todas las madres, tal y como lo fue María de Jesús. Es también el mes de las flores (en Europa) y ¡a qué madre no le gustan las flores! De hecho, las celebraciones dedicadas a las madres vienen de la antigüedad, concretamente ya en la Grecia antigua se rendía culto a la diosa Rea, considerada en el mundo mitológico como la madre de los dioses por haber engendrado a Zeus, Hades, Poseidón, Hera, Hestia y Deméter. Creta y Atenas fueron los lugares de culto más impor</w:t>
      </w:r>
      <w:r>
        <w:rPr>
          <w:lang w:val="es-ES"/>
        </w:rPr>
        <w:t>tante de esta diosa mitológica.</w:t>
      </w:r>
    </w:p>
    <w:p w:rsidR="00027F3A" w:rsidRPr="00027F3A" w:rsidRDefault="00027F3A" w:rsidP="00027F3A">
      <w:pPr>
        <w:jc w:val="both"/>
        <w:rPr>
          <w:lang w:val="es-ES"/>
        </w:rPr>
      </w:pPr>
    </w:p>
    <w:p w:rsidR="00027F3A" w:rsidRDefault="00027F3A" w:rsidP="00027F3A">
      <w:pPr>
        <w:jc w:val="both"/>
        <w:rPr>
          <w:lang w:val="es-ES"/>
        </w:rPr>
      </w:pPr>
      <w:r w:rsidRPr="00027F3A">
        <w:rPr>
          <w:lang w:val="es-ES"/>
        </w:rPr>
        <w:t xml:space="preserve">Ahora bien, no todos los países lo celebran el mismo día; en la mayoría de países de Europa es el Primer Domingo de Mayo, en Estados Unidos y en Alemania, es el segundo, y en los países de Hispanoamérica, la fecha también varía. En México por ejemplo, es el 10 de mayo. Los mexicanos decidieron esta fecha gracias a la instancia del periodista Rafael Alducín en el periódico "Excélsior" el 13 de abril de 1922. El 10 de mayo de aquél año se celebraba por primera vez la fiesta. En Nicaragua, por poner otro caso, se escogió el 30 de mayo, ¿saben por qué? Pues porque en dicha fecha era </w:t>
      </w:r>
      <w:r w:rsidRPr="00027F3A">
        <w:rPr>
          <w:lang w:val="es-ES"/>
        </w:rPr>
        <w:lastRenderedPageBreak/>
        <w:t xml:space="preserve">el cumpleaños de Casimira Sacasa, madre de la esposa de Anastasio Somoza, presidente entonces de este país en la década de los años 40. Por otro lado, en Argentina lo celebramos </w:t>
      </w:r>
      <w:r>
        <w:rPr>
          <w:lang w:val="es-ES"/>
        </w:rPr>
        <w:t>hoy, tercer domingo de octubre.</w:t>
      </w:r>
    </w:p>
    <w:p w:rsidR="00027F3A" w:rsidRPr="00027F3A" w:rsidRDefault="00027F3A" w:rsidP="00027F3A">
      <w:pPr>
        <w:jc w:val="both"/>
        <w:rPr>
          <w:lang w:val="es-ES"/>
        </w:rPr>
      </w:pPr>
    </w:p>
    <w:p w:rsidR="00027F3A" w:rsidRDefault="00027F3A" w:rsidP="00027F3A">
      <w:pPr>
        <w:jc w:val="both"/>
        <w:rPr>
          <w:lang w:val="es-ES"/>
        </w:rPr>
      </w:pPr>
      <w:r w:rsidRPr="00027F3A">
        <w:rPr>
          <w:lang w:val="es-ES"/>
        </w:rPr>
        <w:t xml:space="preserve">Para nosotros los creyentes, independientemente de cuál sea el día escogido, honrar a la madre no solamente es un mandamiento que nace con nuestra fe, sino que se proyecta en toda su dimensión maravillosa al </w:t>
      </w:r>
      <w:r w:rsidR="001B760F" w:rsidRPr="00027F3A">
        <w:rPr>
          <w:lang w:val="es-ES"/>
        </w:rPr>
        <w:t>pie</w:t>
      </w:r>
      <w:r w:rsidRPr="00027F3A">
        <w:rPr>
          <w:lang w:val="es-ES"/>
        </w:rPr>
        <w:t xml:space="preserve"> de la cruz, lugar donde nacemos a la Vida Nueva. Y es Jesús quien en un tremendo acto de amor nos deja su Madre a través del apóstol Juan, reconociéndonos como hermanos suyos.</w:t>
      </w:r>
    </w:p>
    <w:p w:rsidR="00027F3A" w:rsidRPr="00027F3A" w:rsidRDefault="00027F3A" w:rsidP="00027F3A">
      <w:pPr>
        <w:jc w:val="both"/>
        <w:rPr>
          <w:lang w:val="es-ES"/>
        </w:rPr>
      </w:pPr>
    </w:p>
    <w:p w:rsidR="00027F3A" w:rsidRDefault="00027F3A" w:rsidP="00027F3A">
      <w:pPr>
        <w:jc w:val="both"/>
        <w:rPr>
          <w:lang w:val="es-ES"/>
        </w:rPr>
      </w:pPr>
      <w:r w:rsidRPr="00027F3A">
        <w:rPr>
          <w:lang w:val="es-ES"/>
        </w:rPr>
        <w:t xml:space="preserve">Casi todos los poetas del mundo han escrito y los seguirán haciendo maravillosas páginas dedicadas al inconmensurable amor maternal. Parafraseando a Jesús podríamos decir que: &lt;el Cielo y la tierra pasarán pero…el amor de madre no pasará&gt; Por </w:t>
      </w:r>
      <w:r w:rsidR="001B760F" w:rsidRPr="00027F3A">
        <w:rPr>
          <w:lang w:val="es-ES"/>
        </w:rPr>
        <w:t>esto</w:t>
      </w:r>
      <w:r w:rsidRPr="00027F3A">
        <w:rPr>
          <w:lang w:val="es-ES"/>
        </w:rPr>
        <w:t>, tuvo y tendrá sentido que recemos juntos a la Madre en común que está en los Cielos aquél (mi poema juvenil) que aún dice así:</w:t>
      </w:r>
    </w:p>
    <w:p w:rsidR="00027F3A" w:rsidRPr="00027F3A" w:rsidRDefault="00027F3A" w:rsidP="00027F3A">
      <w:pPr>
        <w:jc w:val="both"/>
        <w:rPr>
          <w:lang w:val="es-ES"/>
        </w:rPr>
      </w:pPr>
    </w:p>
    <w:p w:rsidR="00027F3A" w:rsidRPr="00027F3A" w:rsidRDefault="00027F3A" w:rsidP="00027F3A">
      <w:pPr>
        <w:jc w:val="both"/>
        <w:rPr>
          <w:lang w:val="es-ES"/>
        </w:rPr>
      </w:pPr>
      <w:r w:rsidRPr="00027F3A">
        <w:rPr>
          <w:lang w:val="es-ES"/>
        </w:rPr>
        <w:t xml:space="preserve">A las cinco de la tarde </w:t>
      </w:r>
    </w:p>
    <w:p w:rsidR="00027F3A" w:rsidRPr="00027F3A" w:rsidRDefault="00027F3A" w:rsidP="00027F3A">
      <w:pPr>
        <w:jc w:val="both"/>
        <w:rPr>
          <w:lang w:val="es-ES"/>
        </w:rPr>
      </w:pPr>
      <w:r w:rsidRPr="00027F3A">
        <w:rPr>
          <w:lang w:val="es-ES"/>
        </w:rPr>
        <w:t xml:space="preserve">sin quererlo, amiga mía, </w:t>
      </w:r>
    </w:p>
    <w:p w:rsidR="00027F3A" w:rsidRPr="00027F3A" w:rsidRDefault="00027F3A" w:rsidP="00027F3A">
      <w:pPr>
        <w:jc w:val="both"/>
        <w:rPr>
          <w:lang w:val="es-ES"/>
        </w:rPr>
      </w:pPr>
      <w:r w:rsidRPr="00027F3A">
        <w:rPr>
          <w:lang w:val="es-ES"/>
        </w:rPr>
        <w:t xml:space="preserve">amaneció mi deseo </w:t>
      </w:r>
    </w:p>
    <w:p w:rsidR="00027F3A" w:rsidRPr="00027F3A" w:rsidRDefault="00027F3A" w:rsidP="00027F3A">
      <w:pPr>
        <w:jc w:val="both"/>
        <w:rPr>
          <w:lang w:val="es-ES"/>
        </w:rPr>
      </w:pPr>
      <w:r w:rsidRPr="00027F3A">
        <w:rPr>
          <w:lang w:val="es-ES"/>
        </w:rPr>
        <w:t xml:space="preserve">de vivir tus alegrías. </w:t>
      </w:r>
    </w:p>
    <w:p w:rsidR="00027F3A" w:rsidRPr="00027F3A" w:rsidRDefault="00027F3A" w:rsidP="00027F3A">
      <w:pPr>
        <w:jc w:val="both"/>
        <w:rPr>
          <w:lang w:val="es-ES"/>
        </w:rPr>
      </w:pPr>
      <w:r w:rsidRPr="00027F3A">
        <w:rPr>
          <w:lang w:val="es-ES"/>
        </w:rPr>
        <w:t xml:space="preserve">Salté los cinco cerrojos </w:t>
      </w:r>
    </w:p>
    <w:p w:rsidR="00027F3A" w:rsidRPr="00027F3A" w:rsidRDefault="00027F3A" w:rsidP="00027F3A">
      <w:pPr>
        <w:jc w:val="both"/>
        <w:rPr>
          <w:lang w:val="es-ES"/>
        </w:rPr>
      </w:pPr>
      <w:r w:rsidRPr="00027F3A">
        <w:rPr>
          <w:lang w:val="es-ES"/>
        </w:rPr>
        <w:t xml:space="preserve">que a mis anhelos ceñían. </w:t>
      </w:r>
    </w:p>
    <w:p w:rsidR="00027F3A" w:rsidRPr="00027F3A" w:rsidRDefault="00027F3A" w:rsidP="00027F3A">
      <w:pPr>
        <w:jc w:val="both"/>
        <w:rPr>
          <w:lang w:val="es-ES"/>
        </w:rPr>
      </w:pPr>
      <w:r w:rsidRPr="00027F3A">
        <w:rPr>
          <w:lang w:val="es-ES"/>
        </w:rPr>
        <w:t xml:space="preserve">Blanqueé las cuatro paredes </w:t>
      </w:r>
    </w:p>
    <w:p w:rsidR="00027F3A" w:rsidRPr="00027F3A" w:rsidRDefault="00027F3A" w:rsidP="00027F3A">
      <w:pPr>
        <w:jc w:val="both"/>
        <w:rPr>
          <w:lang w:val="es-ES"/>
        </w:rPr>
      </w:pPr>
      <w:r w:rsidRPr="00027F3A">
        <w:rPr>
          <w:lang w:val="es-ES"/>
        </w:rPr>
        <w:t xml:space="preserve">de mi alma enmohecida. </w:t>
      </w:r>
    </w:p>
    <w:p w:rsidR="00027F3A" w:rsidRPr="00027F3A" w:rsidRDefault="00027F3A" w:rsidP="00027F3A">
      <w:pPr>
        <w:jc w:val="both"/>
        <w:rPr>
          <w:lang w:val="es-ES"/>
        </w:rPr>
      </w:pPr>
      <w:r w:rsidRPr="00027F3A">
        <w:rPr>
          <w:lang w:val="es-ES"/>
        </w:rPr>
        <w:t xml:space="preserve">Eché campanas al vuelo. </w:t>
      </w:r>
    </w:p>
    <w:p w:rsidR="00027F3A" w:rsidRPr="00027F3A" w:rsidRDefault="00027F3A" w:rsidP="00027F3A">
      <w:pPr>
        <w:jc w:val="both"/>
        <w:rPr>
          <w:lang w:val="es-ES"/>
        </w:rPr>
      </w:pPr>
      <w:r w:rsidRPr="00027F3A">
        <w:rPr>
          <w:lang w:val="es-ES"/>
        </w:rPr>
        <w:t xml:space="preserve">Grité tu nombre y el día, </w:t>
      </w:r>
    </w:p>
    <w:p w:rsidR="00027F3A" w:rsidRPr="00027F3A" w:rsidRDefault="00027F3A" w:rsidP="00027F3A">
      <w:pPr>
        <w:jc w:val="both"/>
        <w:rPr>
          <w:lang w:val="es-ES"/>
        </w:rPr>
      </w:pPr>
      <w:r w:rsidRPr="00027F3A">
        <w:rPr>
          <w:lang w:val="es-ES"/>
        </w:rPr>
        <w:t xml:space="preserve">mas bello y pleno de luz </w:t>
      </w:r>
    </w:p>
    <w:p w:rsidR="00027F3A" w:rsidRPr="00027F3A" w:rsidRDefault="00027F3A" w:rsidP="00027F3A">
      <w:pPr>
        <w:jc w:val="both"/>
        <w:rPr>
          <w:lang w:val="es-ES"/>
        </w:rPr>
      </w:pPr>
      <w:r w:rsidRPr="00027F3A">
        <w:rPr>
          <w:lang w:val="es-ES"/>
        </w:rPr>
        <w:t xml:space="preserve">abierto se me ofrecía. </w:t>
      </w:r>
    </w:p>
    <w:p w:rsidR="00027F3A" w:rsidRPr="00027F3A" w:rsidRDefault="00027F3A" w:rsidP="00027F3A">
      <w:pPr>
        <w:jc w:val="both"/>
        <w:rPr>
          <w:lang w:val="es-ES"/>
        </w:rPr>
      </w:pPr>
      <w:r w:rsidRPr="00027F3A">
        <w:rPr>
          <w:lang w:val="es-ES"/>
        </w:rPr>
        <w:t xml:space="preserve">Corté la rosa más tenue </w:t>
      </w:r>
    </w:p>
    <w:p w:rsidR="00027F3A" w:rsidRPr="00027F3A" w:rsidRDefault="00027F3A" w:rsidP="00027F3A">
      <w:pPr>
        <w:jc w:val="both"/>
        <w:rPr>
          <w:lang w:val="es-ES"/>
        </w:rPr>
      </w:pPr>
      <w:r w:rsidRPr="00027F3A">
        <w:rPr>
          <w:lang w:val="es-ES"/>
        </w:rPr>
        <w:t xml:space="preserve">que mi fervor escogía. </w:t>
      </w:r>
    </w:p>
    <w:p w:rsidR="00027F3A" w:rsidRPr="00027F3A" w:rsidRDefault="00027F3A" w:rsidP="00027F3A">
      <w:pPr>
        <w:jc w:val="both"/>
        <w:rPr>
          <w:lang w:val="es-ES"/>
        </w:rPr>
      </w:pPr>
      <w:r w:rsidRPr="00027F3A">
        <w:rPr>
          <w:lang w:val="es-ES"/>
        </w:rPr>
        <w:t xml:space="preserve">Y en tu seno inmaculado </w:t>
      </w:r>
    </w:p>
    <w:p w:rsidR="00027F3A" w:rsidRPr="00027F3A" w:rsidRDefault="00027F3A" w:rsidP="00027F3A">
      <w:pPr>
        <w:jc w:val="both"/>
        <w:rPr>
          <w:lang w:val="es-ES"/>
        </w:rPr>
      </w:pPr>
      <w:r w:rsidRPr="00027F3A">
        <w:rPr>
          <w:lang w:val="es-ES"/>
        </w:rPr>
        <w:t xml:space="preserve">ambas dos, sobrecogidas: </w:t>
      </w:r>
    </w:p>
    <w:p w:rsidR="00027F3A" w:rsidRPr="00027F3A" w:rsidRDefault="00027F3A" w:rsidP="00027F3A">
      <w:pPr>
        <w:jc w:val="both"/>
        <w:rPr>
          <w:lang w:val="es-ES"/>
        </w:rPr>
      </w:pPr>
      <w:r w:rsidRPr="00027F3A">
        <w:rPr>
          <w:lang w:val="es-ES"/>
        </w:rPr>
        <w:t xml:space="preserve">mi alma rosa perpetua </w:t>
      </w:r>
    </w:p>
    <w:p w:rsidR="00027F3A" w:rsidRPr="00027F3A" w:rsidRDefault="00027F3A" w:rsidP="00027F3A">
      <w:pPr>
        <w:jc w:val="both"/>
        <w:rPr>
          <w:lang w:val="es-ES"/>
        </w:rPr>
      </w:pPr>
      <w:r w:rsidRPr="00027F3A">
        <w:rPr>
          <w:lang w:val="es-ES"/>
        </w:rPr>
        <w:t xml:space="preserve">la rosa, alma bendita </w:t>
      </w:r>
    </w:p>
    <w:p w:rsidR="00027F3A" w:rsidRPr="00027F3A" w:rsidRDefault="00027F3A" w:rsidP="00027F3A">
      <w:pPr>
        <w:jc w:val="both"/>
        <w:rPr>
          <w:lang w:val="es-ES"/>
        </w:rPr>
      </w:pPr>
      <w:r w:rsidRPr="00027F3A">
        <w:rPr>
          <w:lang w:val="es-ES"/>
        </w:rPr>
        <w:t xml:space="preserve">una plegaria rezaron… </w:t>
      </w:r>
    </w:p>
    <w:p w:rsidR="00027F3A" w:rsidRPr="00027F3A" w:rsidRDefault="00027F3A" w:rsidP="00027F3A">
      <w:pPr>
        <w:jc w:val="both"/>
        <w:rPr>
          <w:lang w:val="es-ES"/>
        </w:rPr>
      </w:pPr>
      <w:r w:rsidRPr="00027F3A">
        <w:rPr>
          <w:lang w:val="es-ES"/>
        </w:rPr>
        <w:t xml:space="preserve">¡Dios te salve, Ave María! </w:t>
      </w:r>
    </w:p>
    <w:p w:rsidR="00027F3A" w:rsidRPr="00027F3A" w:rsidRDefault="00027F3A" w:rsidP="00027F3A">
      <w:pPr>
        <w:jc w:val="both"/>
        <w:rPr>
          <w:lang w:val="es-ES"/>
        </w:rPr>
      </w:pPr>
      <w:r w:rsidRPr="00027F3A">
        <w:rPr>
          <w:lang w:val="es-ES"/>
        </w:rPr>
        <w:t xml:space="preserve"> “Devoción” 15 – 04 – 1978</w:t>
      </w:r>
    </w:p>
    <w:p w:rsidR="00446E78" w:rsidRDefault="00027F3A" w:rsidP="00027F3A">
      <w:pPr>
        <w:jc w:val="both"/>
        <w:rPr>
          <w:lang w:val="es-ES"/>
        </w:rPr>
      </w:pPr>
      <w:r w:rsidRPr="00027F3A">
        <w:rPr>
          <w:lang w:val="es-ES"/>
        </w:rPr>
        <w:t>Juan José de la</w:t>
      </w:r>
      <w:r>
        <w:rPr>
          <w:lang w:val="es-ES"/>
        </w:rPr>
        <w:t xml:space="preserve"> Fuente</w:t>
      </w:r>
    </w:p>
    <w:p w:rsidR="00027F3A" w:rsidRDefault="00027F3A" w:rsidP="00027F3A">
      <w:pPr>
        <w:jc w:val="both"/>
        <w:rPr>
          <w:lang w:val="es-ES"/>
        </w:rPr>
      </w:pPr>
    </w:p>
    <w:p w:rsidR="001A7363" w:rsidRPr="001A7363" w:rsidRDefault="001A7363" w:rsidP="00D32574">
      <w:pPr>
        <w:jc w:val="both"/>
        <w:rPr>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8" w:name="Recuerdo"/>
      <w:r>
        <w:t>Proa al Centro en el Recuerdo</w:t>
      </w:r>
    </w:p>
    <w:bookmarkEnd w:id="8"/>
    <w:p w:rsidR="00EB0DF7" w:rsidRDefault="00EB0DF7" w:rsidP="00267703">
      <w:pPr>
        <w:jc w:val="both"/>
      </w:pPr>
    </w:p>
    <w:p w:rsidR="00EB0DF7" w:rsidRPr="00585159" w:rsidRDefault="00EB0DF7" w:rsidP="00267703">
      <w:pPr>
        <w:jc w:val="both"/>
        <w:rPr>
          <w:lang w:val="es-ES_tradnl"/>
        </w:rPr>
      </w:pPr>
      <w:r>
        <w:rPr>
          <w:lang w:val="es-ES_tradnl"/>
        </w:rPr>
        <w:t xml:space="preserve">Esta sección recorre la historia de Proa al Centro. Los mensajes reproducidos </w:t>
      </w:r>
      <w:r>
        <w:rPr>
          <w:u w:val="single"/>
          <w:lang w:val="es-ES_tradnl"/>
        </w:rPr>
        <w:t>NO</w:t>
      </w:r>
      <w:r>
        <w:rPr>
          <w:lang w:val="es-ES_tradnl"/>
        </w:rPr>
        <w:t xml:space="preserve"> </w:t>
      </w:r>
      <w:r w:rsidRPr="00585159">
        <w:rPr>
          <w:lang w:val="es-ES_tradnl"/>
        </w:rPr>
        <w:t>corresponden al presente.</w:t>
      </w:r>
    </w:p>
    <w:p w:rsidR="00EB0DF7" w:rsidRPr="00585159" w:rsidRDefault="00EB0DF7" w:rsidP="00267703">
      <w:pPr>
        <w:jc w:val="both"/>
        <w:rPr>
          <w:lang w:val="es-ES_tradnl"/>
        </w:rPr>
      </w:pPr>
    </w:p>
    <w:p w:rsidR="00EB0DF7" w:rsidRPr="00726727" w:rsidRDefault="00EB0DF7" w:rsidP="00267703">
      <w:pPr>
        <w:jc w:val="both"/>
      </w:pPr>
      <w:r w:rsidRPr="0050141C">
        <w:rPr>
          <w:b/>
        </w:rPr>
        <w:t>Extraído de Proa al Centro Nº 7</w:t>
      </w:r>
      <w:r w:rsidR="0096694B">
        <w:rPr>
          <w:b/>
        </w:rPr>
        <w:t>3</w:t>
      </w:r>
      <w:r w:rsidRPr="0050141C">
        <w:rPr>
          <w:b/>
        </w:rPr>
        <w:t xml:space="preserve"> del </w:t>
      </w:r>
      <w:r w:rsidRPr="009E5DD7">
        <w:rPr>
          <w:b/>
        </w:rPr>
        <w:t>1</w:t>
      </w:r>
      <w:r w:rsidR="009E5DD7" w:rsidRPr="009E5DD7">
        <w:rPr>
          <w:b/>
        </w:rPr>
        <w:t>5</w:t>
      </w:r>
      <w:r w:rsidRPr="009E5DD7">
        <w:rPr>
          <w:b/>
        </w:rPr>
        <w:t>/0</w:t>
      </w:r>
      <w:r w:rsidR="009E5DD7" w:rsidRPr="009E5DD7">
        <w:rPr>
          <w:b/>
        </w:rPr>
        <w:t>9</w:t>
      </w:r>
      <w:r w:rsidRPr="009E5DD7">
        <w:rPr>
          <w:b/>
        </w:rPr>
        <w:t>/2007</w:t>
      </w:r>
      <w:r w:rsidRPr="006E2553">
        <w:t>:</w:t>
      </w:r>
    </w:p>
    <w:p w:rsidR="00EB0DF7" w:rsidRPr="00726727" w:rsidRDefault="00EB0DF7" w:rsidP="007F6E17">
      <w:pPr>
        <w:jc w:val="both"/>
        <w:rPr>
          <w:i/>
        </w:rPr>
      </w:pPr>
    </w:p>
    <w:p w:rsidR="009E5DD7" w:rsidRPr="009E5DD7" w:rsidRDefault="00EB0DF7" w:rsidP="009E5DD7">
      <w:pPr>
        <w:jc w:val="both"/>
        <w:rPr>
          <w:i/>
          <w:lang w:val="es-ES"/>
        </w:rPr>
      </w:pPr>
      <w:r w:rsidRPr="006E2553">
        <w:rPr>
          <w:lang w:val="es-ES"/>
        </w:rPr>
        <w:lastRenderedPageBreak/>
        <w:t>«</w:t>
      </w:r>
      <w:r w:rsidR="009E5DD7" w:rsidRPr="009E5DD7">
        <w:rPr>
          <w:i/>
          <w:lang w:val="es-ES"/>
        </w:rPr>
        <w:t>1.</w:t>
      </w:r>
      <w:r w:rsidR="009E5DD7" w:rsidRPr="009E5DD7">
        <w:rPr>
          <w:i/>
          <w:lang w:val="es-ES"/>
        </w:rPr>
        <w:tab/>
      </w:r>
      <w:r w:rsidR="009E5DD7" w:rsidRPr="009E5DD7">
        <w:rPr>
          <w:i/>
          <w:u w:val="single"/>
          <w:lang w:val="es-ES"/>
        </w:rPr>
        <w:t>A manera de prólogo</w:t>
      </w:r>
    </w:p>
    <w:p w:rsidR="009E5DD7" w:rsidRPr="009E5DD7" w:rsidRDefault="009E5DD7" w:rsidP="009E5DD7">
      <w:pPr>
        <w:jc w:val="both"/>
        <w:rPr>
          <w:i/>
          <w:lang w:val="es-ES"/>
        </w:rPr>
      </w:pPr>
    </w:p>
    <w:p w:rsidR="009E5DD7" w:rsidRPr="009E5DD7" w:rsidRDefault="009E5DD7" w:rsidP="009E5DD7">
      <w:pPr>
        <w:jc w:val="both"/>
        <w:rPr>
          <w:i/>
          <w:lang w:val="es-ES"/>
        </w:rPr>
      </w:pPr>
      <w:r w:rsidRPr="009E5DD7">
        <w:rPr>
          <w:i/>
          <w:lang w:val="es-ES"/>
        </w:rPr>
        <w:t>Sensaciones encontradas.</w:t>
      </w:r>
    </w:p>
    <w:p w:rsidR="009E5DD7" w:rsidRPr="009E5DD7" w:rsidRDefault="009E5DD7" w:rsidP="009E5DD7">
      <w:pPr>
        <w:jc w:val="both"/>
        <w:rPr>
          <w:i/>
          <w:lang w:val="es-ES"/>
        </w:rPr>
      </w:pPr>
      <w:r w:rsidRPr="009E5DD7">
        <w:rPr>
          <w:i/>
          <w:lang w:val="es-ES"/>
        </w:rPr>
        <w:t>Se nos fue el “Bicho” Driant. Tal vez la mejor caracterización la haya dado uno de nuestros compañeros de promoción: “un tipo querido y querible”. En cualquier caso, no pasó desapercibido por este mundo.</w:t>
      </w:r>
    </w:p>
    <w:p w:rsidR="009E5DD7" w:rsidRPr="009E5DD7" w:rsidRDefault="009E5DD7" w:rsidP="009E5DD7">
      <w:pPr>
        <w:jc w:val="both"/>
        <w:rPr>
          <w:i/>
          <w:lang w:val="es-ES"/>
        </w:rPr>
      </w:pPr>
      <w:r w:rsidRPr="009E5DD7">
        <w:rPr>
          <w:i/>
          <w:lang w:val="es-ES"/>
        </w:rPr>
        <w:t>Los Pumas consiguen un triunfo histórico -posicionándose de manera favorable para clasificar a cuartos de final- con el aporte de dos “fieras” nacidas y desarrolladas deportivamente en nuestro Centro. Felicitaciones a los Fernández Löbbe y a todo el equipo.</w:t>
      </w:r>
    </w:p>
    <w:p w:rsidR="00EB0DF7" w:rsidRPr="00040776" w:rsidRDefault="009E5DD7" w:rsidP="00267703">
      <w:pPr>
        <w:jc w:val="both"/>
        <w:rPr>
          <w:i/>
          <w:highlight w:val="yellow"/>
          <w:lang w:val="es-ES"/>
        </w:rPr>
      </w:pPr>
      <w:r w:rsidRPr="009E5DD7">
        <w:rPr>
          <w:i/>
          <w:lang w:val="es-ES"/>
        </w:rPr>
        <w:t>El Liceo se muda al CEREBOU (bien) antes de fin de mes (mal). Se logró revertir la delirante decisión original de enviarnos a Campo de Mayo, pero el estado en que estarán las instalaciones del CEREBOU al momento de la mudanza es aún un gran interrogante. Lamentablemente, todos estos inconvenientes podrían haber sido evitados de haber contado a tiempo con información precisa y las decisiones adecuadas para llevar a cabo la transición en forma no traumática. De todas formas -y pese a los inconvenientes apuntados y a que deberemos convivir durante un año con las obras definitivas- la mudanza traerá aires de renovación para el Liceo, que hasta ahora presenta una situación auspiciosa en lo que a cantidad de inscriptos para el 2008 se refiere. Como siempre, nuestra responsabilidad está en sacar fuerzas de flaquezas, compromiso que mantenemos indeclinable.</w:t>
      </w:r>
      <w:r w:rsidR="00EB0DF7" w:rsidRPr="006E2553">
        <w:rPr>
          <w:i/>
          <w:lang w:val="es-ES"/>
        </w:rPr>
        <w:t>»</w:t>
      </w:r>
    </w:p>
    <w:p w:rsidR="00EB0DF7" w:rsidRDefault="00EB0DF7" w:rsidP="00267703">
      <w:pPr>
        <w:jc w:val="both"/>
        <w:rPr>
          <w:lang w:val="es-ES"/>
        </w:rPr>
      </w:pPr>
    </w:p>
    <w:p w:rsidR="00EB0DF7" w:rsidRPr="00063660" w:rsidRDefault="00EB0DF7" w:rsidP="00267703">
      <w:pPr>
        <w:jc w:val="both"/>
        <w:rPr>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9" w:name="Imagenes"/>
      <w:bookmarkEnd w:id="9"/>
      <w:r>
        <w:t>Galería de Imágenes</w:t>
      </w:r>
    </w:p>
    <w:p w:rsidR="00EB0DF7" w:rsidRDefault="00EB0DF7" w:rsidP="001C2EC7">
      <w:pPr>
        <w:pStyle w:val="Textoindependiente3"/>
        <w:rPr>
          <w:b w:val="0"/>
          <w:lang w:val="es-AR"/>
        </w:rPr>
      </w:pPr>
    </w:p>
    <w:p w:rsidR="00691F5E" w:rsidRPr="00737703" w:rsidRDefault="00737703" w:rsidP="00691F5E">
      <w:pPr>
        <w:pStyle w:val="Textoindependiente3"/>
        <w:rPr>
          <w:lang w:val="es-AR"/>
        </w:rPr>
      </w:pPr>
      <w:r w:rsidRPr="00737703">
        <w:rPr>
          <w:lang w:val="es-AR"/>
        </w:rPr>
        <w:t>LA FRAGATA A.R.A. “LIBERTAD” EN NEW YORK</w:t>
      </w:r>
    </w:p>
    <w:p w:rsidR="00737703" w:rsidRDefault="00737703" w:rsidP="00691F5E">
      <w:pPr>
        <w:pStyle w:val="Textoindependiente3"/>
        <w:rPr>
          <w:b w:val="0"/>
          <w:lang w:val="es-AR"/>
        </w:rPr>
      </w:pPr>
    </w:p>
    <w:p w:rsidR="00737703" w:rsidRDefault="00BE03F9" w:rsidP="00691F5E">
      <w:pPr>
        <w:pStyle w:val="Textoindependiente3"/>
        <w:rPr>
          <w:noProof/>
          <w:lang w:val="es-AR" w:eastAsia="es-AR"/>
        </w:rPr>
      </w:pPr>
      <w:r>
        <w:rPr>
          <w:noProof/>
          <w:lang w:val="es-AR" w:eastAsia="es-AR"/>
        </w:rPr>
        <w:pict>
          <v:shape id="Imagen 1" o:spid="_x0000_i1028" type="#_x0000_t75" style="width:391.6pt;height:277.8pt;visibility:visible;mso-wrap-style:square;mso-position-horizontal:absolute">
            <v:imagedata r:id="rId40" o:title=""/>
          </v:shape>
        </w:pict>
      </w:r>
    </w:p>
    <w:p w:rsidR="00737703" w:rsidRDefault="00737703" w:rsidP="00691F5E">
      <w:pPr>
        <w:pStyle w:val="Textoindependiente3"/>
        <w:rPr>
          <w:b w:val="0"/>
          <w:lang w:val="es-AR"/>
        </w:rPr>
      </w:pPr>
    </w:p>
    <w:p w:rsidR="00691F5E" w:rsidRPr="00E82D22" w:rsidRDefault="00691F5E" w:rsidP="00691F5E">
      <w:pPr>
        <w:pStyle w:val="Textoindependiente3"/>
        <w:rPr>
          <w:b w:val="0"/>
          <w:lang w:val="es-AR"/>
        </w:rPr>
      </w:pPr>
      <w:r w:rsidRPr="00E82D22">
        <w:rPr>
          <w:b w:val="0"/>
          <w:lang w:val="es-AR"/>
        </w:rPr>
        <w:t>- - - - -</w:t>
      </w:r>
    </w:p>
    <w:p w:rsidR="00691F5E" w:rsidRPr="00E82D22" w:rsidRDefault="00691F5E" w:rsidP="00691F5E">
      <w:pPr>
        <w:pStyle w:val="Textoindependiente3"/>
        <w:rPr>
          <w:b w:val="0"/>
          <w:lang w:val="es-AR"/>
        </w:rPr>
      </w:pPr>
    </w:p>
    <w:p w:rsidR="001B760F" w:rsidRPr="000C71F3" w:rsidRDefault="001B760F" w:rsidP="001B760F">
      <w:pPr>
        <w:pStyle w:val="Textoindependiente3"/>
        <w:rPr>
          <w:lang w:val="es-AR"/>
        </w:rPr>
      </w:pPr>
      <w:r w:rsidRPr="000C71F3">
        <w:rPr>
          <w:lang w:val="es-AR"/>
        </w:rPr>
        <w:t>PUERTO DE PUNTA DEL ESTE 13/09/2016</w:t>
      </w:r>
    </w:p>
    <w:p w:rsidR="001B760F" w:rsidRDefault="001B760F" w:rsidP="001B760F">
      <w:pPr>
        <w:pStyle w:val="Textoindependiente3"/>
        <w:rPr>
          <w:noProof/>
          <w:lang w:val="es-AR" w:eastAsia="es-AR"/>
        </w:rPr>
      </w:pPr>
    </w:p>
    <w:p w:rsidR="001B760F" w:rsidRDefault="00BE03F9" w:rsidP="001B760F">
      <w:pPr>
        <w:pStyle w:val="Textoindependiente3"/>
        <w:rPr>
          <w:noProof/>
          <w:lang w:val="es-AR" w:eastAsia="es-AR"/>
        </w:rPr>
      </w:pPr>
      <w:r>
        <w:rPr>
          <w:noProof/>
          <w:lang w:val="es-AR" w:eastAsia="es-AR"/>
        </w:rPr>
        <w:pict>
          <v:shape id="_x0000_i1029" type="#_x0000_t75" style="width:354.9pt;height:200.65pt;visibility:visible;mso-wrap-style:square;mso-position-horizontal:absolute">
            <v:imagedata r:id="rId41" o:title=""/>
          </v:shape>
        </w:pict>
      </w:r>
    </w:p>
    <w:p w:rsidR="001B760F" w:rsidRDefault="001B760F" w:rsidP="001B760F">
      <w:pPr>
        <w:pStyle w:val="Textoindependiente3"/>
        <w:rPr>
          <w:b w:val="0"/>
          <w:lang w:val="es-AR"/>
        </w:rPr>
      </w:pPr>
    </w:p>
    <w:p w:rsidR="001B760F" w:rsidRPr="009D5A6E" w:rsidRDefault="001B760F" w:rsidP="001B760F">
      <w:pPr>
        <w:pStyle w:val="Textoindependiente3"/>
        <w:rPr>
          <w:b w:val="0"/>
          <w:lang w:val="es-AR"/>
        </w:rPr>
      </w:pPr>
      <w:r w:rsidRPr="009D5A6E">
        <w:rPr>
          <w:b w:val="0"/>
          <w:lang w:val="es-AR"/>
        </w:rPr>
        <w:t>- - - - -</w:t>
      </w:r>
    </w:p>
    <w:p w:rsidR="001B760F" w:rsidRPr="009D5A6E" w:rsidRDefault="001B760F" w:rsidP="001B760F">
      <w:pPr>
        <w:pStyle w:val="Textoindependiente3"/>
        <w:rPr>
          <w:b w:val="0"/>
          <w:lang w:val="es-AR"/>
        </w:rPr>
      </w:pPr>
    </w:p>
    <w:p w:rsidR="005B2E24" w:rsidRPr="001E1F85" w:rsidRDefault="001E1F85" w:rsidP="00691F5E">
      <w:pPr>
        <w:pStyle w:val="Textoindependiente3"/>
        <w:rPr>
          <w:lang w:val="es-AR"/>
        </w:rPr>
      </w:pPr>
      <w:r w:rsidRPr="001E1F85">
        <w:rPr>
          <w:lang w:val="es-AR"/>
        </w:rPr>
        <w:t>EL CARNAVAL VISTA DESTRUYENDO UNA MARINA EN MESSINA, ITALIA</w:t>
      </w:r>
    </w:p>
    <w:p w:rsidR="001E1F85" w:rsidRDefault="001E1F85" w:rsidP="00691F5E">
      <w:pPr>
        <w:pStyle w:val="Textoindependiente3"/>
        <w:rPr>
          <w:b w:val="0"/>
          <w:lang w:val="es-AR"/>
        </w:rPr>
      </w:pPr>
    </w:p>
    <w:p w:rsidR="001E1F85" w:rsidRDefault="00BE03F9" w:rsidP="00845465">
      <w:pPr>
        <w:pStyle w:val="Textoindependiente3"/>
        <w:numPr>
          <w:ilvl w:val="0"/>
          <w:numId w:val="3"/>
        </w:numPr>
        <w:rPr>
          <w:b w:val="0"/>
          <w:lang w:val="es-AR"/>
        </w:rPr>
      </w:pPr>
      <w:hyperlink r:id="rId42" w:history="1">
        <w:r w:rsidR="00845465" w:rsidRPr="00AB4674">
          <w:rPr>
            <w:rStyle w:val="Hipervnculo"/>
            <w:b w:val="0"/>
            <w:lang w:val="es-AR"/>
          </w:rPr>
          <w:t>https://www.youtube.com/watch?v=3BlUOfynknc</w:t>
        </w:r>
      </w:hyperlink>
    </w:p>
    <w:p w:rsidR="001E1F85" w:rsidRDefault="001E1F85" w:rsidP="00691F5E">
      <w:pPr>
        <w:pStyle w:val="Textoindependiente3"/>
        <w:rPr>
          <w:b w:val="0"/>
          <w:lang w:val="es-AR"/>
        </w:rPr>
      </w:pPr>
    </w:p>
    <w:p w:rsidR="005B2E24" w:rsidRPr="009D5A6E" w:rsidRDefault="005B2E24" w:rsidP="005B2E24">
      <w:pPr>
        <w:pStyle w:val="Textoindependiente3"/>
        <w:rPr>
          <w:b w:val="0"/>
          <w:lang w:val="es-AR"/>
        </w:rPr>
      </w:pPr>
      <w:r w:rsidRPr="009D5A6E">
        <w:rPr>
          <w:b w:val="0"/>
          <w:lang w:val="es-AR"/>
        </w:rPr>
        <w:t>- - - - -</w:t>
      </w:r>
    </w:p>
    <w:p w:rsidR="005B2E24" w:rsidRDefault="005B2E24" w:rsidP="00691F5E">
      <w:pPr>
        <w:pStyle w:val="Textoindependiente3"/>
        <w:rPr>
          <w:b w:val="0"/>
          <w:lang w:val="es-AR"/>
        </w:rPr>
      </w:pPr>
    </w:p>
    <w:p w:rsidR="001B760F" w:rsidRPr="008E1DC1" w:rsidRDefault="001B760F" w:rsidP="001B760F">
      <w:pPr>
        <w:pStyle w:val="Textoindependiente3"/>
        <w:rPr>
          <w:lang w:val="es-AR"/>
        </w:rPr>
      </w:pPr>
      <w:r w:rsidRPr="008E1DC1">
        <w:rPr>
          <w:lang w:val="es-AR"/>
        </w:rPr>
        <w:t>TOP TEN DE LAS COLISIONES ENTRE BARCOS</w:t>
      </w:r>
    </w:p>
    <w:p w:rsidR="001B760F" w:rsidRDefault="001B760F" w:rsidP="001B760F">
      <w:pPr>
        <w:pStyle w:val="Textoindependiente3"/>
        <w:rPr>
          <w:b w:val="0"/>
          <w:lang w:val="es-AR"/>
        </w:rPr>
      </w:pPr>
    </w:p>
    <w:p w:rsidR="001B760F" w:rsidRDefault="00BE03F9" w:rsidP="001B760F">
      <w:pPr>
        <w:pStyle w:val="Textoindependiente3"/>
        <w:numPr>
          <w:ilvl w:val="0"/>
          <w:numId w:val="3"/>
        </w:numPr>
        <w:rPr>
          <w:b w:val="0"/>
          <w:lang w:val="es-ES"/>
        </w:rPr>
      </w:pPr>
      <w:hyperlink r:id="rId43" w:history="1">
        <w:r w:rsidR="001B760F" w:rsidRPr="00AB4674">
          <w:rPr>
            <w:rStyle w:val="Hipervnculo"/>
            <w:b w:val="0"/>
            <w:lang w:val="es-ES"/>
          </w:rPr>
          <w:t>https://www.youtube.com/watch?v=HVn9qANtC6g</w:t>
        </w:r>
      </w:hyperlink>
    </w:p>
    <w:p w:rsidR="001B760F" w:rsidRPr="002A210F" w:rsidRDefault="001B760F" w:rsidP="001B760F">
      <w:pPr>
        <w:pStyle w:val="Textoindependiente3"/>
        <w:rPr>
          <w:b w:val="0"/>
          <w:lang w:val="es-ES"/>
        </w:rPr>
      </w:pPr>
    </w:p>
    <w:p w:rsidR="001B760F" w:rsidRDefault="001B760F" w:rsidP="001B760F">
      <w:pPr>
        <w:pStyle w:val="Textoindependiente3"/>
        <w:rPr>
          <w:b w:val="0"/>
          <w:lang w:val="es-AR"/>
        </w:rPr>
      </w:pPr>
      <w:r>
        <w:rPr>
          <w:b w:val="0"/>
          <w:lang w:val="es-AR"/>
        </w:rPr>
        <w:t>- - - - -</w:t>
      </w:r>
    </w:p>
    <w:p w:rsidR="001B760F" w:rsidRDefault="001B760F" w:rsidP="001B760F">
      <w:pPr>
        <w:pStyle w:val="Textoindependiente3"/>
        <w:rPr>
          <w:b w:val="0"/>
          <w:lang w:val="es-AR"/>
        </w:rPr>
      </w:pPr>
    </w:p>
    <w:p w:rsidR="00805FFA" w:rsidRPr="00805FFA" w:rsidRDefault="00805FFA" w:rsidP="00444C4B">
      <w:pPr>
        <w:pStyle w:val="Textoindependiente3"/>
        <w:rPr>
          <w:lang w:val="es-AR"/>
        </w:rPr>
      </w:pPr>
      <w:r w:rsidRPr="00805FFA">
        <w:rPr>
          <w:lang w:val="es-AR"/>
        </w:rPr>
        <w:t>CREACIÓN INFOGRÁFICA DE LA BATALLA DE TRAFALGAR, 21/10/1805</w:t>
      </w:r>
    </w:p>
    <w:p w:rsidR="00594420" w:rsidRDefault="00594420" w:rsidP="001C2EC7">
      <w:pPr>
        <w:pStyle w:val="Textoindependiente3"/>
        <w:rPr>
          <w:b w:val="0"/>
          <w:lang w:val="es-AR"/>
        </w:rPr>
      </w:pPr>
    </w:p>
    <w:p w:rsidR="00805FFA" w:rsidRDefault="00BE03F9" w:rsidP="00805FFA">
      <w:pPr>
        <w:pStyle w:val="Textoindependiente3"/>
        <w:numPr>
          <w:ilvl w:val="0"/>
          <w:numId w:val="3"/>
        </w:numPr>
        <w:rPr>
          <w:b w:val="0"/>
          <w:lang w:val="es-AR"/>
        </w:rPr>
      </w:pPr>
      <w:hyperlink r:id="rId44" w:history="1">
        <w:r w:rsidR="00805FFA" w:rsidRPr="00AB4674">
          <w:rPr>
            <w:rStyle w:val="Hipervnculo"/>
            <w:b w:val="0"/>
            <w:lang w:val="es-AR"/>
          </w:rPr>
          <w:t>https://www.youtube.com/watch?v=FThk189-8zc</w:t>
        </w:r>
      </w:hyperlink>
    </w:p>
    <w:p w:rsidR="00805FFA" w:rsidRPr="00805FFA" w:rsidRDefault="00805FFA" w:rsidP="001C2EC7">
      <w:pPr>
        <w:pStyle w:val="Textoindependiente3"/>
        <w:rPr>
          <w:b w:val="0"/>
          <w:lang w:val="es-AR"/>
        </w:rPr>
      </w:pPr>
    </w:p>
    <w:p w:rsidR="00EB0DF7" w:rsidRDefault="00EB0DF7" w:rsidP="00B00C9B">
      <w:pPr>
        <w:pStyle w:val="Textoindependiente3"/>
        <w:rPr>
          <w:b w:val="0"/>
          <w:lang w:val="es-AR"/>
        </w:rPr>
      </w:pPr>
      <w:r>
        <w:rPr>
          <w:b w:val="0"/>
          <w:lang w:val="es-AR"/>
        </w:rPr>
        <w:t>- - - - -</w:t>
      </w:r>
    </w:p>
    <w:p w:rsidR="00EB0DF7" w:rsidRDefault="00EB0DF7" w:rsidP="00B00C9B">
      <w:pPr>
        <w:pStyle w:val="Textoindependiente3"/>
        <w:rPr>
          <w:b w:val="0"/>
          <w:lang w:val="es-AR"/>
        </w:rPr>
      </w:pPr>
    </w:p>
    <w:p w:rsidR="00E21117" w:rsidRPr="00335C9B" w:rsidRDefault="00E21117" w:rsidP="00E21117">
      <w:pPr>
        <w:pStyle w:val="Textoindependiente3"/>
        <w:rPr>
          <w:lang w:val="es-AR"/>
        </w:rPr>
      </w:pPr>
      <w:bookmarkStart w:id="10" w:name="_GoBack"/>
      <w:r w:rsidRPr="00335C9B">
        <w:rPr>
          <w:lang w:val="es-AR"/>
        </w:rPr>
        <w:t>RECUERDO</w:t>
      </w:r>
    </w:p>
    <w:bookmarkEnd w:id="10"/>
    <w:p w:rsidR="00E21117" w:rsidRDefault="00E21117" w:rsidP="00E21117">
      <w:pPr>
        <w:pStyle w:val="Textoindependiente3"/>
        <w:rPr>
          <w:b w:val="0"/>
          <w:lang w:val="es-AR"/>
        </w:rPr>
      </w:pPr>
    </w:p>
    <w:p w:rsidR="00E21117" w:rsidRDefault="00BE03F9" w:rsidP="00E21117">
      <w:pPr>
        <w:pStyle w:val="Textoindependiente3"/>
        <w:rPr>
          <w:b w:val="0"/>
          <w:lang w:val="es-AR"/>
        </w:rPr>
      </w:pPr>
      <w:r>
        <w:rPr>
          <w:noProof/>
          <w:lang w:val="es-AR" w:eastAsia="es-AR"/>
        </w:rPr>
        <w:lastRenderedPageBreak/>
        <w:pict>
          <v:shape id="_x0000_i1030" type="#_x0000_t75" style="width:415.3pt;height:271.3pt;visibility:visible;mso-wrap-style:square">
            <v:imagedata r:id="rId45" o:title=""/>
          </v:shape>
        </w:pict>
      </w:r>
    </w:p>
    <w:p w:rsidR="00B01394" w:rsidRDefault="00B01394" w:rsidP="00AF4FD3">
      <w:pPr>
        <w:pStyle w:val="Textoindependiente3"/>
        <w:rPr>
          <w:b w:val="0"/>
          <w:lang w:val="es-AR"/>
        </w:rPr>
      </w:pPr>
    </w:p>
    <w:p w:rsidR="00EB0DF7" w:rsidRPr="00744CD9" w:rsidRDefault="00EB0DF7" w:rsidP="00790AE9">
      <w:pPr>
        <w:jc w:val="both"/>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r>
        <w:t xml:space="preserve">Calendario de Actividades </w:t>
      </w:r>
    </w:p>
    <w:p w:rsidR="00EB0DF7" w:rsidRDefault="00EB0DF7" w:rsidP="00267703">
      <w:pPr>
        <w:jc w:val="both"/>
        <w:rPr>
          <w:lang w:val="es-ES"/>
        </w:rPr>
      </w:pPr>
    </w:p>
    <w:p w:rsidR="00211C30" w:rsidRDefault="00211C30" w:rsidP="00267703">
      <w:pPr>
        <w:jc w:val="both"/>
        <w:rPr>
          <w:lang w:val="es-ES"/>
        </w:rPr>
      </w:pPr>
      <w:r>
        <w:fldChar w:fldCharType="begin"/>
      </w:r>
      <w:r>
        <w:instrText xml:space="preserve"> INCLUDEPICTURE "http://img-ak.verticalresponse.com/media/1/e/2/1e2bd1cb61/5165111bdd/bf48daf5dc/library/goleta%20conferencia%20octubre%2010%202016.jpg" \* MERGEFORMATINET </w:instrText>
      </w:r>
      <w:r>
        <w:fldChar w:fldCharType="separate"/>
      </w:r>
      <w:r w:rsidR="00CB6ECB">
        <w:fldChar w:fldCharType="begin"/>
      </w:r>
      <w:r w:rsidR="00CB6ECB">
        <w:instrText xml:space="preserve"> INCLUDEPICTURE  "http://img-ak.verticalresponse.com/media/1/e/2/1e2bd1cb61/5165111bdd/bf48daf5dc/library/goleta conferencia octubre 10 2016.jpg" \* MERGEFORMATINET </w:instrText>
      </w:r>
      <w:r w:rsidR="00CB6ECB">
        <w:fldChar w:fldCharType="separate"/>
      </w:r>
      <w:r w:rsidR="00655AF7">
        <w:fldChar w:fldCharType="begin"/>
      </w:r>
      <w:r w:rsidR="00655AF7">
        <w:instrText xml:space="preserve"> INCLUDEPICTURE  "http://img-ak.verticalresponse.com/media/1/e/2/1e2bd1cb61/5165111bdd/bf48daf5dc/library/goleta conferencia octubre 10 2016.jpg" \* MERGEFORMATINET </w:instrText>
      </w:r>
      <w:r w:rsidR="00655AF7">
        <w:fldChar w:fldCharType="separate"/>
      </w:r>
      <w:r w:rsidR="00BE03F9">
        <w:fldChar w:fldCharType="begin"/>
      </w:r>
      <w:r w:rsidR="00BE03F9">
        <w:instrText xml:space="preserve"> INCLUDEPICTURE  "http://img-ak.verticalresponse.com/media/1/e/2/1e2bd1cb61/5165111bdd/bf48daf5dc/library/goleta conferencia octubre 10 2016.jpg" \* MERGEFORMATINET </w:instrText>
      </w:r>
      <w:r w:rsidR="00BE03F9">
        <w:fldChar w:fldCharType="separate"/>
      </w:r>
      <w:r w:rsidR="00BE03F9">
        <w:pict>
          <v:shape id="_x0000_i1031" type="#_x0000_t75" alt="goleta conferencia octubre 10 2016" style="width:414.35pt;height:259.65pt">
            <v:imagedata r:id="rId46" r:href="rId47"/>
          </v:shape>
        </w:pict>
      </w:r>
      <w:r w:rsidR="00BE03F9">
        <w:fldChar w:fldCharType="end"/>
      </w:r>
      <w:r w:rsidR="00655AF7">
        <w:fldChar w:fldCharType="end"/>
      </w:r>
      <w:r w:rsidR="00CB6ECB">
        <w:fldChar w:fldCharType="end"/>
      </w:r>
      <w:r>
        <w:fldChar w:fldCharType="end"/>
      </w:r>
    </w:p>
    <w:p w:rsidR="00211C30" w:rsidRDefault="00211C30" w:rsidP="00267703">
      <w:pPr>
        <w:jc w:val="both"/>
        <w:rPr>
          <w:lang w:val="es-ES"/>
        </w:rPr>
      </w:pPr>
    </w:p>
    <w:p w:rsidR="00211C30" w:rsidRDefault="00211C30" w:rsidP="00211C30">
      <w:pPr>
        <w:pStyle w:val="Textoindependiente3"/>
        <w:rPr>
          <w:b w:val="0"/>
          <w:lang w:val="es-AR"/>
        </w:rPr>
      </w:pPr>
      <w:r>
        <w:rPr>
          <w:b w:val="0"/>
          <w:lang w:val="es-AR"/>
        </w:rPr>
        <w:t>- - - - -</w:t>
      </w:r>
    </w:p>
    <w:p w:rsidR="00211C30" w:rsidRDefault="00211C30" w:rsidP="00267703">
      <w:pPr>
        <w:jc w:val="both"/>
        <w:rPr>
          <w:lang w:val="es-ES"/>
        </w:rPr>
      </w:pPr>
    </w:p>
    <w:p w:rsidR="004D56B3" w:rsidRDefault="00BE03F9" w:rsidP="00267703">
      <w:pPr>
        <w:jc w:val="both"/>
        <w:rPr>
          <w:lang w:val="es-ES"/>
        </w:rPr>
      </w:pPr>
      <w:r>
        <w:rPr>
          <w:noProof/>
          <w:lang w:eastAsia="es-AR"/>
        </w:rPr>
        <w:lastRenderedPageBreak/>
        <w:pict>
          <v:shape id="_x0000_i1032" type="#_x0000_t75" style="width:345.15pt;height:192.3pt;visibility:visible;mso-wrap-style:square;mso-position-horizontal:absolute">
            <v:imagedata r:id="rId48" o:title=""/>
          </v:shape>
        </w:pict>
      </w:r>
    </w:p>
    <w:p w:rsidR="004D56B3" w:rsidRDefault="004D56B3" w:rsidP="00267703">
      <w:pPr>
        <w:jc w:val="both"/>
        <w:rPr>
          <w:lang w:val="es-ES"/>
        </w:rPr>
      </w:pPr>
    </w:p>
    <w:p w:rsidR="004D56B3" w:rsidRDefault="004D56B3" w:rsidP="004D56B3">
      <w:pPr>
        <w:pStyle w:val="Textoindependiente3"/>
        <w:rPr>
          <w:b w:val="0"/>
          <w:lang w:val="es-AR"/>
        </w:rPr>
      </w:pPr>
      <w:r>
        <w:rPr>
          <w:b w:val="0"/>
          <w:lang w:val="es-AR"/>
        </w:rPr>
        <w:t>- - - - -</w:t>
      </w:r>
    </w:p>
    <w:p w:rsidR="004D56B3" w:rsidRDefault="004D56B3" w:rsidP="00267703">
      <w:pPr>
        <w:jc w:val="both"/>
        <w:rPr>
          <w:lang w:val="es-ES"/>
        </w:rPr>
      </w:pPr>
    </w:p>
    <w:p w:rsidR="00845465" w:rsidRDefault="00845465" w:rsidP="00267703">
      <w:pPr>
        <w:jc w:val="both"/>
        <w:rPr>
          <w:lang w:val="es-ES"/>
        </w:rPr>
      </w:pPr>
      <w:r>
        <w:fldChar w:fldCharType="begin"/>
      </w:r>
      <w:r>
        <w:instrText xml:space="preserve"> INCLUDEPICTURE  "cid:image001.jpg@01D20D9F.49671820" \* MERGEFORMATINET </w:instrText>
      </w:r>
      <w:r>
        <w:fldChar w:fldCharType="separate"/>
      </w:r>
      <w:r w:rsidR="00CB6ECB">
        <w:fldChar w:fldCharType="begin"/>
      </w:r>
      <w:r w:rsidR="00CB6ECB">
        <w:instrText xml:space="preserve"> INCLUDEPICTURE  "cid:image001.jpg@01D20D9F.49671820" \* MERGEFORMATINET </w:instrText>
      </w:r>
      <w:r w:rsidR="00CB6ECB">
        <w:fldChar w:fldCharType="separate"/>
      </w:r>
      <w:r w:rsidR="00655AF7">
        <w:fldChar w:fldCharType="begin"/>
      </w:r>
      <w:r w:rsidR="00655AF7">
        <w:instrText xml:space="preserve"> INCLUDEPICTURE  "cid:image001.jpg@01D20D9F.49671820" \* MERGEFORMATINET </w:instrText>
      </w:r>
      <w:r w:rsidR="00655AF7">
        <w:fldChar w:fldCharType="separate"/>
      </w:r>
      <w:r w:rsidR="00BE03F9">
        <w:fldChar w:fldCharType="begin"/>
      </w:r>
      <w:r w:rsidR="00BE03F9">
        <w:instrText xml:space="preserve"> INCLUDEPICTURE  "cid:image001.jpg@01D20D9F.49671820" \* MERGEFORMATINET </w:instrText>
      </w:r>
      <w:r w:rsidR="00BE03F9">
        <w:fldChar w:fldCharType="separate"/>
      </w:r>
      <w:r w:rsidR="00BE03F9">
        <w:pict>
          <v:shape id="_x0000_i1033" type="#_x0000_t75" alt="" style="width:268.5pt;height:379.5pt;mso-position-horizontal:absolute">
            <v:imagedata r:id="rId49" r:href="rId50"/>
          </v:shape>
        </w:pict>
      </w:r>
      <w:r w:rsidR="00BE03F9">
        <w:fldChar w:fldCharType="end"/>
      </w:r>
      <w:r w:rsidR="00655AF7">
        <w:fldChar w:fldCharType="end"/>
      </w:r>
      <w:r w:rsidR="00CB6ECB">
        <w:fldChar w:fldCharType="end"/>
      </w:r>
      <w:r>
        <w:fldChar w:fldCharType="end"/>
      </w:r>
    </w:p>
    <w:p w:rsidR="00845465" w:rsidRDefault="00845465" w:rsidP="00267703">
      <w:pPr>
        <w:jc w:val="both"/>
        <w:rPr>
          <w:lang w:val="es-ES"/>
        </w:rPr>
      </w:pPr>
    </w:p>
    <w:p w:rsidR="00845465" w:rsidRDefault="00845465" w:rsidP="00845465">
      <w:pPr>
        <w:pStyle w:val="Textoindependiente3"/>
        <w:rPr>
          <w:b w:val="0"/>
          <w:lang w:val="es-AR"/>
        </w:rPr>
      </w:pPr>
      <w:r>
        <w:rPr>
          <w:b w:val="0"/>
          <w:lang w:val="es-AR"/>
        </w:rPr>
        <w:t>- - - - -</w:t>
      </w:r>
    </w:p>
    <w:p w:rsidR="00845465" w:rsidRDefault="00845465" w:rsidP="00267703">
      <w:pPr>
        <w:jc w:val="both"/>
        <w:rPr>
          <w:lang w:val="es-ES"/>
        </w:rPr>
      </w:pPr>
    </w:p>
    <w:p w:rsidR="002D0F31" w:rsidRDefault="00BE03F9" w:rsidP="00267703">
      <w:pPr>
        <w:jc w:val="both"/>
        <w:rPr>
          <w:lang w:val="es-ES"/>
        </w:rPr>
      </w:pPr>
      <w:r>
        <w:rPr>
          <w:noProof/>
          <w:lang w:eastAsia="es-AR"/>
        </w:rPr>
        <w:lastRenderedPageBreak/>
        <w:pict>
          <v:shape id="_x0000_i1034" type="#_x0000_t75" style="width:416.2pt;height:238.75pt;visibility:visible;mso-wrap-style:square">
            <v:imagedata r:id="rId51" o:title=""/>
          </v:shape>
        </w:pict>
      </w:r>
    </w:p>
    <w:p w:rsidR="001B760F" w:rsidRDefault="001B760F" w:rsidP="002D0F31">
      <w:pPr>
        <w:jc w:val="both"/>
        <w:rPr>
          <w:lang w:val="es-ES"/>
        </w:rPr>
      </w:pPr>
    </w:p>
    <w:p w:rsidR="002D0F31" w:rsidRPr="002D0F31" w:rsidRDefault="002D0F31" w:rsidP="002D0F31">
      <w:pPr>
        <w:jc w:val="both"/>
        <w:rPr>
          <w:lang w:val="es-ES"/>
        </w:rPr>
      </w:pPr>
      <w:r w:rsidRPr="002D0F31">
        <w:rPr>
          <w:lang w:val="es-ES"/>
        </w:rPr>
        <w:t xml:space="preserve">Les hago llegar la invitación para el acto del día 8 de noviembre, a las 19 hs en el Salón Azul </w:t>
      </w:r>
      <w:r w:rsidR="00DC480F" w:rsidRPr="002D0F31">
        <w:rPr>
          <w:lang w:val="es-ES"/>
        </w:rPr>
        <w:t>del Senado</w:t>
      </w:r>
      <w:r w:rsidRPr="002D0F31">
        <w:rPr>
          <w:lang w:val="es-ES"/>
        </w:rPr>
        <w:t xml:space="preserve"> de la Nación, en que se me hará </w:t>
      </w:r>
      <w:r w:rsidR="00DC480F" w:rsidRPr="002D0F31">
        <w:rPr>
          <w:lang w:val="es-ES"/>
        </w:rPr>
        <w:t>entrega de</w:t>
      </w:r>
      <w:r w:rsidRPr="002D0F31">
        <w:rPr>
          <w:lang w:val="es-ES"/>
        </w:rPr>
        <w:t xml:space="preserve"> la Mención de Honor “Senador Domingo Faustino Sarmiento”.</w:t>
      </w:r>
    </w:p>
    <w:p w:rsidR="002D0F31" w:rsidRPr="002D0F31" w:rsidRDefault="002D0F31" w:rsidP="002D0F31">
      <w:pPr>
        <w:jc w:val="both"/>
        <w:rPr>
          <w:lang w:val="es-ES"/>
        </w:rPr>
      </w:pPr>
      <w:r w:rsidRPr="002D0F31">
        <w:rPr>
          <w:lang w:val="es-ES"/>
        </w:rPr>
        <w:t>En el año 2005, el Honorable Senado de la Nación me honró con el “Diploma de Honor”, otorgado: “Por sus valiosos aportes a la cultura”.</w:t>
      </w:r>
    </w:p>
    <w:p w:rsidR="002D0F31" w:rsidRPr="002D0F31" w:rsidRDefault="00BE03F9" w:rsidP="002D0F31">
      <w:pPr>
        <w:jc w:val="both"/>
        <w:rPr>
          <w:lang w:val="es-ES"/>
        </w:rPr>
      </w:pPr>
      <w:r>
        <w:rPr>
          <w:noProof/>
        </w:rPr>
        <w:pict>
          <v:shape id="_x0000_s1033" type="#_x0000_t75" alt="Imágenes integradas 1" style="position:absolute;left:0;text-align:left;margin-left:312.6pt;margin-top:19.5pt;width:103.05pt;height:40.45pt;z-index:5;mso-position-horizontal-relative:text;mso-position-vertical-relative:text">
            <v:imagedata r:id="rId52" o:title="ii_1579ebe05ae0cedf"/>
            <w10:wrap type="square"/>
          </v:shape>
        </w:pict>
      </w:r>
      <w:r w:rsidR="002D0F31" w:rsidRPr="002D0F31">
        <w:rPr>
          <w:lang w:val="es-ES"/>
        </w:rPr>
        <w:t>Sería para mí una gran satisfacción si pudieran acompañarme en la ceremonia de entrega.</w:t>
      </w:r>
    </w:p>
    <w:p w:rsidR="002D0F31" w:rsidRDefault="002D0F31" w:rsidP="00267703">
      <w:pPr>
        <w:jc w:val="both"/>
        <w:rPr>
          <w:sz w:val="36"/>
          <w:szCs w:val="36"/>
        </w:rPr>
      </w:pPr>
    </w:p>
    <w:p w:rsidR="002D0F31" w:rsidRDefault="002D0F31" w:rsidP="002D0F31">
      <w:pPr>
        <w:jc w:val="both"/>
        <w:rPr>
          <w:b/>
          <w:i/>
          <w:lang w:val="es-ES"/>
        </w:rPr>
      </w:pPr>
    </w:p>
    <w:p w:rsidR="002D0F31" w:rsidRPr="002D0F31" w:rsidRDefault="002D0F31" w:rsidP="002D0F31">
      <w:pPr>
        <w:jc w:val="both"/>
        <w:rPr>
          <w:i/>
          <w:lang w:val="es-ES"/>
        </w:rPr>
      </w:pPr>
      <w:r w:rsidRPr="002D0F31">
        <w:rPr>
          <w:b/>
          <w:i/>
          <w:lang w:val="es-ES"/>
        </w:rPr>
        <w:t>Mención de Honor “Senador Domingo Faustino Sarmiento”</w:t>
      </w:r>
      <w:r w:rsidRPr="002D0F31">
        <w:rPr>
          <w:i/>
          <w:lang w:val="es-ES"/>
        </w:rPr>
        <w:t xml:space="preserve"> (Decreto)</w:t>
      </w:r>
    </w:p>
    <w:p w:rsidR="002D0F31" w:rsidRPr="002D0F31" w:rsidRDefault="002D0F31" w:rsidP="002D0F31">
      <w:pPr>
        <w:jc w:val="both"/>
        <w:rPr>
          <w:i/>
          <w:lang w:val="es-ES"/>
        </w:rPr>
      </w:pPr>
      <w:r w:rsidRPr="002D0F31">
        <w:rPr>
          <w:i/>
          <w:lang w:val="es-ES"/>
        </w:rPr>
        <w:t>La Mención de Honor "Senador Domingo Faustino Sarmiento" constituye el mayor reconocimiento del Honorable Senado de la Nación a personas físicas o jurídicas del quehacer cultural, deportivo, profesional y académico, por su obra emprendedora destinada a mejorar la calidad de vida de sus semejantes, de las instituciones y de sus comunidades. El premio es entregado en el Salón Azul del senado de la nación.</w:t>
      </w:r>
    </w:p>
    <w:p w:rsidR="002D0F31" w:rsidRPr="002D0F31" w:rsidRDefault="002D0F31" w:rsidP="002D0F31">
      <w:pPr>
        <w:jc w:val="both"/>
        <w:rPr>
          <w:i/>
          <w:lang w:val="es-ES"/>
        </w:rPr>
      </w:pPr>
      <w:r w:rsidRPr="002D0F31">
        <w:rPr>
          <w:i/>
          <w:lang w:val="es-ES"/>
        </w:rPr>
        <w:t>Cabe destacar que este premio se entrega a partir del año 2004.</w:t>
      </w:r>
    </w:p>
    <w:p w:rsidR="002D0F31" w:rsidRPr="002D0F31" w:rsidRDefault="002D0F31" w:rsidP="002D0F31">
      <w:pPr>
        <w:jc w:val="both"/>
        <w:rPr>
          <w:i/>
          <w:lang w:val="es-ES"/>
        </w:rPr>
      </w:pPr>
      <w:r w:rsidRPr="002D0F31">
        <w:rPr>
          <w:i/>
          <w:lang w:val="es-ES"/>
        </w:rPr>
        <w:t>El premio fue otorgado a personalidades como:</w:t>
      </w:r>
    </w:p>
    <w:p w:rsidR="002D0F31" w:rsidRPr="002D0F31" w:rsidRDefault="002D0F31" w:rsidP="002D0F31">
      <w:pPr>
        <w:jc w:val="both"/>
        <w:rPr>
          <w:i/>
          <w:lang w:val="es-ES"/>
        </w:rPr>
      </w:pPr>
      <w:r w:rsidRPr="002D0F31">
        <w:rPr>
          <w:i/>
          <w:lang w:val="es-ES"/>
        </w:rPr>
        <w:t xml:space="preserve">Quino, Mercedes Sosa, Magdalena Ruiz Guiñazu, Diego Maradona, Adolfo Pérez </w:t>
      </w:r>
      <w:r>
        <w:rPr>
          <w:i/>
          <w:lang w:val="es-ES"/>
        </w:rPr>
        <w:t xml:space="preserve">Esquivel, Norberto Fontanarrosa, </w:t>
      </w:r>
      <w:r w:rsidRPr="002D0F31">
        <w:rPr>
          <w:i/>
          <w:lang w:val="es-ES"/>
        </w:rPr>
        <w:t>etc.</w:t>
      </w:r>
    </w:p>
    <w:p w:rsidR="002D0F31" w:rsidRDefault="002D0F31" w:rsidP="002D0F31">
      <w:pPr>
        <w:pStyle w:val="Textoindependiente3"/>
        <w:rPr>
          <w:b w:val="0"/>
          <w:lang w:val="es-AR"/>
        </w:rPr>
      </w:pPr>
    </w:p>
    <w:p w:rsidR="002D0F31" w:rsidRDefault="002D0F31" w:rsidP="002D0F31">
      <w:pPr>
        <w:pStyle w:val="Textoindependiente3"/>
        <w:rPr>
          <w:b w:val="0"/>
          <w:lang w:val="es-AR"/>
        </w:rPr>
      </w:pPr>
      <w:r>
        <w:rPr>
          <w:b w:val="0"/>
          <w:lang w:val="es-AR"/>
        </w:rPr>
        <w:t>- - - - -</w:t>
      </w:r>
    </w:p>
    <w:p w:rsidR="002D0F31" w:rsidRDefault="002D0F31" w:rsidP="00267703">
      <w:pPr>
        <w:jc w:val="both"/>
        <w:rPr>
          <w:lang w:val="es-ES"/>
        </w:rPr>
      </w:pPr>
    </w:p>
    <w:p w:rsidR="00E21117" w:rsidRPr="00E21117" w:rsidRDefault="00E21117" w:rsidP="006A7442">
      <w:pPr>
        <w:jc w:val="both"/>
      </w:pPr>
      <w:r>
        <w:rPr>
          <w:b/>
        </w:rPr>
        <w:t>27/10</w:t>
      </w:r>
      <w:r w:rsidRPr="00E21117">
        <w:t>:</w:t>
      </w:r>
      <w:r>
        <w:t xml:space="preserve"> Jueves Coral en el Centro de Graduados.</w:t>
      </w:r>
    </w:p>
    <w:p w:rsidR="00EB0DF7" w:rsidRDefault="00475462" w:rsidP="006A7442">
      <w:pPr>
        <w:jc w:val="both"/>
      </w:pPr>
      <w:r w:rsidRPr="00475462">
        <w:rPr>
          <w:b/>
        </w:rPr>
        <w:t>0</w:t>
      </w:r>
      <w:r w:rsidR="00582E7C">
        <w:rPr>
          <w:b/>
        </w:rPr>
        <w:t>1</w:t>
      </w:r>
      <w:r w:rsidRPr="00475462">
        <w:rPr>
          <w:b/>
        </w:rPr>
        <w:t>/1</w:t>
      </w:r>
      <w:r w:rsidR="00582E7C">
        <w:rPr>
          <w:b/>
        </w:rPr>
        <w:t>1</w:t>
      </w:r>
      <w:r>
        <w:t xml:space="preserve">: </w:t>
      </w:r>
      <w:r w:rsidR="00582E7C">
        <w:t>Peña en la Camareta</w:t>
      </w:r>
      <w:r w:rsidR="00E21117">
        <w:t>.</w:t>
      </w:r>
    </w:p>
    <w:p w:rsidR="00582E7C" w:rsidRDefault="00582E7C" w:rsidP="006A7442">
      <w:pPr>
        <w:jc w:val="both"/>
      </w:pPr>
      <w:r w:rsidRPr="00582E7C">
        <w:rPr>
          <w:b/>
        </w:rPr>
        <w:t>03/11</w:t>
      </w:r>
      <w:r>
        <w:t>: Cena de Promociones</w:t>
      </w:r>
      <w:r w:rsidR="00E21117">
        <w:t>.</w:t>
      </w:r>
    </w:p>
    <w:p w:rsidR="00582E7C" w:rsidRDefault="00582E7C" w:rsidP="006A7442">
      <w:pPr>
        <w:jc w:val="both"/>
      </w:pPr>
      <w:r w:rsidRPr="00582E7C">
        <w:rPr>
          <w:b/>
        </w:rPr>
        <w:t>10/11</w:t>
      </w:r>
      <w:r>
        <w:t>: Aniversario de la creación del Liceo Militar General Belgrano.</w:t>
      </w:r>
    </w:p>
    <w:p w:rsidR="00475462" w:rsidRPr="006B467B" w:rsidRDefault="00475462" w:rsidP="006A7442">
      <w:pPr>
        <w:jc w:val="both"/>
      </w:pPr>
    </w:p>
    <w:p w:rsidR="00EB0DF7" w:rsidRPr="008500EC" w:rsidRDefault="00EB0DF7" w:rsidP="00401F79">
      <w:pPr>
        <w:jc w:val="both"/>
        <w:rPr>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1" w:name="Contactos"/>
      <w:bookmarkEnd w:id="11"/>
      <w:r>
        <w:lastRenderedPageBreak/>
        <w:t xml:space="preserve">Contactos Liceanos </w:t>
      </w:r>
    </w:p>
    <w:p w:rsidR="00EB0DF7" w:rsidRDefault="00EB0DF7" w:rsidP="008128DD">
      <w:pPr>
        <w:jc w:val="both"/>
      </w:pPr>
    </w:p>
    <w:p w:rsidR="00EB0DF7" w:rsidRDefault="001B760F" w:rsidP="00337EF4">
      <w:pPr>
        <w:jc w:val="both"/>
        <w:rPr>
          <w:lang w:val="es-ES"/>
        </w:rPr>
      </w:pPr>
      <w:r>
        <w:rPr>
          <w:lang w:val="es-ES"/>
        </w:rPr>
        <w:t>Nil.</w:t>
      </w:r>
    </w:p>
    <w:p w:rsidR="001B760F" w:rsidRDefault="001B760F" w:rsidP="00337EF4">
      <w:pPr>
        <w:jc w:val="both"/>
        <w:rPr>
          <w:lang w:val="es-ES"/>
        </w:rPr>
      </w:pPr>
    </w:p>
    <w:p w:rsidR="000212E9" w:rsidRPr="00800E66" w:rsidRDefault="000212E9" w:rsidP="00337EF4">
      <w:pPr>
        <w:jc w:val="both"/>
        <w:rPr>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2" w:name="Trabajo"/>
      <w:bookmarkEnd w:id="12"/>
      <w:r>
        <w:t>Bolsa de Trabajo y de Servicios</w:t>
      </w:r>
    </w:p>
    <w:p w:rsidR="00EB0DF7" w:rsidRDefault="00EB0DF7" w:rsidP="00267703">
      <w:pPr>
        <w:jc w:val="both"/>
      </w:pPr>
    </w:p>
    <w:p w:rsidR="00EB0DF7" w:rsidRDefault="001B760F" w:rsidP="00117790">
      <w:pPr>
        <w:pStyle w:val="NormalWeb"/>
        <w:spacing w:before="0" w:beforeAutospacing="0" w:after="0" w:afterAutospacing="0"/>
        <w:jc w:val="both"/>
        <w:rPr>
          <w:rFonts w:ascii="Times New Roman" w:hAnsi="Times New Roman" w:cs="Times New Roman"/>
          <w:lang w:val="es-ES"/>
        </w:rPr>
      </w:pPr>
      <w:r>
        <w:rPr>
          <w:rFonts w:ascii="Times New Roman" w:hAnsi="Times New Roman" w:cs="Times New Roman"/>
          <w:lang w:val="es-ES"/>
        </w:rPr>
        <w:t>Nil.</w:t>
      </w:r>
    </w:p>
    <w:p w:rsidR="001B760F" w:rsidRDefault="001B760F" w:rsidP="00117790">
      <w:pPr>
        <w:pStyle w:val="NormalWeb"/>
        <w:spacing w:before="0" w:beforeAutospacing="0" w:after="0" w:afterAutospacing="0"/>
        <w:jc w:val="both"/>
        <w:rPr>
          <w:rFonts w:ascii="Times New Roman" w:hAnsi="Times New Roman" w:cs="Times New Roman"/>
          <w:lang w:val="es-ES"/>
        </w:rPr>
      </w:pPr>
    </w:p>
    <w:p w:rsidR="00B544DA" w:rsidRDefault="00B544DA" w:rsidP="00117790">
      <w:pPr>
        <w:pStyle w:val="NormalWeb"/>
        <w:spacing w:before="0" w:beforeAutospacing="0" w:after="0" w:afterAutospacing="0"/>
        <w:jc w:val="both"/>
        <w:rPr>
          <w:rFonts w:ascii="Times New Roman" w:hAnsi="Times New Roman" w:cs="Times New Roman"/>
          <w:lang w:val="es-ES"/>
        </w:rPr>
      </w:pPr>
    </w:p>
    <w:p w:rsidR="00EB0DF7" w:rsidRDefault="00EB0DF7" w:rsidP="00E43E7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3" w:name="Padron"/>
      <w:bookmarkEnd w:id="13"/>
      <w:r>
        <w:t>Nuestra base de datos</w:t>
      </w:r>
    </w:p>
    <w:p w:rsidR="00EB0DF7" w:rsidRDefault="00EB0DF7" w:rsidP="00E43E7D">
      <w:pPr>
        <w:jc w:val="both"/>
      </w:pPr>
    </w:p>
    <w:p w:rsidR="00EB0DF7" w:rsidRDefault="00EB0DF7" w:rsidP="00E43E7D">
      <w:pPr>
        <w:autoSpaceDE w:val="0"/>
        <w:autoSpaceDN w:val="0"/>
        <w:adjustRightInd w:val="0"/>
        <w:jc w:val="both"/>
      </w:pPr>
      <w:r w:rsidRPr="00CA248C">
        <w:t xml:space="preserve">Con este número llegamos a </w:t>
      </w:r>
      <w:r w:rsidRPr="005010F8">
        <w:t>15</w:t>
      </w:r>
      <w:r w:rsidR="00C721C8" w:rsidRPr="005010F8">
        <w:t>6</w:t>
      </w:r>
      <w:r w:rsidR="005010F8" w:rsidRPr="005010F8">
        <w:t>3</w:t>
      </w:r>
      <w:r w:rsidRPr="00CA248C">
        <w:t xml:space="preserve"> suscriptores. </w:t>
      </w:r>
      <w:r>
        <w:t xml:space="preserve">Desde la última PaC </w:t>
      </w:r>
      <w:r w:rsidR="005010F8">
        <w:t xml:space="preserve">no </w:t>
      </w:r>
      <w:r>
        <w:t xml:space="preserve">se han incorporado </w:t>
      </w:r>
      <w:r w:rsidR="005010F8">
        <w:t>destinatarios.</w:t>
      </w:r>
    </w:p>
    <w:p w:rsidR="00EB0DF7" w:rsidRDefault="00EB0DF7" w:rsidP="00E43E7D">
      <w:pPr>
        <w:autoSpaceDE w:val="0"/>
        <w:autoSpaceDN w:val="0"/>
        <w:adjustRightInd w:val="0"/>
        <w:jc w:val="both"/>
      </w:pPr>
    </w:p>
    <w:p w:rsidR="00EB0DF7" w:rsidRDefault="00EB0DF7" w:rsidP="00E43E7D">
      <w:pPr>
        <w:autoSpaceDE w:val="0"/>
        <w:autoSpaceDN w:val="0"/>
        <w:adjustRightInd w:val="0"/>
        <w:jc w:val="both"/>
      </w:pPr>
      <w:r>
        <w:t>Los siguientes destinatarios son reportados como “devolviendo correos” por Google. Si alguien dispone de una dirección actualizada de los mismos agradeceremos nos la hagan llegar:</w:t>
      </w:r>
    </w:p>
    <w:p w:rsidR="00EB0DF7" w:rsidRPr="00251D4D" w:rsidRDefault="00EB0DF7" w:rsidP="005B0FD4">
      <w:pPr>
        <w:autoSpaceDE w:val="0"/>
        <w:autoSpaceDN w:val="0"/>
        <w:adjustRightInd w:val="0"/>
        <w:jc w:val="both"/>
      </w:pPr>
      <w:r w:rsidRPr="00251D4D">
        <w:rPr>
          <w:u w:val="single"/>
        </w:rPr>
        <w:t>III</w:t>
      </w:r>
      <w:r w:rsidRPr="00251D4D">
        <w:t>: DALY MONES, Gui</w:t>
      </w:r>
      <w:r w:rsidR="00251D4D">
        <w:t>llermo</w:t>
      </w:r>
    </w:p>
    <w:p w:rsidR="00EB0DF7" w:rsidRPr="0021376E" w:rsidRDefault="00EB0DF7" w:rsidP="00E43E7D">
      <w:pPr>
        <w:autoSpaceDE w:val="0"/>
        <w:autoSpaceDN w:val="0"/>
        <w:adjustRightInd w:val="0"/>
        <w:jc w:val="both"/>
        <w:rPr>
          <w:lang w:val="pt-BR"/>
        </w:rPr>
      </w:pPr>
      <w:r w:rsidRPr="0021376E">
        <w:rPr>
          <w:u w:val="single"/>
          <w:lang w:val="pt-BR"/>
        </w:rPr>
        <w:t>VII</w:t>
      </w:r>
      <w:r w:rsidRPr="0021376E">
        <w:rPr>
          <w:lang w:val="pt-BR"/>
        </w:rPr>
        <w:t>: BUSTAMANTE, Pedro Luis</w:t>
      </w:r>
    </w:p>
    <w:p w:rsidR="00EB0DF7" w:rsidRPr="00F75DA1" w:rsidRDefault="00EB0DF7" w:rsidP="005B0FD4">
      <w:pPr>
        <w:autoSpaceDE w:val="0"/>
        <w:autoSpaceDN w:val="0"/>
        <w:adjustRightInd w:val="0"/>
        <w:jc w:val="both"/>
        <w:rPr>
          <w:lang w:val="pt-BR"/>
        </w:rPr>
      </w:pPr>
      <w:r w:rsidRPr="00F75DA1">
        <w:rPr>
          <w:u w:val="single"/>
          <w:lang w:val="pt-BR"/>
        </w:rPr>
        <w:t>X</w:t>
      </w:r>
      <w:r w:rsidRPr="00F75DA1">
        <w:rPr>
          <w:lang w:val="pt-BR"/>
        </w:rPr>
        <w:t xml:space="preserve">: NOE, </w:t>
      </w:r>
      <w:r w:rsidR="005B51DA" w:rsidRPr="00F75DA1">
        <w:rPr>
          <w:lang w:val="pt-BR"/>
        </w:rPr>
        <w:t>Oscar</w:t>
      </w:r>
    </w:p>
    <w:p w:rsidR="00EB0DF7" w:rsidRPr="00212A43" w:rsidRDefault="00EB0DF7" w:rsidP="00D05A3D">
      <w:pPr>
        <w:autoSpaceDE w:val="0"/>
        <w:autoSpaceDN w:val="0"/>
        <w:adjustRightInd w:val="0"/>
        <w:jc w:val="both"/>
      </w:pPr>
      <w:r w:rsidRPr="00212A43">
        <w:rPr>
          <w:u w:val="single"/>
        </w:rPr>
        <w:t>XIV</w:t>
      </w:r>
      <w:r w:rsidR="00212A43">
        <w:t>: CASIRAGHI, Guillermo</w:t>
      </w:r>
    </w:p>
    <w:p w:rsidR="00EB0DF7" w:rsidRPr="00E533AA" w:rsidRDefault="00EB0DF7" w:rsidP="005B0FD4">
      <w:pPr>
        <w:autoSpaceDE w:val="0"/>
        <w:autoSpaceDN w:val="0"/>
        <w:adjustRightInd w:val="0"/>
        <w:jc w:val="both"/>
      </w:pPr>
      <w:r w:rsidRPr="00E533AA">
        <w:rPr>
          <w:u w:val="single"/>
        </w:rPr>
        <w:t>XV</w:t>
      </w:r>
      <w:r w:rsidR="00E533AA" w:rsidRPr="00E533AA">
        <w:t>: GOMEZ, Antonio</w:t>
      </w:r>
    </w:p>
    <w:p w:rsidR="00EB0DF7" w:rsidRPr="00DA2D15" w:rsidRDefault="00EB0DF7" w:rsidP="00E43E7D">
      <w:pPr>
        <w:autoSpaceDE w:val="0"/>
        <w:autoSpaceDN w:val="0"/>
        <w:adjustRightInd w:val="0"/>
        <w:jc w:val="both"/>
      </w:pPr>
      <w:r w:rsidRPr="00DA2D15">
        <w:rPr>
          <w:u w:val="single"/>
        </w:rPr>
        <w:t>XVI</w:t>
      </w:r>
      <w:r w:rsidRPr="00DA2D15">
        <w:t>: CABALLERO, Pablo</w:t>
      </w:r>
    </w:p>
    <w:p w:rsidR="00EB0DF7" w:rsidRPr="001A689B" w:rsidRDefault="00EB0DF7" w:rsidP="005B0FD4">
      <w:pPr>
        <w:autoSpaceDE w:val="0"/>
        <w:autoSpaceDN w:val="0"/>
        <w:adjustRightInd w:val="0"/>
        <w:jc w:val="both"/>
      </w:pPr>
      <w:r w:rsidRPr="001A689B">
        <w:rPr>
          <w:u w:val="single"/>
        </w:rPr>
        <w:t>XVII</w:t>
      </w:r>
      <w:r w:rsidRPr="001A689B">
        <w:t>: BOMBELLI, Carlos Enrique; MALOBERTI, Alejandro</w:t>
      </w:r>
    </w:p>
    <w:p w:rsidR="00EB0DF7" w:rsidRPr="002A5C96" w:rsidRDefault="00EB0DF7" w:rsidP="005B0FD4">
      <w:pPr>
        <w:autoSpaceDE w:val="0"/>
        <w:autoSpaceDN w:val="0"/>
        <w:adjustRightInd w:val="0"/>
        <w:jc w:val="both"/>
      </w:pPr>
      <w:r w:rsidRPr="002A5C96">
        <w:rPr>
          <w:u w:val="single"/>
        </w:rPr>
        <w:t>XVIII</w:t>
      </w:r>
      <w:r w:rsidRPr="002A5C96">
        <w:t>: JAUFRET, Jorge; LEMME, Marcelo</w:t>
      </w:r>
    </w:p>
    <w:p w:rsidR="00EB0DF7" w:rsidRPr="00DC480F" w:rsidRDefault="00EB0DF7" w:rsidP="005B0FD4">
      <w:pPr>
        <w:autoSpaceDE w:val="0"/>
        <w:autoSpaceDN w:val="0"/>
        <w:adjustRightInd w:val="0"/>
        <w:jc w:val="both"/>
      </w:pPr>
      <w:r w:rsidRPr="00DC480F">
        <w:rPr>
          <w:u w:val="single"/>
        </w:rPr>
        <w:t>XXIII</w:t>
      </w:r>
      <w:r w:rsidRPr="00DC480F">
        <w:t>: DI PAOLO, Rubén</w:t>
      </w:r>
      <w:r w:rsidR="00DC480F" w:rsidRPr="00DC480F">
        <w:t>; VIÑES, Roberto</w:t>
      </w:r>
    </w:p>
    <w:p w:rsidR="00EB0DF7" w:rsidRPr="0096694B" w:rsidRDefault="00EB0DF7" w:rsidP="005B0FD4">
      <w:pPr>
        <w:autoSpaceDE w:val="0"/>
        <w:autoSpaceDN w:val="0"/>
        <w:adjustRightInd w:val="0"/>
        <w:jc w:val="both"/>
        <w:rPr>
          <w:highlight w:val="yellow"/>
        </w:rPr>
      </w:pPr>
      <w:r w:rsidRPr="00902538">
        <w:rPr>
          <w:u w:val="single"/>
        </w:rPr>
        <w:t>XXVI</w:t>
      </w:r>
      <w:r w:rsidRPr="00902538">
        <w:t>: CAÑAS, Jorge.; FRANZOSO, Alejandro; GOMEZ, Horacio</w:t>
      </w:r>
    </w:p>
    <w:p w:rsidR="00EB0DF7" w:rsidRPr="00F75DA1" w:rsidRDefault="00EB0DF7" w:rsidP="005B0FD4">
      <w:pPr>
        <w:autoSpaceDE w:val="0"/>
        <w:autoSpaceDN w:val="0"/>
        <w:adjustRightInd w:val="0"/>
        <w:jc w:val="both"/>
      </w:pPr>
      <w:r w:rsidRPr="00F75DA1">
        <w:rPr>
          <w:u w:val="single"/>
        </w:rPr>
        <w:t>XXIX</w:t>
      </w:r>
      <w:r w:rsidRPr="00F75DA1">
        <w:t>: MUSSO, Fabián</w:t>
      </w:r>
    </w:p>
    <w:p w:rsidR="00EB0DF7" w:rsidRPr="0096694B" w:rsidRDefault="00EB0DF7" w:rsidP="005B0FD4">
      <w:pPr>
        <w:autoSpaceDE w:val="0"/>
        <w:autoSpaceDN w:val="0"/>
        <w:adjustRightInd w:val="0"/>
        <w:jc w:val="both"/>
        <w:rPr>
          <w:highlight w:val="yellow"/>
          <w:lang w:val="pt-BR"/>
        </w:rPr>
      </w:pPr>
      <w:r w:rsidRPr="00F75DA1">
        <w:rPr>
          <w:u w:val="single"/>
          <w:lang w:val="pt-BR"/>
        </w:rPr>
        <w:t>XXXI</w:t>
      </w:r>
      <w:r w:rsidRPr="00F75DA1">
        <w:rPr>
          <w:lang w:val="pt-BR"/>
        </w:rPr>
        <w:t>: MOLL, Marcelo</w:t>
      </w:r>
    </w:p>
    <w:p w:rsidR="00EB0DF7" w:rsidRPr="005538A3" w:rsidRDefault="00EB0DF7" w:rsidP="00851B61">
      <w:pPr>
        <w:autoSpaceDE w:val="0"/>
        <w:autoSpaceDN w:val="0"/>
        <w:adjustRightInd w:val="0"/>
        <w:jc w:val="both"/>
        <w:rPr>
          <w:lang w:val="pt-BR"/>
        </w:rPr>
      </w:pPr>
      <w:r w:rsidRPr="005538A3">
        <w:rPr>
          <w:u w:val="single"/>
          <w:lang w:val="pt-BR"/>
        </w:rPr>
        <w:t>XXXIV</w:t>
      </w:r>
      <w:r w:rsidRPr="005538A3">
        <w:rPr>
          <w:lang w:val="pt-BR"/>
        </w:rPr>
        <w:t>: CAMPS, Carlos Rodrigo; GROOS, Claudio</w:t>
      </w:r>
    </w:p>
    <w:p w:rsidR="00EB0DF7" w:rsidRPr="00DC480F" w:rsidRDefault="00EB0DF7" w:rsidP="00D05A3D">
      <w:pPr>
        <w:autoSpaceDE w:val="0"/>
        <w:autoSpaceDN w:val="0"/>
        <w:adjustRightInd w:val="0"/>
        <w:jc w:val="both"/>
      </w:pPr>
      <w:r w:rsidRPr="00DC480F">
        <w:rPr>
          <w:u w:val="single"/>
        </w:rPr>
        <w:t>XL</w:t>
      </w:r>
      <w:r w:rsidR="00DC480F" w:rsidRPr="00DC480F">
        <w:t>: VASALLO, Patricio</w:t>
      </w:r>
    </w:p>
    <w:p w:rsidR="00EB0DF7" w:rsidRPr="006E1A60" w:rsidRDefault="00EB0DF7" w:rsidP="00851B61">
      <w:pPr>
        <w:autoSpaceDE w:val="0"/>
        <w:autoSpaceDN w:val="0"/>
        <w:adjustRightInd w:val="0"/>
        <w:jc w:val="both"/>
        <w:rPr>
          <w:u w:val="single"/>
        </w:rPr>
      </w:pPr>
      <w:r w:rsidRPr="006E1A60">
        <w:rPr>
          <w:u w:val="single"/>
        </w:rPr>
        <w:t>XLVI</w:t>
      </w:r>
      <w:r w:rsidR="006E1A60" w:rsidRPr="006E1A60">
        <w:t>: GIACCHINO, Alejandro</w:t>
      </w:r>
    </w:p>
    <w:p w:rsidR="00EB0DF7" w:rsidRPr="0021376E" w:rsidRDefault="00EB0DF7" w:rsidP="00851B61">
      <w:pPr>
        <w:autoSpaceDE w:val="0"/>
        <w:autoSpaceDN w:val="0"/>
        <w:adjustRightInd w:val="0"/>
        <w:jc w:val="both"/>
        <w:rPr>
          <w:u w:val="single"/>
        </w:rPr>
      </w:pPr>
      <w:r w:rsidRPr="0021376E">
        <w:rPr>
          <w:u w:val="single"/>
        </w:rPr>
        <w:t>XLVIII</w:t>
      </w:r>
      <w:r w:rsidRPr="0021376E">
        <w:t>: BERTERI, David H.</w:t>
      </w:r>
    </w:p>
    <w:p w:rsidR="00EB0DF7" w:rsidRPr="0096694B" w:rsidRDefault="00EB0DF7" w:rsidP="00851B61">
      <w:pPr>
        <w:autoSpaceDE w:val="0"/>
        <w:autoSpaceDN w:val="0"/>
        <w:adjustRightInd w:val="0"/>
        <w:jc w:val="both"/>
        <w:rPr>
          <w:highlight w:val="yellow"/>
        </w:rPr>
      </w:pPr>
      <w:r w:rsidRPr="006E1A60">
        <w:rPr>
          <w:u w:val="single"/>
        </w:rPr>
        <w:t>L</w:t>
      </w:r>
      <w:r w:rsidRPr="006E1A60">
        <w:t>: CALDERÓN, Juan Ignacio; DE MEDIO, Santiago; GARDEY, Martín</w:t>
      </w:r>
    </w:p>
    <w:p w:rsidR="00EB0DF7" w:rsidRPr="0096694B" w:rsidRDefault="00EB0DF7" w:rsidP="00D05A3D">
      <w:pPr>
        <w:autoSpaceDE w:val="0"/>
        <w:autoSpaceDN w:val="0"/>
        <w:adjustRightInd w:val="0"/>
        <w:jc w:val="both"/>
        <w:rPr>
          <w:highlight w:val="yellow"/>
        </w:rPr>
      </w:pPr>
      <w:r w:rsidRPr="00251D4D">
        <w:rPr>
          <w:u w:val="single"/>
        </w:rPr>
        <w:t>LII</w:t>
      </w:r>
      <w:r w:rsidRPr="00251D4D">
        <w:t>: D'OTTAVIO NOLTER, Nicolás</w:t>
      </w:r>
    </w:p>
    <w:p w:rsidR="00EB0DF7" w:rsidRPr="006E1A60" w:rsidRDefault="00EB0DF7" w:rsidP="00D05A3D">
      <w:pPr>
        <w:autoSpaceDE w:val="0"/>
        <w:autoSpaceDN w:val="0"/>
        <w:adjustRightInd w:val="0"/>
        <w:jc w:val="both"/>
        <w:rPr>
          <w:lang w:val="pt-BR"/>
        </w:rPr>
      </w:pPr>
      <w:r w:rsidRPr="006E1A60">
        <w:rPr>
          <w:u w:val="single"/>
          <w:lang w:val="pt-BR"/>
        </w:rPr>
        <w:t>LV</w:t>
      </w:r>
      <w:r w:rsidR="00803219" w:rsidRPr="006E1A60">
        <w:rPr>
          <w:lang w:val="pt-BR"/>
        </w:rPr>
        <w:t>: DAMBORIANA, Federico</w:t>
      </w:r>
      <w:r w:rsidR="006E1A60" w:rsidRPr="006E1A60">
        <w:rPr>
          <w:lang w:val="pt-BR"/>
        </w:rPr>
        <w:t>; FYNR RUA, Nicolás</w:t>
      </w:r>
    </w:p>
    <w:p w:rsidR="00EB0DF7" w:rsidRDefault="00EB0DF7" w:rsidP="005B0FD4">
      <w:pPr>
        <w:autoSpaceDE w:val="0"/>
        <w:autoSpaceDN w:val="0"/>
        <w:adjustRightInd w:val="0"/>
        <w:jc w:val="both"/>
      </w:pPr>
      <w:r w:rsidRPr="00BC3B72">
        <w:rPr>
          <w:u w:val="single"/>
        </w:rPr>
        <w:t>LVIII</w:t>
      </w:r>
      <w:r w:rsidRPr="00BC3B72">
        <w:t>: DIGILIO, Gastón</w:t>
      </w:r>
    </w:p>
    <w:p w:rsidR="00EB0DF7" w:rsidRDefault="00EB0DF7" w:rsidP="00267703">
      <w:pPr>
        <w:jc w:val="both"/>
      </w:pPr>
    </w:p>
    <w:p w:rsidR="00EB0DF7" w:rsidRDefault="00EB0DF7" w:rsidP="00267703">
      <w:pPr>
        <w:jc w:val="both"/>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4" w:name="Links"/>
      <w:bookmarkEnd w:id="14"/>
      <w:r>
        <w:t>Links</w:t>
      </w:r>
    </w:p>
    <w:p w:rsidR="00EB0DF7" w:rsidRDefault="00EB0DF7" w:rsidP="00267703"/>
    <w:p w:rsidR="00EB0DF7" w:rsidRDefault="00EB0DF7" w:rsidP="00267703">
      <w:r>
        <w:t>Centro de Graduados del Liceo Naval Militar “Almirante Guillermo Brown”</w:t>
      </w:r>
    </w:p>
    <w:p w:rsidR="00EB0DF7" w:rsidRDefault="00BE03F9" w:rsidP="00267703">
      <w:hyperlink r:id="rId53" w:history="1">
        <w:r w:rsidR="00EB0DF7" w:rsidRPr="0028521D">
          <w:rPr>
            <w:rStyle w:val="Hipervnculo"/>
          </w:rPr>
          <w:t>www.cglnm.com.ar</w:t>
        </w:r>
      </w:hyperlink>
      <w:r w:rsidR="00EB0DF7">
        <w:t xml:space="preserve"> - </w:t>
      </w:r>
      <w:hyperlink r:id="rId54" w:history="1">
        <w:r w:rsidR="00EB0DF7">
          <w:rPr>
            <w:rStyle w:val="Hipervnculo"/>
          </w:rPr>
          <w:t>info@cglnm.com.ar</w:t>
        </w:r>
      </w:hyperlink>
      <w:r w:rsidR="00EB0DF7">
        <w:t xml:space="preserve"> – </w:t>
      </w:r>
      <w:hyperlink r:id="rId55" w:history="1">
        <w:r w:rsidR="00EB0DF7" w:rsidRPr="00E24D74">
          <w:rPr>
            <w:rStyle w:val="Hipervnculo"/>
          </w:rPr>
          <w:t>info.cglnm@gmail.com</w:t>
        </w:r>
      </w:hyperlink>
    </w:p>
    <w:p w:rsidR="00EB0DF7" w:rsidRPr="006F6DE3" w:rsidRDefault="00EB0DF7" w:rsidP="00267703">
      <w:pPr>
        <w:rPr>
          <w:lang w:val="pt-BR"/>
        </w:rPr>
      </w:pPr>
      <w:r w:rsidRPr="006F6DE3">
        <w:rPr>
          <w:lang w:val="pt-BR"/>
        </w:rPr>
        <w:t>Av. Cantilo y Udaondo S/N- 4701-4903</w:t>
      </w:r>
    </w:p>
    <w:p w:rsidR="00EB0DF7" w:rsidRPr="006F6DE3" w:rsidRDefault="00EB0DF7" w:rsidP="00267703">
      <w:pPr>
        <w:rPr>
          <w:lang w:val="pt-BR"/>
        </w:rPr>
      </w:pPr>
    </w:p>
    <w:p w:rsidR="00EB0DF7" w:rsidRPr="0015696A" w:rsidRDefault="00EB0DF7" w:rsidP="00267703">
      <w:pPr>
        <w:rPr>
          <w:lang w:val="pt-BR"/>
        </w:rPr>
      </w:pPr>
      <w:r w:rsidRPr="0015696A">
        <w:rPr>
          <w:lang w:val="pt-BR"/>
        </w:rPr>
        <w:lastRenderedPageBreak/>
        <w:t>Liceo Naval Militar “Almirante Guillermo Brown”</w:t>
      </w:r>
    </w:p>
    <w:p w:rsidR="00EB0DF7" w:rsidRDefault="00BE03F9" w:rsidP="00267703">
      <w:pPr>
        <w:rPr>
          <w:lang w:val="pt-BR"/>
        </w:rPr>
      </w:pPr>
      <w:hyperlink r:id="rId56" w:history="1">
        <w:r w:rsidR="00EB0DF7" w:rsidRPr="00645999">
          <w:rPr>
            <w:rStyle w:val="Hipervnculo"/>
            <w:lang w:val="pt-BR"/>
          </w:rPr>
          <w:t>http://www.liceobrown.edu.ar/</w:t>
        </w:r>
      </w:hyperlink>
    </w:p>
    <w:p w:rsidR="00EB0DF7" w:rsidRPr="0015696A" w:rsidRDefault="00EB0DF7" w:rsidP="00267703">
      <w:pPr>
        <w:rPr>
          <w:lang w:val="pt-BR"/>
        </w:rPr>
      </w:pPr>
      <w:r w:rsidRPr="00446A26">
        <w:rPr>
          <w:lang w:val="pt-BR"/>
        </w:rPr>
        <w:t xml:space="preserve">Francisco Narciso de Laprida 81, </w:t>
      </w:r>
      <w:r>
        <w:rPr>
          <w:lang w:val="pt-BR"/>
        </w:rPr>
        <w:t xml:space="preserve">(1638) </w:t>
      </w:r>
      <w:r w:rsidRPr="00446A26">
        <w:rPr>
          <w:lang w:val="pt-BR"/>
        </w:rPr>
        <w:t>Vicente López. Pcia. Buenos Aires</w:t>
      </w:r>
      <w:r w:rsidRPr="0015696A">
        <w:rPr>
          <w:lang w:val="pt-BR"/>
        </w:rPr>
        <w:t xml:space="preserve"> - 0-810-444-LICEO</w:t>
      </w:r>
    </w:p>
    <w:p w:rsidR="00EB0DF7" w:rsidRPr="0015696A" w:rsidRDefault="00EB0DF7" w:rsidP="00267703">
      <w:pPr>
        <w:rPr>
          <w:lang w:val="pt-BR"/>
        </w:rPr>
      </w:pPr>
    </w:p>
    <w:p w:rsidR="00EB0DF7" w:rsidRPr="0015696A" w:rsidRDefault="00EB0DF7" w:rsidP="00267703">
      <w:pPr>
        <w:rPr>
          <w:lang w:val="pt-BR"/>
        </w:rPr>
      </w:pPr>
      <w:r w:rsidRPr="0015696A">
        <w:rPr>
          <w:lang w:val="pt-BR"/>
        </w:rPr>
        <w:t xml:space="preserve">Armada Argentina: </w:t>
      </w:r>
      <w:hyperlink r:id="rId57" w:history="1">
        <w:r w:rsidRPr="0015696A">
          <w:rPr>
            <w:rStyle w:val="Hipervnculo"/>
            <w:lang w:val="pt-BR"/>
          </w:rPr>
          <w:t>www.ara.mil.ar</w:t>
        </w:r>
      </w:hyperlink>
    </w:p>
    <w:p w:rsidR="00EB0DF7" w:rsidRDefault="00EB0DF7" w:rsidP="00267703">
      <w:pPr>
        <w:jc w:val="both"/>
        <w:rPr>
          <w:lang w:val="pt-BR"/>
        </w:rPr>
      </w:pPr>
      <w:r w:rsidRPr="00A411C6">
        <w:rPr>
          <w:lang w:val="pt-BR"/>
        </w:rPr>
        <w:t xml:space="preserve">Instituto Nacional Browniano: </w:t>
      </w:r>
      <w:hyperlink r:id="rId58" w:history="1">
        <w:r w:rsidRPr="00274147">
          <w:rPr>
            <w:rStyle w:val="Hipervnculo"/>
            <w:lang w:val="pt-BR"/>
          </w:rPr>
          <w:t>http://www.inb.gov.ar/</w:t>
        </w:r>
      </w:hyperlink>
    </w:p>
    <w:p w:rsidR="00EB0DF7" w:rsidRPr="008500EC" w:rsidRDefault="00EB0DF7" w:rsidP="00267703">
      <w:pPr>
        <w:jc w:val="both"/>
        <w:rPr>
          <w:lang w:val="pt-BR"/>
        </w:rPr>
      </w:pPr>
      <w:r w:rsidRPr="008500EC">
        <w:rPr>
          <w:lang w:val="pt-BR"/>
        </w:rPr>
        <w:t xml:space="preserve">Servicio de Hidrografía Naval: </w:t>
      </w:r>
      <w:hyperlink r:id="rId59" w:history="1">
        <w:r w:rsidRPr="008500EC">
          <w:rPr>
            <w:rStyle w:val="Hipervnculo"/>
            <w:lang w:val="pt-BR"/>
          </w:rPr>
          <w:t>http://www.hidro.gov.ar/</w:t>
        </w:r>
      </w:hyperlink>
    </w:p>
    <w:p w:rsidR="00EB0DF7" w:rsidRDefault="00EB0DF7" w:rsidP="00267703">
      <w:pPr>
        <w:jc w:val="both"/>
        <w:rPr>
          <w:lang w:val="es-ES"/>
        </w:rPr>
      </w:pPr>
      <w:r>
        <w:rPr>
          <w:lang w:val="es-ES"/>
        </w:rPr>
        <w:t xml:space="preserve">Coordinador del Área Marítima del Atlántico Sur: </w:t>
      </w:r>
      <w:hyperlink r:id="rId60" w:history="1">
        <w:r w:rsidRPr="00B218D4">
          <w:rPr>
            <w:rStyle w:val="Hipervnculo"/>
            <w:lang w:val="es-ES"/>
          </w:rPr>
          <w:t>http://www.coamas.org/</w:t>
        </w:r>
      </w:hyperlink>
    </w:p>
    <w:p w:rsidR="00EB0DF7" w:rsidRDefault="00EB0DF7" w:rsidP="00E43E7D">
      <w:pPr>
        <w:jc w:val="both"/>
        <w:rPr>
          <w:lang w:val="es-ES"/>
        </w:rPr>
      </w:pPr>
      <w:r>
        <w:rPr>
          <w:lang w:val="es-ES"/>
        </w:rPr>
        <w:t xml:space="preserve">Amigos de Liceo Naval Militar Almirante Guillermo Brown en Facebook: </w:t>
      </w:r>
      <w:hyperlink r:id="rId61" w:history="1">
        <w:r w:rsidRPr="0016235D">
          <w:rPr>
            <w:rStyle w:val="Hipervnculo"/>
            <w:lang w:val="es-ES"/>
          </w:rPr>
          <w:t>https://www.facebook.com/groups/1689164061302157/</w:t>
        </w:r>
      </w:hyperlink>
    </w:p>
    <w:p w:rsidR="00EB0DF7" w:rsidRDefault="00EB0DF7" w:rsidP="00267703">
      <w:pPr>
        <w:jc w:val="both"/>
        <w:rPr>
          <w:lang w:val="es-ES"/>
        </w:rPr>
      </w:pPr>
    </w:p>
    <w:p w:rsidR="00EB0DF7" w:rsidRPr="005A7107" w:rsidRDefault="00EB0DF7" w:rsidP="00267703">
      <w:pPr>
        <w:jc w:val="both"/>
        <w:rPr>
          <w:lang w:val="es-ES"/>
        </w:rPr>
      </w:pPr>
    </w:p>
    <w:p w:rsidR="00EB0DF7" w:rsidRDefault="00EB0DF7" w:rsidP="00267703">
      <w:pPr>
        <w:pStyle w:val="NormalWeb"/>
        <w:spacing w:before="0" w:beforeAutospacing="0" w:after="0" w:afterAutospacing="0"/>
        <w:rPr>
          <w:rFonts w:ascii="Times New Roman" w:hAnsi="Times New Roman"/>
          <w:lang w:val="es-AR"/>
        </w:rPr>
      </w:pPr>
      <w:r w:rsidRPr="00C72459">
        <w:rPr>
          <w:rFonts w:ascii="Times New Roman" w:hAnsi="Times New Roman"/>
          <w:lang w:val="es-AR"/>
        </w:rPr>
        <w:t xml:space="preserve">Hasta la próxima, a partir del </w:t>
      </w:r>
      <w:r w:rsidR="00444C4B">
        <w:rPr>
          <w:rFonts w:ascii="Times New Roman" w:hAnsi="Times New Roman"/>
          <w:lang w:val="es-AR"/>
        </w:rPr>
        <w:t>1</w:t>
      </w:r>
      <w:r w:rsidR="0096694B">
        <w:rPr>
          <w:rFonts w:ascii="Times New Roman" w:hAnsi="Times New Roman"/>
          <w:lang w:val="es-AR"/>
        </w:rPr>
        <w:t>2</w:t>
      </w:r>
      <w:r>
        <w:rPr>
          <w:rFonts w:ascii="Times New Roman" w:hAnsi="Times New Roman"/>
          <w:lang w:val="es-AR"/>
        </w:rPr>
        <w:t xml:space="preserve"> de </w:t>
      </w:r>
      <w:r w:rsidR="0096694B">
        <w:rPr>
          <w:rFonts w:ascii="Times New Roman" w:hAnsi="Times New Roman"/>
          <w:lang w:val="es-AR"/>
        </w:rPr>
        <w:t>n</w:t>
      </w:r>
      <w:r w:rsidR="00DA5248">
        <w:rPr>
          <w:rFonts w:ascii="Times New Roman" w:hAnsi="Times New Roman"/>
          <w:lang w:val="es-AR"/>
        </w:rPr>
        <w:t>o</w:t>
      </w:r>
      <w:r w:rsidR="0096694B">
        <w:rPr>
          <w:rFonts w:ascii="Times New Roman" w:hAnsi="Times New Roman"/>
          <w:lang w:val="es-AR"/>
        </w:rPr>
        <w:t>viem</w:t>
      </w:r>
      <w:r>
        <w:rPr>
          <w:rFonts w:ascii="Times New Roman" w:hAnsi="Times New Roman"/>
          <w:lang w:val="es-AR"/>
        </w:rPr>
        <w:t>bre.</w:t>
      </w:r>
    </w:p>
    <w:p w:rsidR="00EB0DF7" w:rsidRDefault="00EB0DF7" w:rsidP="00267703"/>
    <w:p w:rsidR="00EB0DF7" w:rsidRDefault="00EB0DF7" w:rsidP="00267703">
      <w:r>
        <w:t>---</w:t>
      </w:r>
    </w:p>
    <w:p w:rsidR="00EB0DF7" w:rsidRDefault="00EB0DF7" w:rsidP="00267703">
      <w:r>
        <w:t>Alejandro de Montmollin - XXIII Promoción</w:t>
      </w:r>
    </w:p>
    <w:p w:rsidR="00EB0DF7" w:rsidRDefault="00BE03F9" w:rsidP="00267703">
      <w:hyperlink r:id="rId62" w:history="1">
        <w:r w:rsidR="00EB0DF7" w:rsidRPr="00B71F62">
          <w:rPr>
            <w:rStyle w:val="Hipervnculo"/>
          </w:rPr>
          <w:t>proaalcentro@gmail.com</w:t>
        </w:r>
      </w:hyperlink>
    </w:p>
    <w:p w:rsidR="00EB0DF7" w:rsidRDefault="00EB0DF7" w:rsidP="00267703"/>
    <w:p w:rsidR="00EB0DF7" w:rsidRDefault="00EB0DF7" w:rsidP="00267703"/>
    <w:p w:rsidR="00EB0DF7" w:rsidRDefault="00EB0DF7" w:rsidP="00267703">
      <w:pPr>
        <w:pStyle w:val="Textoindependiente2"/>
      </w:pPr>
      <w:r>
        <w:t>Los conceptos y opiniones que se reproducen por este medio corren exclusivamente por cuenta de quien los remite para su publicación. Ellos no necesariamente reflejan ni comprometen la opinión del Centro de Graduados del Liceo Naval Militar “Almirante Guillermo Brown” ni de quienes editan Proa al Centro.</w:t>
      </w:r>
    </w:p>
    <w:sectPr w:rsidR="00EB0DF7" w:rsidSect="00015051">
      <w:headerReference w:type="even" r:id="rId63"/>
      <w:headerReference w:type="default" r:id="rId64"/>
      <w:footerReference w:type="default" r:id="rId65"/>
      <w:pgSz w:w="11907" w:h="16840" w:code="9"/>
      <w:pgMar w:top="1440" w:right="1797" w:bottom="1440" w:left="179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06D9" w:rsidRDefault="005E06D9">
      <w:r>
        <w:separator/>
      </w:r>
    </w:p>
  </w:endnote>
  <w:endnote w:type="continuationSeparator" w:id="0">
    <w:p w:rsidR="005E06D9" w:rsidRDefault="005E0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3F9" w:rsidRDefault="00BE03F9">
    <w:pPr>
      <w:pStyle w:val="Piedepgina"/>
      <w:jc w:val="center"/>
    </w:pPr>
    <w:r>
      <w:t xml:space="preserve">- </w:t>
    </w:r>
    <w:r>
      <w:rPr>
        <w:rStyle w:val="Nmerodepgina"/>
      </w:rPr>
      <w:fldChar w:fldCharType="begin"/>
    </w:r>
    <w:r>
      <w:rPr>
        <w:rStyle w:val="Nmerodepgina"/>
      </w:rPr>
      <w:instrText xml:space="preserve"> PAGE </w:instrText>
    </w:r>
    <w:r>
      <w:rPr>
        <w:rStyle w:val="Nmerodepgina"/>
      </w:rPr>
      <w:fldChar w:fldCharType="separate"/>
    </w:r>
    <w:r w:rsidR="0060704E">
      <w:rPr>
        <w:rStyle w:val="Nmerodepgina"/>
        <w:noProof/>
      </w:rPr>
      <w:t>28</w:t>
    </w:r>
    <w:r>
      <w:rPr>
        <w:rStyle w:val="Nmerodepgina"/>
      </w:rPr>
      <w:fldChar w:fldCharType="end"/>
    </w:r>
    <w:r>
      <w:rPr>
        <w:rStyle w:val="Nmerodepgina"/>
      </w:rPr>
      <w:t xml:space="preserve"> / </w:t>
    </w:r>
    <w:r>
      <w:rPr>
        <w:rStyle w:val="Nmerodepgina"/>
      </w:rPr>
      <w:fldChar w:fldCharType="begin"/>
    </w:r>
    <w:r>
      <w:rPr>
        <w:rStyle w:val="Nmerodepgina"/>
      </w:rPr>
      <w:instrText xml:space="preserve">  NUMPAGES</w:instrText>
    </w:r>
    <w:r>
      <w:rPr>
        <w:rStyle w:val="Nmerodepgina"/>
      </w:rPr>
      <w:fldChar w:fldCharType="separate"/>
    </w:r>
    <w:r w:rsidR="0060704E">
      <w:rPr>
        <w:rStyle w:val="Nmerodepgina"/>
        <w:noProof/>
      </w:rPr>
      <w:t>29</w:t>
    </w:r>
    <w:r>
      <w:rPr>
        <w:rStyle w:val="Nmerodepgina"/>
      </w:rPr>
      <w:fldChar w:fldCharType="end"/>
    </w:r>
    <w:r>
      <w:rPr>
        <w:rStyle w:val="Nmerodepgina"/>
      </w:rPr>
      <w:t xml:space="preserve"> -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06D9" w:rsidRDefault="005E06D9">
      <w:r>
        <w:separator/>
      </w:r>
    </w:p>
  </w:footnote>
  <w:footnote w:type="continuationSeparator" w:id="0">
    <w:p w:rsidR="005E06D9" w:rsidRDefault="005E0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3F9" w:rsidRDefault="00BE03F9">
    <w:pPr>
      <w:pStyle w:val="Encabezado"/>
    </w:pPr>
    <w:r>
      <w:t xml:space="preserve"> -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000" w:firstRow="0" w:lastRow="0" w:firstColumn="0" w:lastColumn="0" w:noHBand="0" w:noVBand="0"/>
    </w:tblPr>
    <w:tblGrid>
      <w:gridCol w:w="1188"/>
      <w:gridCol w:w="6264"/>
      <w:gridCol w:w="1077"/>
    </w:tblGrid>
    <w:tr w:rsidR="00BE03F9">
      <w:tc>
        <w:tcPr>
          <w:tcW w:w="1188" w:type="dxa"/>
          <w:vAlign w:val="center"/>
        </w:tcPr>
        <w:p w:rsidR="00BE03F9" w:rsidRDefault="00BE03F9">
          <w:pPr>
            <w:pStyle w:val="Encabezado"/>
            <w:rPr>
              <w:i/>
              <w:iCs/>
            </w:rPr>
          </w:pPr>
          <w:r>
            <w:rPr>
              <w:i/>
              <w:i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57.6pt;height:50.15pt">
                <v:imagedata r:id="rId1" o:title=""/>
              </v:shape>
            </w:pict>
          </w:r>
        </w:p>
      </w:tc>
      <w:tc>
        <w:tcPr>
          <w:tcW w:w="6264" w:type="dxa"/>
          <w:vAlign w:val="center"/>
        </w:tcPr>
        <w:p w:rsidR="00BE03F9" w:rsidRDefault="00BE03F9">
          <w:pPr>
            <w:pStyle w:val="Encabezado"/>
            <w:jc w:val="center"/>
            <w:rPr>
              <w:i/>
              <w:iCs/>
            </w:rPr>
          </w:pPr>
          <w:r>
            <w:rPr>
              <w:noProof/>
              <w:lang w:val="es-MX" w:eastAsia="es-MX"/>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left:0;text-align:left;margin-left:273.6pt;margin-top:26.75pt;width:45pt;height:9pt;rotation:90;z-index:3;mso-position-horizontal-relative:text;mso-position-vertical-relative:text" adj=",10800" fillcolor="#4bacc6">
                <v:shadow color="#868686"/>
                <v:textpath style="font-family:&quot;Arial Black&quot;;v-rotate-letters:t;v-text-kern:t" trim="t" fitpath="t" string="2016"/>
              </v:shape>
            </w:pict>
          </w:r>
          <w:r>
            <w:rPr>
              <w:noProof/>
              <w:lang w:val="es-MX" w:eastAsia="es-MX"/>
            </w:rPr>
            <w:pict>
              <v:shape id="_x0000_s2050" type="#_x0000_t136" style="position:absolute;left:0;text-align:left;margin-left:-14.4pt;margin-top:26.75pt;width:45pt;height:9pt;rotation:90;z-index:2;mso-position-horizontal-relative:text;mso-position-vertical-relative:text" adj=",10800" fillcolor="#4bacc6">
                <v:shadow color="#868686"/>
                <v:textpath style="font-family:&quot;Arial Black&quot;;v-rotate-letters:t;v-text-kern:t" trim="t" fitpath="t" string="2002"/>
              </v:shape>
            </w:pict>
          </w:r>
          <w:r>
            <w:rPr>
              <w:noProof/>
              <w:lang w:val="es-MX" w:eastAsia="es-MX"/>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2051" type="#_x0000_t161" style="position:absolute;left:0;text-align:left;margin-left:129.6pt;margin-top:0;width:54pt;height:63pt;z-index:1;mso-position-horizontal-relative:text;mso-position-vertical-relative:text" adj="5665" fillcolor="#0cf">
                <v:fill opacity=".5"/>
                <v:shadow color="#868686"/>
                <v:textpath style="font-family:&quot;Impact&quot;;v-text-kern:t" trim="t" fitpath="t" xscale="f" string="173"/>
              </v:shape>
            </w:pict>
          </w:r>
          <w:r>
            <w:rPr>
              <w:i/>
              <w:iCs/>
            </w:rPr>
            <w:pict>
              <v:shape id="_x0000_i1036" type="#_x0000_t75" style="width:314.5pt;height:63.65pt">
                <v:imagedata r:id="rId2" o:title=""/>
              </v:shape>
            </w:pict>
          </w:r>
        </w:p>
      </w:tc>
      <w:tc>
        <w:tcPr>
          <w:tcW w:w="1077" w:type="dxa"/>
          <w:vAlign w:val="center"/>
        </w:tcPr>
        <w:p w:rsidR="00BE03F9" w:rsidRDefault="00BE03F9">
          <w:pPr>
            <w:pStyle w:val="Encabezado"/>
            <w:jc w:val="right"/>
            <w:rPr>
              <w:i/>
              <w:iCs/>
            </w:rPr>
          </w:pPr>
          <w:r>
            <w:rPr>
              <w:i/>
              <w:iCs/>
            </w:rPr>
            <w:pict>
              <v:shape id="_x0000_i1037" type="#_x0000_t75" style="width:41.35pt;height:51.1pt">
                <v:imagedata r:id="rId3" o:title=""/>
              </v:shape>
            </w:pict>
          </w:r>
        </w:p>
      </w:tc>
    </w:tr>
  </w:tbl>
  <w:p w:rsidR="00BE03F9" w:rsidRDefault="00BE03F9">
    <w:pPr>
      <w:pStyle w:val="Encabezado"/>
      <w:jc w:val="center"/>
      <w:rPr>
        <w:i/>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0383B"/>
    <w:multiLevelType w:val="hybridMultilevel"/>
    <w:tmpl w:val="66C2944C"/>
    <w:lvl w:ilvl="0" w:tplc="4F528652">
      <w:numFmt w:val="bullet"/>
      <w:lvlText w:val="-"/>
      <w:lvlJc w:val="left"/>
      <w:pPr>
        <w:ind w:left="360" w:hanging="360"/>
      </w:pPr>
      <w:rPr>
        <w:rFonts w:ascii="Times New Roman" w:eastAsia="Times New Roman" w:hAnsi="Times New Roman"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 w15:restartNumberingAfterBreak="0">
    <w:nsid w:val="06E11137"/>
    <w:multiLevelType w:val="hybridMultilevel"/>
    <w:tmpl w:val="179AF50C"/>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 w15:restartNumberingAfterBreak="0">
    <w:nsid w:val="11AD415A"/>
    <w:multiLevelType w:val="hybridMultilevel"/>
    <w:tmpl w:val="23303C12"/>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 w15:restartNumberingAfterBreak="0">
    <w:nsid w:val="13FF5BAE"/>
    <w:multiLevelType w:val="hybridMultilevel"/>
    <w:tmpl w:val="DE6C5058"/>
    <w:lvl w:ilvl="0" w:tplc="2C0A0017">
      <w:start w:val="1"/>
      <w:numFmt w:val="lowerLetter"/>
      <w:lvlText w:val="%1)"/>
      <w:lvlJc w:val="left"/>
      <w:pPr>
        <w:tabs>
          <w:tab w:val="num" w:pos="360"/>
        </w:tabs>
        <w:ind w:left="360" w:hanging="360"/>
      </w:pPr>
      <w:rPr>
        <w:rFonts w:cs="Times New Roman"/>
      </w:rPr>
    </w:lvl>
    <w:lvl w:ilvl="1" w:tplc="28325C10">
      <w:start w:val="1"/>
      <w:numFmt w:val="decimal"/>
      <w:lvlText w:val="%2)"/>
      <w:lvlJc w:val="left"/>
      <w:pPr>
        <w:tabs>
          <w:tab w:val="num" w:pos="1080"/>
        </w:tabs>
        <w:ind w:left="1080" w:hanging="360"/>
      </w:pPr>
      <w:rPr>
        <w:rFonts w:cs="Times New Roman"/>
      </w:rPr>
    </w:lvl>
    <w:lvl w:ilvl="2" w:tplc="9166A0C4">
      <w:start w:val="1"/>
      <w:numFmt w:val="lowerLetter"/>
      <w:lvlText w:val="%3)"/>
      <w:lvlJc w:val="left"/>
      <w:pPr>
        <w:tabs>
          <w:tab w:val="num" w:pos="1980"/>
        </w:tabs>
        <w:ind w:left="1980" w:hanging="360"/>
      </w:pPr>
      <w:rPr>
        <w:rFonts w:cs="Times New Roman"/>
      </w:rPr>
    </w:lvl>
    <w:lvl w:ilvl="3" w:tplc="DB84D246">
      <w:start w:val="1"/>
      <w:numFmt w:val="upperRoman"/>
      <w:lvlText w:val="%4)"/>
      <w:lvlJc w:val="left"/>
      <w:pPr>
        <w:tabs>
          <w:tab w:val="num" w:pos="2880"/>
        </w:tabs>
        <w:ind w:left="2880" w:hanging="720"/>
      </w:pPr>
      <w:rPr>
        <w:rFonts w:cs="Times New Roman"/>
      </w:rPr>
    </w:lvl>
    <w:lvl w:ilvl="4" w:tplc="21A2B998">
      <w:numFmt w:val="bullet"/>
      <w:lvlText w:val=""/>
      <w:lvlJc w:val="left"/>
      <w:pPr>
        <w:tabs>
          <w:tab w:val="num" w:pos="3240"/>
        </w:tabs>
        <w:ind w:left="3240" w:hanging="360"/>
      </w:pPr>
      <w:rPr>
        <w:rFonts w:ascii="Wingdings" w:eastAsia="Times New Roman" w:hAnsi="Wingdings" w:hint="default"/>
      </w:rPr>
    </w:lvl>
    <w:lvl w:ilvl="5" w:tplc="B4BC00C0">
      <w:start w:val="1"/>
      <w:numFmt w:val="decimal"/>
      <w:lvlText w:val="%6-"/>
      <w:lvlJc w:val="left"/>
      <w:pPr>
        <w:tabs>
          <w:tab w:val="num" w:pos="4140"/>
        </w:tabs>
        <w:ind w:left="414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 w15:restartNumberingAfterBreak="0">
    <w:nsid w:val="151E4F1A"/>
    <w:multiLevelType w:val="hybridMultilevel"/>
    <w:tmpl w:val="F96C2A0E"/>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 w15:restartNumberingAfterBreak="0">
    <w:nsid w:val="18BC16DC"/>
    <w:multiLevelType w:val="hybridMultilevel"/>
    <w:tmpl w:val="84288206"/>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 w15:restartNumberingAfterBreak="0">
    <w:nsid w:val="2E5C354C"/>
    <w:multiLevelType w:val="hybridMultilevel"/>
    <w:tmpl w:val="CE5655F8"/>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 w15:restartNumberingAfterBreak="0">
    <w:nsid w:val="332B413A"/>
    <w:multiLevelType w:val="hybridMultilevel"/>
    <w:tmpl w:val="0778F4E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8" w15:restartNumberingAfterBreak="0">
    <w:nsid w:val="3990089D"/>
    <w:multiLevelType w:val="hybridMultilevel"/>
    <w:tmpl w:val="48787E60"/>
    <w:lvl w:ilvl="0" w:tplc="0409000F">
      <w:start w:val="1"/>
      <w:numFmt w:val="decimal"/>
      <w:lvlText w:val="%1."/>
      <w:lvlJc w:val="left"/>
      <w:pPr>
        <w:tabs>
          <w:tab w:val="num" w:pos="360"/>
        </w:tabs>
        <w:ind w:left="360" w:hanging="360"/>
      </w:pPr>
      <w:rPr>
        <w:rFonts w:cs="Times New Roman"/>
      </w:rPr>
    </w:lvl>
    <w:lvl w:ilvl="1" w:tplc="28325C10">
      <w:start w:val="1"/>
      <w:numFmt w:val="decimal"/>
      <w:lvlText w:val="%2)"/>
      <w:lvlJc w:val="left"/>
      <w:pPr>
        <w:tabs>
          <w:tab w:val="num" w:pos="1080"/>
        </w:tabs>
        <w:ind w:left="1080" w:hanging="360"/>
      </w:pPr>
      <w:rPr>
        <w:rFonts w:cs="Times New Roman"/>
      </w:rPr>
    </w:lvl>
    <w:lvl w:ilvl="2" w:tplc="9166A0C4">
      <w:start w:val="1"/>
      <w:numFmt w:val="lowerLetter"/>
      <w:lvlText w:val="%3)"/>
      <w:lvlJc w:val="left"/>
      <w:pPr>
        <w:tabs>
          <w:tab w:val="num" w:pos="1980"/>
        </w:tabs>
        <w:ind w:left="1980" w:hanging="360"/>
      </w:pPr>
      <w:rPr>
        <w:rFonts w:cs="Times New Roman"/>
      </w:rPr>
    </w:lvl>
    <w:lvl w:ilvl="3" w:tplc="DB84D246">
      <w:start w:val="1"/>
      <w:numFmt w:val="upperRoman"/>
      <w:lvlText w:val="%4)"/>
      <w:lvlJc w:val="left"/>
      <w:pPr>
        <w:tabs>
          <w:tab w:val="num" w:pos="2880"/>
        </w:tabs>
        <w:ind w:left="2880" w:hanging="720"/>
      </w:pPr>
      <w:rPr>
        <w:rFonts w:cs="Times New Roman"/>
      </w:rPr>
    </w:lvl>
    <w:lvl w:ilvl="4" w:tplc="21A2B998">
      <w:numFmt w:val="bullet"/>
      <w:lvlText w:val=""/>
      <w:lvlJc w:val="left"/>
      <w:pPr>
        <w:tabs>
          <w:tab w:val="num" w:pos="3240"/>
        </w:tabs>
        <w:ind w:left="3240" w:hanging="360"/>
      </w:pPr>
      <w:rPr>
        <w:rFonts w:ascii="Wingdings" w:eastAsia="Times New Roman" w:hAnsi="Wingdings" w:hint="default"/>
      </w:rPr>
    </w:lvl>
    <w:lvl w:ilvl="5" w:tplc="B4BC00C0">
      <w:start w:val="1"/>
      <w:numFmt w:val="decimal"/>
      <w:lvlText w:val="%6-"/>
      <w:lvlJc w:val="left"/>
      <w:pPr>
        <w:tabs>
          <w:tab w:val="num" w:pos="4140"/>
        </w:tabs>
        <w:ind w:left="414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9" w15:restartNumberingAfterBreak="0">
    <w:nsid w:val="3B2C49AD"/>
    <w:multiLevelType w:val="hybridMultilevel"/>
    <w:tmpl w:val="CCA204C4"/>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0" w15:restartNumberingAfterBreak="0">
    <w:nsid w:val="3F137D4E"/>
    <w:multiLevelType w:val="hybridMultilevel"/>
    <w:tmpl w:val="E8102B0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50006071"/>
    <w:multiLevelType w:val="hybridMultilevel"/>
    <w:tmpl w:val="4B765798"/>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2" w15:restartNumberingAfterBreak="0">
    <w:nsid w:val="50BF057E"/>
    <w:multiLevelType w:val="hybridMultilevel"/>
    <w:tmpl w:val="AB904776"/>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3" w15:restartNumberingAfterBreak="0">
    <w:nsid w:val="5AD441E6"/>
    <w:multiLevelType w:val="hybridMultilevel"/>
    <w:tmpl w:val="D01C47E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4" w15:restartNumberingAfterBreak="0">
    <w:nsid w:val="624B2F80"/>
    <w:multiLevelType w:val="hybridMultilevel"/>
    <w:tmpl w:val="A6BE466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5" w15:restartNumberingAfterBreak="0">
    <w:nsid w:val="6C9F4D62"/>
    <w:multiLevelType w:val="hybridMultilevel"/>
    <w:tmpl w:val="C4186BCE"/>
    <w:lvl w:ilvl="0" w:tplc="0409000F">
      <w:start w:val="1"/>
      <w:numFmt w:val="decimal"/>
      <w:lvlText w:val="%1."/>
      <w:lvlJc w:val="left"/>
      <w:pPr>
        <w:tabs>
          <w:tab w:val="num" w:pos="360"/>
        </w:tabs>
        <w:ind w:left="360" w:hanging="360"/>
      </w:pPr>
      <w:rPr>
        <w:rFonts w:cs="Times New Roman"/>
      </w:rPr>
    </w:lvl>
    <w:lvl w:ilvl="1" w:tplc="0409000F">
      <w:start w:val="1"/>
      <w:numFmt w:val="decimal"/>
      <w:lvlText w:val="%2."/>
      <w:lvlJc w:val="left"/>
      <w:pPr>
        <w:tabs>
          <w:tab w:val="num" w:pos="1080"/>
        </w:tabs>
        <w:ind w:left="1080" w:hanging="360"/>
      </w:pPr>
      <w:rPr>
        <w:rFonts w:cs="Times New Roman"/>
      </w:rPr>
    </w:lvl>
    <w:lvl w:ilvl="2" w:tplc="842C084E">
      <w:start w:val="1"/>
      <w:numFmt w:val="decimal"/>
      <w:lvlText w:val="%3)"/>
      <w:lvlJc w:val="left"/>
      <w:pPr>
        <w:tabs>
          <w:tab w:val="num" w:pos="1980"/>
        </w:tabs>
        <w:ind w:left="1980" w:hanging="360"/>
      </w:pPr>
      <w:rPr>
        <w:rFonts w:cs="Times New Roman"/>
      </w:rPr>
    </w:lvl>
    <w:lvl w:ilvl="3" w:tplc="B0B0D81E">
      <w:start w:val="1"/>
      <w:numFmt w:val="lowerLetter"/>
      <w:lvlText w:val="%4)"/>
      <w:lvlJc w:val="left"/>
      <w:pPr>
        <w:tabs>
          <w:tab w:val="num" w:pos="2520"/>
        </w:tabs>
        <w:ind w:left="2520" w:hanging="360"/>
      </w:pPr>
      <w:rPr>
        <w:rFonts w:cs="Times New Roman"/>
      </w:rPr>
    </w:lvl>
    <w:lvl w:ilvl="4" w:tplc="154090C4">
      <w:numFmt w:val="bullet"/>
      <w:lvlText w:val="-"/>
      <w:lvlJc w:val="left"/>
      <w:pPr>
        <w:tabs>
          <w:tab w:val="num" w:pos="3240"/>
        </w:tabs>
        <w:ind w:left="3240" w:hanging="360"/>
      </w:pPr>
      <w:rPr>
        <w:rFonts w:ascii="Times New Roman" w:eastAsia="Times New Roman" w:hAnsi="Times New Roman" w:hint="default"/>
      </w:rPr>
    </w:lvl>
    <w:lvl w:ilvl="5" w:tplc="3B0CA6D8">
      <w:start w:val="3"/>
      <w:numFmt w:val="bullet"/>
      <w:lvlText w:val=""/>
      <w:lvlJc w:val="left"/>
      <w:pPr>
        <w:tabs>
          <w:tab w:val="num" w:pos="4140"/>
        </w:tabs>
        <w:ind w:left="4140" w:hanging="360"/>
      </w:pPr>
      <w:rPr>
        <w:rFonts w:ascii="Wingdings" w:eastAsia="Times New Roman" w:hAnsi="Wingdings" w:hint="default"/>
      </w:rPr>
    </w:lvl>
    <w:lvl w:ilvl="6" w:tplc="3B9E9B66">
      <w:start w:val="1"/>
      <w:numFmt w:val="upperRoman"/>
      <w:lvlText w:val="%7)"/>
      <w:lvlJc w:val="left"/>
      <w:pPr>
        <w:tabs>
          <w:tab w:val="num" w:pos="5040"/>
        </w:tabs>
        <w:ind w:left="5040" w:hanging="72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6" w15:restartNumberingAfterBreak="0">
    <w:nsid w:val="6EED49DA"/>
    <w:multiLevelType w:val="hybridMultilevel"/>
    <w:tmpl w:val="A7AE3D4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7" w15:restartNumberingAfterBreak="0">
    <w:nsid w:val="7B0B2012"/>
    <w:multiLevelType w:val="hybridMultilevel"/>
    <w:tmpl w:val="9ECA4136"/>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1"/>
  </w:num>
  <w:num w:numId="4">
    <w:abstractNumId w:val="2"/>
  </w:num>
  <w:num w:numId="5">
    <w:abstractNumId w:val="4"/>
  </w:num>
  <w:num w:numId="6">
    <w:abstractNumId w:val="12"/>
  </w:num>
  <w:num w:numId="7">
    <w:abstractNumId w:val="16"/>
  </w:num>
  <w:num w:numId="8">
    <w:abstractNumId w:val="3"/>
  </w:num>
  <w:num w:numId="9">
    <w:abstractNumId w:val="17"/>
  </w:num>
  <w:num w:numId="10">
    <w:abstractNumId w:val="0"/>
  </w:num>
  <w:num w:numId="11">
    <w:abstractNumId w:val="6"/>
  </w:num>
  <w:num w:numId="12">
    <w:abstractNumId w:val="10"/>
  </w:num>
  <w:num w:numId="13">
    <w:abstractNumId w:val="7"/>
  </w:num>
  <w:num w:numId="14">
    <w:abstractNumId w:val="13"/>
  </w:num>
  <w:num w:numId="15">
    <w:abstractNumId w:val="9"/>
  </w:num>
  <w:num w:numId="16">
    <w:abstractNumId w:val="1"/>
  </w:num>
  <w:num w:numId="17">
    <w:abstractNumId w:val="14"/>
  </w:num>
  <w:num w:numId="18">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1"/>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47F5"/>
    <w:rsid w:val="000001C7"/>
    <w:rsid w:val="00000F16"/>
    <w:rsid w:val="000014BA"/>
    <w:rsid w:val="00002205"/>
    <w:rsid w:val="000022BF"/>
    <w:rsid w:val="00003E9E"/>
    <w:rsid w:val="000046C1"/>
    <w:rsid w:val="00004A01"/>
    <w:rsid w:val="00004CD0"/>
    <w:rsid w:val="00004D66"/>
    <w:rsid w:val="00004FE1"/>
    <w:rsid w:val="0000675D"/>
    <w:rsid w:val="0001027B"/>
    <w:rsid w:val="0001113E"/>
    <w:rsid w:val="000117FE"/>
    <w:rsid w:val="0001221F"/>
    <w:rsid w:val="000123BD"/>
    <w:rsid w:val="0001263A"/>
    <w:rsid w:val="00013804"/>
    <w:rsid w:val="00013CA9"/>
    <w:rsid w:val="00015051"/>
    <w:rsid w:val="000150A4"/>
    <w:rsid w:val="000153DA"/>
    <w:rsid w:val="00016702"/>
    <w:rsid w:val="00016851"/>
    <w:rsid w:val="00017C29"/>
    <w:rsid w:val="00017DE9"/>
    <w:rsid w:val="00020750"/>
    <w:rsid w:val="00021041"/>
    <w:rsid w:val="000211B3"/>
    <w:rsid w:val="000212E9"/>
    <w:rsid w:val="00021BFD"/>
    <w:rsid w:val="00021FCB"/>
    <w:rsid w:val="00022CA3"/>
    <w:rsid w:val="00023768"/>
    <w:rsid w:val="0002398A"/>
    <w:rsid w:val="00024503"/>
    <w:rsid w:val="00024A84"/>
    <w:rsid w:val="00024B3C"/>
    <w:rsid w:val="00024FED"/>
    <w:rsid w:val="0002513D"/>
    <w:rsid w:val="000253F3"/>
    <w:rsid w:val="000255DA"/>
    <w:rsid w:val="00026B22"/>
    <w:rsid w:val="00026B63"/>
    <w:rsid w:val="00027F3A"/>
    <w:rsid w:val="000305A8"/>
    <w:rsid w:val="000309B2"/>
    <w:rsid w:val="00030F7C"/>
    <w:rsid w:val="0003179D"/>
    <w:rsid w:val="00031BF8"/>
    <w:rsid w:val="00032A50"/>
    <w:rsid w:val="00032E65"/>
    <w:rsid w:val="00033222"/>
    <w:rsid w:val="00033797"/>
    <w:rsid w:val="00033E02"/>
    <w:rsid w:val="0003436B"/>
    <w:rsid w:val="000344AF"/>
    <w:rsid w:val="000354C5"/>
    <w:rsid w:val="000358BF"/>
    <w:rsid w:val="00035EFE"/>
    <w:rsid w:val="00036275"/>
    <w:rsid w:val="000377A6"/>
    <w:rsid w:val="00037EA6"/>
    <w:rsid w:val="00040776"/>
    <w:rsid w:val="000427CE"/>
    <w:rsid w:val="00042947"/>
    <w:rsid w:val="00043120"/>
    <w:rsid w:val="00044C54"/>
    <w:rsid w:val="00045B40"/>
    <w:rsid w:val="00046FC4"/>
    <w:rsid w:val="00047B28"/>
    <w:rsid w:val="000507F7"/>
    <w:rsid w:val="000516A7"/>
    <w:rsid w:val="00051E42"/>
    <w:rsid w:val="000521FF"/>
    <w:rsid w:val="00052835"/>
    <w:rsid w:val="000539EB"/>
    <w:rsid w:val="00053AFE"/>
    <w:rsid w:val="000548C1"/>
    <w:rsid w:val="00055027"/>
    <w:rsid w:val="000555AF"/>
    <w:rsid w:val="000558AE"/>
    <w:rsid w:val="000559E6"/>
    <w:rsid w:val="00055B41"/>
    <w:rsid w:val="00056199"/>
    <w:rsid w:val="00056E57"/>
    <w:rsid w:val="000571CA"/>
    <w:rsid w:val="000576B9"/>
    <w:rsid w:val="00057C07"/>
    <w:rsid w:val="00057C15"/>
    <w:rsid w:val="00057F5A"/>
    <w:rsid w:val="00060F34"/>
    <w:rsid w:val="000616DB"/>
    <w:rsid w:val="0006208B"/>
    <w:rsid w:val="00062132"/>
    <w:rsid w:val="0006227A"/>
    <w:rsid w:val="00062A68"/>
    <w:rsid w:val="00063660"/>
    <w:rsid w:val="00063812"/>
    <w:rsid w:val="00065196"/>
    <w:rsid w:val="00065C3B"/>
    <w:rsid w:val="00067188"/>
    <w:rsid w:val="00067816"/>
    <w:rsid w:val="000679A0"/>
    <w:rsid w:val="00067C38"/>
    <w:rsid w:val="00067F9C"/>
    <w:rsid w:val="0007087C"/>
    <w:rsid w:val="00070A53"/>
    <w:rsid w:val="00070CDB"/>
    <w:rsid w:val="00071074"/>
    <w:rsid w:val="0007110A"/>
    <w:rsid w:val="00071928"/>
    <w:rsid w:val="0007384C"/>
    <w:rsid w:val="00073979"/>
    <w:rsid w:val="00073A0C"/>
    <w:rsid w:val="00073BDE"/>
    <w:rsid w:val="00073CAE"/>
    <w:rsid w:val="00074565"/>
    <w:rsid w:val="00074F0F"/>
    <w:rsid w:val="00077BC8"/>
    <w:rsid w:val="00080570"/>
    <w:rsid w:val="00080706"/>
    <w:rsid w:val="000807C0"/>
    <w:rsid w:val="00080C7B"/>
    <w:rsid w:val="000810AB"/>
    <w:rsid w:val="00081328"/>
    <w:rsid w:val="00081A65"/>
    <w:rsid w:val="00081D35"/>
    <w:rsid w:val="00081EC4"/>
    <w:rsid w:val="00081F48"/>
    <w:rsid w:val="000824AE"/>
    <w:rsid w:val="00084646"/>
    <w:rsid w:val="000846CC"/>
    <w:rsid w:val="00084A39"/>
    <w:rsid w:val="000851AA"/>
    <w:rsid w:val="000851AD"/>
    <w:rsid w:val="00085934"/>
    <w:rsid w:val="00086068"/>
    <w:rsid w:val="0008609E"/>
    <w:rsid w:val="00087031"/>
    <w:rsid w:val="000871D0"/>
    <w:rsid w:val="00087A03"/>
    <w:rsid w:val="00087D0B"/>
    <w:rsid w:val="00087EE3"/>
    <w:rsid w:val="0009046B"/>
    <w:rsid w:val="0009093E"/>
    <w:rsid w:val="00090D76"/>
    <w:rsid w:val="00090F3D"/>
    <w:rsid w:val="0009143B"/>
    <w:rsid w:val="00092725"/>
    <w:rsid w:val="00092AE4"/>
    <w:rsid w:val="000931E1"/>
    <w:rsid w:val="000934AF"/>
    <w:rsid w:val="000934B7"/>
    <w:rsid w:val="0009355E"/>
    <w:rsid w:val="00093590"/>
    <w:rsid w:val="000935D7"/>
    <w:rsid w:val="00094525"/>
    <w:rsid w:val="000945F7"/>
    <w:rsid w:val="0009475D"/>
    <w:rsid w:val="00094924"/>
    <w:rsid w:val="00094EDC"/>
    <w:rsid w:val="00095B05"/>
    <w:rsid w:val="00095C5A"/>
    <w:rsid w:val="00096166"/>
    <w:rsid w:val="0009686B"/>
    <w:rsid w:val="00096F5C"/>
    <w:rsid w:val="000A000C"/>
    <w:rsid w:val="000A02CD"/>
    <w:rsid w:val="000A07BB"/>
    <w:rsid w:val="000A0FF9"/>
    <w:rsid w:val="000A1523"/>
    <w:rsid w:val="000A1C90"/>
    <w:rsid w:val="000A1CAD"/>
    <w:rsid w:val="000A1F78"/>
    <w:rsid w:val="000A1FE3"/>
    <w:rsid w:val="000A22AB"/>
    <w:rsid w:val="000A2448"/>
    <w:rsid w:val="000A2A0B"/>
    <w:rsid w:val="000A2A42"/>
    <w:rsid w:val="000A2BAD"/>
    <w:rsid w:val="000A33C0"/>
    <w:rsid w:val="000A3774"/>
    <w:rsid w:val="000A38BC"/>
    <w:rsid w:val="000A4513"/>
    <w:rsid w:val="000A459A"/>
    <w:rsid w:val="000A4FCF"/>
    <w:rsid w:val="000A6D68"/>
    <w:rsid w:val="000A743B"/>
    <w:rsid w:val="000A7B60"/>
    <w:rsid w:val="000A7BD6"/>
    <w:rsid w:val="000A7C57"/>
    <w:rsid w:val="000B0774"/>
    <w:rsid w:val="000B084D"/>
    <w:rsid w:val="000B1415"/>
    <w:rsid w:val="000B18C9"/>
    <w:rsid w:val="000B210D"/>
    <w:rsid w:val="000B23EF"/>
    <w:rsid w:val="000B41B8"/>
    <w:rsid w:val="000B4320"/>
    <w:rsid w:val="000B5779"/>
    <w:rsid w:val="000B59F7"/>
    <w:rsid w:val="000B5AE5"/>
    <w:rsid w:val="000B5D21"/>
    <w:rsid w:val="000B6720"/>
    <w:rsid w:val="000B675F"/>
    <w:rsid w:val="000B6831"/>
    <w:rsid w:val="000B6DD5"/>
    <w:rsid w:val="000B6E3F"/>
    <w:rsid w:val="000B78D3"/>
    <w:rsid w:val="000B7953"/>
    <w:rsid w:val="000B7D5D"/>
    <w:rsid w:val="000B7D91"/>
    <w:rsid w:val="000C05A9"/>
    <w:rsid w:val="000C1638"/>
    <w:rsid w:val="000C1E8B"/>
    <w:rsid w:val="000C207F"/>
    <w:rsid w:val="000C237E"/>
    <w:rsid w:val="000C2FCB"/>
    <w:rsid w:val="000C3316"/>
    <w:rsid w:val="000C3D93"/>
    <w:rsid w:val="000C3F96"/>
    <w:rsid w:val="000C42F7"/>
    <w:rsid w:val="000C442D"/>
    <w:rsid w:val="000C4691"/>
    <w:rsid w:val="000C4FB0"/>
    <w:rsid w:val="000C5320"/>
    <w:rsid w:val="000C53BB"/>
    <w:rsid w:val="000C58EC"/>
    <w:rsid w:val="000C5B3C"/>
    <w:rsid w:val="000C5E01"/>
    <w:rsid w:val="000C6439"/>
    <w:rsid w:val="000C6490"/>
    <w:rsid w:val="000C65E6"/>
    <w:rsid w:val="000C6945"/>
    <w:rsid w:val="000C711B"/>
    <w:rsid w:val="000C71F3"/>
    <w:rsid w:val="000C7A35"/>
    <w:rsid w:val="000D13A1"/>
    <w:rsid w:val="000D16A8"/>
    <w:rsid w:val="000D218F"/>
    <w:rsid w:val="000D244B"/>
    <w:rsid w:val="000D24A7"/>
    <w:rsid w:val="000D2C59"/>
    <w:rsid w:val="000D2DEF"/>
    <w:rsid w:val="000D3EAB"/>
    <w:rsid w:val="000D3F40"/>
    <w:rsid w:val="000D4373"/>
    <w:rsid w:val="000D4DE3"/>
    <w:rsid w:val="000D4FD0"/>
    <w:rsid w:val="000D79B2"/>
    <w:rsid w:val="000E0512"/>
    <w:rsid w:val="000E0EE3"/>
    <w:rsid w:val="000E17B3"/>
    <w:rsid w:val="000E17E0"/>
    <w:rsid w:val="000E1FA5"/>
    <w:rsid w:val="000E2041"/>
    <w:rsid w:val="000E2141"/>
    <w:rsid w:val="000E2873"/>
    <w:rsid w:val="000E2A80"/>
    <w:rsid w:val="000E2AD2"/>
    <w:rsid w:val="000E37AC"/>
    <w:rsid w:val="000E4F5D"/>
    <w:rsid w:val="000E4F81"/>
    <w:rsid w:val="000E552A"/>
    <w:rsid w:val="000E585D"/>
    <w:rsid w:val="000E5D3C"/>
    <w:rsid w:val="000E5EF9"/>
    <w:rsid w:val="000E60A5"/>
    <w:rsid w:val="000E6876"/>
    <w:rsid w:val="000E7106"/>
    <w:rsid w:val="000E79D4"/>
    <w:rsid w:val="000F1057"/>
    <w:rsid w:val="000F12F5"/>
    <w:rsid w:val="000F13B4"/>
    <w:rsid w:val="000F1A32"/>
    <w:rsid w:val="000F1F89"/>
    <w:rsid w:val="000F2EDE"/>
    <w:rsid w:val="000F31A6"/>
    <w:rsid w:val="000F3529"/>
    <w:rsid w:val="000F4120"/>
    <w:rsid w:val="000F46ED"/>
    <w:rsid w:val="000F4C3B"/>
    <w:rsid w:val="000F6893"/>
    <w:rsid w:val="000F6E47"/>
    <w:rsid w:val="000F795A"/>
    <w:rsid w:val="000F7983"/>
    <w:rsid w:val="0010091D"/>
    <w:rsid w:val="001023FB"/>
    <w:rsid w:val="001031A6"/>
    <w:rsid w:val="001035B5"/>
    <w:rsid w:val="00103F9F"/>
    <w:rsid w:val="00105D85"/>
    <w:rsid w:val="00105FEE"/>
    <w:rsid w:val="001063F5"/>
    <w:rsid w:val="001074DF"/>
    <w:rsid w:val="00107DF6"/>
    <w:rsid w:val="001100D2"/>
    <w:rsid w:val="0011094F"/>
    <w:rsid w:val="00110D18"/>
    <w:rsid w:val="00110E26"/>
    <w:rsid w:val="001111A0"/>
    <w:rsid w:val="0011129A"/>
    <w:rsid w:val="00111B43"/>
    <w:rsid w:val="00112CB2"/>
    <w:rsid w:val="0011362D"/>
    <w:rsid w:val="0011372E"/>
    <w:rsid w:val="00113C01"/>
    <w:rsid w:val="001140EF"/>
    <w:rsid w:val="00114394"/>
    <w:rsid w:val="00114C6D"/>
    <w:rsid w:val="0011532C"/>
    <w:rsid w:val="0011572C"/>
    <w:rsid w:val="001157F6"/>
    <w:rsid w:val="00116377"/>
    <w:rsid w:val="00116449"/>
    <w:rsid w:val="0011713A"/>
    <w:rsid w:val="00117790"/>
    <w:rsid w:val="001202DC"/>
    <w:rsid w:val="001205B6"/>
    <w:rsid w:val="00120BA8"/>
    <w:rsid w:val="00120FDD"/>
    <w:rsid w:val="00121A35"/>
    <w:rsid w:val="001225CF"/>
    <w:rsid w:val="00123F79"/>
    <w:rsid w:val="0012408A"/>
    <w:rsid w:val="00125681"/>
    <w:rsid w:val="00125A98"/>
    <w:rsid w:val="00125E63"/>
    <w:rsid w:val="0012601F"/>
    <w:rsid w:val="0012655B"/>
    <w:rsid w:val="0012681B"/>
    <w:rsid w:val="001269D3"/>
    <w:rsid w:val="001275D0"/>
    <w:rsid w:val="001275E8"/>
    <w:rsid w:val="00127C36"/>
    <w:rsid w:val="001313AE"/>
    <w:rsid w:val="001326C6"/>
    <w:rsid w:val="00132BD2"/>
    <w:rsid w:val="00132EA5"/>
    <w:rsid w:val="00133234"/>
    <w:rsid w:val="00133D34"/>
    <w:rsid w:val="00133DE5"/>
    <w:rsid w:val="001346C7"/>
    <w:rsid w:val="00135594"/>
    <w:rsid w:val="00135861"/>
    <w:rsid w:val="00135B82"/>
    <w:rsid w:val="00135FE1"/>
    <w:rsid w:val="0013752E"/>
    <w:rsid w:val="00137863"/>
    <w:rsid w:val="00140064"/>
    <w:rsid w:val="00140EC9"/>
    <w:rsid w:val="00141276"/>
    <w:rsid w:val="001415BE"/>
    <w:rsid w:val="00141D1F"/>
    <w:rsid w:val="00142F1A"/>
    <w:rsid w:val="00143047"/>
    <w:rsid w:val="001432A2"/>
    <w:rsid w:val="001436C7"/>
    <w:rsid w:val="00143B3C"/>
    <w:rsid w:val="00143BE5"/>
    <w:rsid w:val="00143C38"/>
    <w:rsid w:val="00143D05"/>
    <w:rsid w:val="00144A74"/>
    <w:rsid w:val="00145801"/>
    <w:rsid w:val="00146041"/>
    <w:rsid w:val="001463AE"/>
    <w:rsid w:val="00146959"/>
    <w:rsid w:val="00146C04"/>
    <w:rsid w:val="001470B4"/>
    <w:rsid w:val="001473C4"/>
    <w:rsid w:val="001510AC"/>
    <w:rsid w:val="001518F9"/>
    <w:rsid w:val="001524E1"/>
    <w:rsid w:val="00153A03"/>
    <w:rsid w:val="00153E01"/>
    <w:rsid w:val="00154398"/>
    <w:rsid w:val="00154968"/>
    <w:rsid w:val="00155211"/>
    <w:rsid w:val="001557B3"/>
    <w:rsid w:val="00155BC2"/>
    <w:rsid w:val="00155FC4"/>
    <w:rsid w:val="001564E1"/>
    <w:rsid w:val="00156574"/>
    <w:rsid w:val="0015696A"/>
    <w:rsid w:val="00156B4D"/>
    <w:rsid w:val="00156B74"/>
    <w:rsid w:val="001575EE"/>
    <w:rsid w:val="00157ABE"/>
    <w:rsid w:val="00160281"/>
    <w:rsid w:val="00160747"/>
    <w:rsid w:val="00160D30"/>
    <w:rsid w:val="00160F6B"/>
    <w:rsid w:val="0016213E"/>
    <w:rsid w:val="001621A0"/>
    <w:rsid w:val="0016235D"/>
    <w:rsid w:val="00163FD2"/>
    <w:rsid w:val="0016410E"/>
    <w:rsid w:val="00164B4C"/>
    <w:rsid w:val="00164E8A"/>
    <w:rsid w:val="0016681C"/>
    <w:rsid w:val="00166AF7"/>
    <w:rsid w:val="00166D70"/>
    <w:rsid w:val="00167422"/>
    <w:rsid w:val="001704B6"/>
    <w:rsid w:val="0017074B"/>
    <w:rsid w:val="00171749"/>
    <w:rsid w:val="00172AEC"/>
    <w:rsid w:val="00174C7F"/>
    <w:rsid w:val="0017512F"/>
    <w:rsid w:val="001755D3"/>
    <w:rsid w:val="00175BD8"/>
    <w:rsid w:val="00176643"/>
    <w:rsid w:val="00176BA6"/>
    <w:rsid w:val="0017780A"/>
    <w:rsid w:val="00177FF8"/>
    <w:rsid w:val="0018126C"/>
    <w:rsid w:val="00181291"/>
    <w:rsid w:val="00181848"/>
    <w:rsid w:val="0018215E"/>
    <w:rsid w:val="00182646"/>
    <w:rsid w:val="00183666"/>
    <w:rsid w:val="00183931"/>
    <w:rsid w:val="00183933"/>
    <w:rsid w:val="001841E3"/>
    <w:rsid w:val="001848DD"/>
    <w:rsid w:val="001855AC"/>
    <w:rsid w:val="00185852"/>
    <w:rsid w:val="00185E10"/>
    <w:rsid w:val="00185E13"/>
    <w:rsid w:val="00185EC3"/>
    <w:rsid w:val="00185EDD"/>
    <w:rsid w:val="00185FB4"/>
    <w:rsid w:val="0018623A"/>
    <w:rsid w:val="001862A8"/>
    <w:rsid w:val="001862EA"/>
    <w:rsid w:val="00186963"/>
    <w:rsid w:val="00186D71"/>
    <w:rsid w:val="0018730E"/>
    <w:rsid w:val="00190302"/>
    <w:rsid w:val="00190B05"/>
    <w:rsid w:val="00190FED"/>
    <w:rsid w:val="001913D5"/>
    <w:rsid w:val="0019156D"/>
    <w:rsid w:val="001918FB"/>
    <w:rsid w:val="00191F82"/>
    <w:rsid w:val="001920B8"/>
    <w:rsid w:val="001922D2"/>
    <w:rsid w:val="00192F4F"/>
    <w:rsid w:val="0019325C"/>
    <w:rsid w:val="001932A5"/>
    <w:rsid w:val="00193888"/>
    <w:rsid w:val="0019388A"/>
    <w:rsid w:val="001938DC"/>
    <w:rsid w:val="00194112"/>
    <w:rsid w:val="001942FA"/>
    <w:rsid w:val="00194D35"/>
    <w:rsid w:val="00195F6D"/>
    <w:rsid w:val="00195FAA"/>
    <w:rsid w:val="00196929"/>
    <w:rsid w:val="00196AF4"/>
    <w:rsid w:val="001971E5"/>
    <w:rsid w:val="001973DC"/>
    <w:rsid w:val="001A0924"/>
    <w:rsid w:val="001A09E1"/>
    <w:rsid w:val="001A1816"/>
    <w:rsid w:val="001A1BA8"/>
    <w:rsid w:val="001A4145"/>
    <w:rsid w:val="001A43BA"/>
    <w:rsid w:val="001A4CF8"/>
    <w:rsid w:val="001A56D2"/>
    <w:rsid w:val="001A58B2"/>
    <w:rsid w:val="001A5C29"/>
    <w:rsid w:val="001A689B"/>
    <w:rsid w:val="001A6AB7"/>
    <w:rsid w:val="001A6DC5"/>
    <w:rsid w:val="001A726B"/>
    <w:rsid w:val="001A7363"/>
    <w:rsid w:val="001A74CF"/>
    <w:rsid w:val="001A7628"/>
    <w:rsid w:val="001A7948"/>
    <w:rsid w:val="001B087A"/>
    <w:rsid w:val="001B1AA2"/>
    <w:rsid w:val="001B1F60"/>
    <w:rsid w:val="001B2847"/>
    <w:rsid w:val="001B2F88"/>
    <w:rsid w:val="001B3361"/>
    <w:rsid w:val="001B3565"/>
    <w:rsid w:val="001B4111"/>
    <w:rsid w:val="001B42C7"/>
    <w:rsid w:val="001B503A"/>
    <w:rsid w:val="001B5B09"/>
    <w:rsid w:val="001B5D55"/>
    <w:rsid w:val="001B760F"/>
    <w:rsid w:val="001C2EC7"/>
    <w:rsid w:val="001C301F"/>
    <w:rsid w:val="001C3047"/>
    <w:rsid w:val="001C30BB"/>
    <w:rsid w:val="001C3B4F"/>
    <w:rsid w:val="001C400A"/>
    <w:rsid w:val="001C4666"/>
    <w:rsid w:val="001C4B1D"/>
    <w:rsid w:val="001C4E8A"/>
    <w:rsid w:val="001C4F62"/>
    <w:rsid w:val="001C5369"/>
    <w:rsid w:val="001C5E9A"/>
    <w:rsid w:val="001C6EB1"/>
    <w:rsid w:val="001C6FC5"/>
    <w:rsid w:val="001C7EB3"/>
    <w:rsid w:val="001D0748"/>
    <w:rsid w:val="001D0C49"/>
    <w:rsid w:val="001D15A8"/>
    <w:rsid w:val="001D1639"/>
    <w:rsid w:val="001D1F0A"/>
    <w:rsid w:val="001D2043"/>
    <w:rsid w:val="001D2368"/>
    <w:rsid w:val="001D2D95"/>
    <w:rsid w:val="001D4DC5"/>
    <w:rsid w:val="001D4FF4"/>
    <w:rsid w:val="001D5129"/>
    <w:rsid w:val="001D52A7"/>
    <w:rsid w:val="001D59D0"/>
    <w:rsid w:val="001D5B3D"/>
    <w:rsid w:val="001D5B72"/>
    <w:rsid w:val="001D60B7"/>
    <w:rsid w:val="001D656F"/>
    <w:rsid w:val="001D6673"/>
    <w:rsid w:val="001D674A"/>
    <w:rsid w:val="001D676C"/>
    <w:rsid w:val="001D6BEA"/>
    <w:rsid w:val="001D6D93"/>
    <w:rsid w:val="001D7129"/>
    <w:rsid w:val="001D7280"/>
    <w:rsid w:val="001D7F4B"/>
    <w:rsid w:val="001D7FD1"/>
    <w:rsid w:val="001E0AA8"/>
    <w:rsid w:val="001E0E40"/>
    <w:rsid w:val="001E11E0"/>
    <w:rsid w:val="001E1BBC"/>
    <w:rsid w:val="001E1D09"/>
    <w:rsid w:val="001E1F85"/>
    <w:rsid w:val="001E265C"/>
    <w:rsid w:val="001E2EBC"/>
    <w:rsid w:val="001E331D"/>
    <w:rsid w:val="001E3C29"/>
    <w:rsid w:val="001E3EFF"/>
    <w:rsid w:val="001E5D48"/>
    <w:rsid w:val="001E60E3"/>
    <w:rsid w:val="001E7749"/>
    <w:rsid w:val="001E7972"/>
    <w:rsid w:val="001F0A48"/>
    <w:rsid w:val="001F0AB2"/>
    <w:rsid w:val="001F0C19"/>
    <w:rsid w:val="001F11B3"/>
    <w:rsid w:val="001F1EF1"/>
    <w:rsid w:val="001F2AE0"/>
    <w:rsid w:val="001F319F"/>
    <w:rsid w:val="001F3530"/>
    <w:rsid w:val="001F357F"/>
    <w:rsid w:val="001F4426"/>
    <w:rsid w:val="001F5436"/>
    <w:rsid w:val="001F653D"/>
    <w:rsid w:val="001F6596"/>
    <w:rsid w:val="001F6850"/>
    <w:rsid w:val="001F6DF9"/>
    <w:rsid w:val="001F74DA"/>
    <w:rsid w:val="0020010E"/>
    <w:rsid w:val="0020039B"/>
    <w:rsid w:val="00200C06"/>
    <w:rsid w:val="00200CA5"/>
    <w:rsid w:val="00201C90"/>
    <w:rsid w:val="0020200C"/>
    <w:rsid w:val="002026C9"/>
    <w:rsid w:val="00202DD3"/>
    <w:rsid w:val="0020312D"/>
    <w:rsid w:val="0020318E"/>
    <w:rsid w:val="00204075"/>
    <w:rsid w:val="00204171"/>
    <w:rsid w:val="0020418A"/>
    <w:rsid w:val="00204A8F"/>
    <w:rsid w:val="00204CCF"/>
    <w:rsid w:val="00204DB2"/>
    <w:rsid w:val="00206357"/>
    <w:rsid w:val="00206E18"/>
    <w:rsid w:val="00207519"/>
    <w:rsid w:val="002075A6"/>
    <w:rsid w:val="00207CC7"/>
    <w:rsid w:val="00210244"/>
    <w:rsid w:val="00210E91"/>
    <w:rsid w:val="00211231"/>
    <w:rsid w:val="002116CD"/>
    <w:rsid w:val="00211B08"/>
    <w:rsid w:val="00211C30"/>
    <w:rsid w:val="00212A43"/>
    <w:rsid w:val="00212B69"/>
    <w:rsid w:val="00212FC5"/>
    <w:rsid w:val="0021376E"/>
    <w:rsid w:val="00213C07"/>
    <w:rsid w:val="00213FC3"/>
    <w:rsid w:val="002141B7"/>
    <w:rsid w:val="002145F8"/>
    <w:rsid w:val="00214E0D"/>
    <w:rsid w:val="00214FDC"/>
    <w:rsid w:val="00215062"/>
    <w:rsid w:val="00216E1D"/>
    <w:rsid w:val="00217960"/>
    <w:rsid w:val="00220273"/>
    <w:rsid w:val="00220768"/>
    <w:rsid w:val="0022181D"/>
    <w:rsid w:val="00221C7C"/>
    <w:rsid w:val="00222094"/>
    <w:rsid w:val="00223DA0"/>
    <w:rsid w:val="00223EEC"/>
    <w:rsid w:val="0022524C"/>
    <w:rsid w:val="00225A27"/>
    <w:rsid w:val="00226907"/>
    <w:rsid w:val="00226EE3"/>
    <w:rsid w:val="00227410"/>
    <w:rsid w:val="00227D33"/>
    <w:rsid w:val="002300EF"/>
    <w:rsid w:val="002303FB"/>
    <w:rsid w:val="002305D5"/>
    <w:rsid w:val="002315DE"/>
    <w:rsid w:val="002322AB"/>
    <w:rsid w:val="00232F73"/>
    <w:rsid w:val="002334FE"/>
    <w:rsid w:val="00233B62"/>
    <w:rsid w:val="00233C1B"/>
    <w:rsid w:val="00234732"/>
    <w:rsid w:val="00234D4F"/>
    <w:rsid w:val="00235F1E"/>
    <w:rsid w:val="00236300"/>
    <w:rsid w:val="00237CB1"/>
    <w:rsid w:val="00237E31"/>
    <w:rsid w:val="0024065A"/>
    <w:rsid w:val="002409D3"/>
    <w:rsid w:val="00240B86"/>
    <w:rsid w:val="00240BE6"/>
    <w:rsid w:val="002421B0"/>
    <w:rsid w:val="00242455"/>
    <w:rsid w:val="00242C73"/>
    <w:rsid w:val="00242CB0"/>
    <w:rsid w:val="0024363D"/>
    <w:rsid w:val="00243B75"/>
    <w:rsid w:val="00243B7D"/>
    <w:rsid w:val="002446F2"/>
    <w:rsid w:val="00244714"/>
    <w:rsid w:val="002462FA"/>
    <w:rsid w:val="0024688A"/>
    <w:rsid w:val="00246DBF"/>
    <w:rsid w:val="002472B5"/>
    <w:rsid w:val="00247F5C"/>
    <w:rsid w:val="00250880"/>
    <w:rsid w:val="00250C9C"/>
    <w:rsid w:val="00251CEA"/>
    <w:rsid w:val="00251D4D"/>
    <w:rsid w:val="00253373"/>
    <w:rsid w:val="00253455"/>
    <w:rsid w:val="00253F34"/>
    <w:rsid w:val="00254588"/>
    <w:rsid w:val="00255452"/>
    <w:rsid w:val="00255DD8"/>
    <w:rsid w:val="00256D0E"/>
    <w:rsid w:val="00260B2B"/>
    <w:rsid w:val="00261A76"/>
    <w:rsid w:val="00261E8F"/>
    <w:rsid w:val="002623A9"/>
    <w:rsid w:val="00262697"/>
    <w:rsid w:val="00262E67"/>
    <w:rsid w:val="0026322C"/>
    <w:rsid w:val="00263337"/>
    <w:rsid w:val="0026359F"/>
    <w:rsid w:val="00263AD5"/>
    <w:rsid w:val="00263BEE"/>
    <w:rsid w:val="002640DC"/>
    <w:rsid w:val="0026552A"/>
    <w:rsid w:val="00265F27"/>
    <w:rsid w:val="0026676C"/>
    <w:rsid w:val="0026699F"/>
    <w:rsid w:val="00267703"/>
    <w:rsid w:val="002709CD"/>
    <w:rsid w:val="00270AF8"/>
    <w:rsid w:val="00271562"/>
    <w:rsid w:val="00271921"/>
    <w:rsid w:val="00271CAA"/>
    <w:rsid w:val="00271E0B"/>
    <w:rsid w:val="0027237F"/>
    <w:rsid w:val="00272410"/>
    <w:rsid w:val="0027241A"/>
    <w:rsid w:val="002740FF"/>
    <w:rsid w:val="00274147"/>
    <w:rsid w:val="00274B56"/>
    <w:rsid w:val="00274D5B"/>
    <w:rsid w:val="00276381"/>
    <w:rsid w:val="00276AF8"/>
    <w:rsid w:val="0027741F"/>
    <w:rsid w:val="00277E3F"/>
    <w:rsid w:val="00280DBC"/>
    <w:rsid w:val="00280FAE"/>
    <w:rsid w:val="00281764"/>
    <w:rsid w:val="002819A5"/>
    <w:rsid w:val="0028240E"/>
    <w:rsid w:val="00282DFA"/>
    <w:rsid w:val="00282E04"/>
    <w:rsid w:val="00283226"/>
    <w:rsid w:val="00283FBA"/>
    <w:rsid w:val="002841AF"/>
    <w:rsid w:val="00284EB1"/>
    <w:rsid w:val="0028521D"/>
    <w:rsid w:val="00286191"/>
    <w:rsid w:val="0028703B"/>
    <w:rsid w:val="002871E1"/>
    <w:rsid w:val="002876FA"/>
    <w:rsid w:val="00287CE7"/>
    <w:rsid w:val="002916B8"/>
    <w:rsid w:val="00291BB4"/>
    <w:rsid w:val="0029219B"/>
    <w:rsid w:val="00293AAC"/>
    <w:rsid w:val="00293F35"/>
    <w:rsid w:val="002944B3"/>
    <w:rsid w:val="0029455B"/>
    <w:rsid w:val="00294E37"/>
    <w:rsid w:val="002953D6"/>
    <w:rsid w:val="002959A0"/>
    <w:rsid w:val="0029614E"/>
    <w:rsid w:val="00297177"/>
    <w:rsid w:val="002976C8"/>
    <w:rsid w:val="0029772D"/>
    <w:rsid w:val="00297954"/>
    <w:rsid w:val="00297F6E"/>
    <w:rsid w:val="002A0643"/>
    <w:rsid w:val="002A0B55"/>
    <w:rsid w:val="002A139B"/>
    <w:rsid w:val="002A1DAB"/>
    <w:rsid w:val="002A1DBD"/>
    <w:rsid w:val="002A1E2B"/>
    <w:rsid w:val="002A210F"/>
    <w:rsid w:val="002A244C"/>
    <w:rsid w:val="002A271F"/>
    <w:rsid w:val="002A2D42"/>
    <w:rsid w:val="002A3B30"/>
    <w:rsid w:val="002A41F3"/>
    <w:rsid w:val="002A5A1F"/>
    <w:rsid w:val="002A5C96"/>
    <w:rsid w:val="002A6B71"/>
    <w:rsid w:val="002A6D7A"/>
    <w:rsid w:val="002A6E30"/>
    <w:rsid w:val="002B1507"/>
    <w:rsid w:val="002B2406"/>
    <w:rsid w:val="002B38F6"/>
    <w:rsid w:val="002B3A25"/>
    <w:rsid w:val="002B4046"/>
    <w:rsid w:val="002B4659"/>
    <w:rsid w:val="002B468A"/>
    <w:rsid w:val="002B4C47"/>
    <w:rsid w:val="002B5BEE"/>
    <w:rsid w:val="002B614B"/>
    <w:rsid w:val="002B7B13"/>
    <w:rsid w:val="002B7C02"/>
    <w:rsid w:val="002B7D3E"/>
    <w:rsid w:val="002C0AE0"/>
    <w:rsid w:val="002C0B9F"/>
    <w:rsid w:val="002C112C"/>
    <w:rsid w:val="002C1215"/>
    <w:rsid w:val="002C12BC"/>
    <w:rsid w:val="002C175B"/>
    <w:rsid w:val="002C1B76"/>
    <w:rsid w:val="002C1CAA"/>
    <w:rsid w:val="002C2659"/>
    <w:rsid w:val="002C293F"/>
    <w:rsid w:val="002C2A2C"/>
    <w:rsid w:val="002C2B29"/>
    <w:rsid w:val="002C2E0B"/>
    <w:rsid w:val="002C31D0"/>
    <w:rsid w:val="002C32A3"/>
    <w:rsid w:val="002C3C74"/>
    <w:rsid w:val="002C56F3"/>
    <w:rsid w:val="002C57C8"/>
    <w:rsid w:val="002C5E51"/>
    <w:rsid w:val="002C5E55"/>
    <w:rsid w:val="002C5F1C"/>
    <w:rsid w:val="002C622D"/>
    <w:rsid w:val="002C6477"/>
    <w:rsid w:val="002C673C"/>
    <w:rsid w:val="002C6A90"/>
    <w:rsid w:val="002C6D79"/>
    <w:rsid w:val="002C714D"/>
    <w:rsid w:val="002C737B"/>
    <w:rsid w:val="002C7C99"/>
    <w:rsid w:val="002C7CD7"/>
    <w:rsid w:val="002D0085"/>
    <w:rsid w:val="002D01D1"/>
    <w:rsid w:val="002D0C86"/>
    <w:rsid w:val="002D0F31"/>
    <w:rsid w:val="002D1183"/>
    <w:rsid w:val="002D1631"/>
    <w:rsid w:val="002D1643"/>
    <w:rsid w:val="002D17DE"/>
    <w:rsid w:val="002D1D8B"/>
    <w:rsid w:val="002D1DAE"/>
    <w:rsid w:val="002D250C"/>
    <w:rsid w:val="002D3FA1"/>
    <w:rsid w:val="002D47F7"/>
    <w:rsid w:val="002D4860"/>
    <w:rsid w:val="002D4B88"/>
    <w:rsid w:val="002D57F6"/>
    <w:rsid w:val="002D5856"/>
    <w:rsid w:val="002D5BB9"/>
    <w:rsid w:val="002D6386"/>
    <w:rsid w:val="002D70E8"/>
    <w:rsid w:val="002D779A"/>
    <w:rsid w:val="002D7CB3"/>
    <w:rsid w:val="002E00A7"/>
    <w:rsid w:val="002E0626"/>
    <w:rsid w:val="002E127F"/>
    <w:rsid w:val="002E1670"/>
    <w:rsid w:val="002E23FA"/>
    <w:rsid w:val="002E27E9"/>
    <w:rsid w:val="002E36B3"/>
    <w:rsid w:val="002E36CD"/>
    <w:rsid w:val="002E376C"/>
    <w:rsid w:val="002E3ADD"/>
    <w:rsid w:val="002E5404"/>
    <w:rsid w:val="002E5995"/>
    <w:rsid w:val="002E5A9F"/>
    <w:rsid w:val="002E6303"/>
    <w:rsid w:val="002E6D38"/>
    <w:rsid w:val="002E76D6"/>
    <w:rsid w:val="002E7DF7"/>
    <w:rsid w:val="002F06C9"/>
    <w:rsid w:val="002F125D"/>
    <w:rsid w:val="002F154B"/>
    <w:rsid w:val="002F25F1"/>
    <w:rsid w:val="002F2C25"/>
    <w:rsid w:val="002F2D4F"/>
    <w:rsid w:val="002F33EA"/>
    <w:rsid w:val="002F41E3"/>
    <w:rsid w:val="002F514B"/>
    <w:rsid w:val="002F5445"/>
    <w:rsid w:val="002F5588"/>
    <w:rsid w:val="002F6318"/>
    <w:rsid w:val="002F654A"/>
    <w:rsid w:val="002F7693"/>
    <w:rsid w:val="002F7C26"/>
    <w:rsid w:val="002F7E62"/>
    <w:rsid w:val="003005FB"/>
    <w:rsid w:val="003009A2"/>
    <w:rsid w:val="003011B4"/>
    <w:rsid w:val="003013AA"/>
    <w:rsid w:val="003015AE"/>
    <w:rsid w:val="00301D81"/>
    <w:rsid w:val="003020F1"/>
    <w:rsid w:val="003022E0"/>
    <w:rsid w:val="003029C1"/>
    <w:rsid w:val="00302AAD"/>
    <w:rsid w:val="00302EC6"/>
    <w:rsid w:val="0030387A"/>
    <w:rsid w:val="00303990"/>
    <w:rsid w:val="00304C9B"/>
    <w:rsid w:val="00306141"/>
    <w:rsid w:val="00306343"/>
    <w:rsid w:val="0030681C"/>
    <w:rsid w:val="003078C0"/>
    <w:rsid w:val="00307FC2"/>
    <w:rsid w:val="00310184"/>
    <w:rsid w:val="0031018D"/>
    <w:rsid w:val="003104C7"/>
    <w:rsid w:val="00310504"/>
    <w:rsid w:val="00312424"/>
    <w:rsid w:val="00312882"/>
    <w:rsid w:val="0031409C"/>
    <w:rsid w:val="00314A7D"/>
    <w:rsid w:val="00315EFA"/>
    <w:rsid w:val="0031614F"/>
    <w:rsid w:val="00316287"/>
    <w:rsid w:val="00316721"/>
    <w:rsid w:val="0031695C"/>
    <w:rsid w:val="003176D3"/>
    <w:rsid w:val="00317CC2"/>
    <w:rsid w:val="00317D2C"/>
    <w:rsid w:val="003207B6"/>
    <w:rsid w:val="00320AAC"/>
    <w:rsid w:val="003222C0"/>
    <w:rsid w:val="00322323"/>
    <w:rsid w:val="0032242F"/>
    <w:rsid w:val="003224ED"/>
    <w:rsid w:val="00322AEE"/>
    <w:rsid w:val="00323422"/>
    <w:rsid w:val="00323747"/>
    <w:rsid w:val="003242CE"/>
    <w:rsid w:val="00324527"/>
    <w:rsid w:val="00324E0D"/>
    <w:rsid w:val="00324FF8"/>
    <w:rsid w:val="0032613A"/>
    <w:rsid w:val="00326928"/>
    <w:rsid w:val="00326C9C"/>
    <w:rsid w:val="003271E9"/>
    <w:rsid w:val="00330F06"/>
    <w:rsid w:val="003314D8"/>
    <w:rsid w:val="0033235E"/>
    <w:rsid w:val="00332362"/>
    <w:rsid w:val="00332907"/>
    <w:rsid w:val="00332C7B"/>
    <w:rsid w:val="00332D1D"/>
    <w:rsid w:val="003339ED"/>
    <w:rsid w:val="00333B0B"/>
    <w:rsid w:val="00333CE9"/>
    <w:rsid w:val="00333DA4"/>
    <w:rsid w:val="00333F0C"/>
    <w:rsid w:val="0033437C"/>
    <w:rsid w:val="00335488"/>
    <w:rsid w:val="0033580F"/>
    <w:rsid w:val="00335C9B"/>
    <w:rsid w:val="00335D71"/>
    <w:rsid w:val="00336633"/>
    <w:rsid w:val="00336934"/>
    <w:rsid w:val="00336AC7"/>
    <w:rsid w:val="0033778A"/>
    <w:rsid w:val="00337B5F"/>
    <w:rsid w:val="00337EF4"/>
    <w:rsid w:val="003402C5"/>
    <w:rsid w:val="0034158E"/>
    <w:rsid w:val="003415B3"/>
    <w:rsid w:val="00341AFE"/>
    <w:rsid w:val="00341B42"/>
    <w:rsid w:val="00342EB0"/>
    <w:rsid w:val="0034307D"/>
    <w:rsid w:val="00343301"/>
    <w:rsid w:val="00343823"/>
    <w:rsid w:val="003442D8"/>
    <w:rsid w:val="003442ED"/>
    <w:rsid w:val="00344FE4"/>
    <w:rsid w:val="00346396"/>
    <w:rsid w:val="00346AC9"/>
    <w:rsid w:val="00346F76"/>
    <w:rsid w:val="003472B2"/>
    <w:rsid w:val="003473C9"/>
    <w:rsid w:val="00347AAB"/>
    <w:rsid w:val="00347AD4"/>
    <w:rsid w:val="00347F5E"/>
    <w:rsid w:val="00350350"/>
    <w:rsid w:val="00350941"/>
    <w:rsid w:val="00351579"/>
    <w:rsid w:val="00351A5B"/>
    <w:rsid w:val="0035298B"/>
    <w:rsid w:val="003529E9"/>
    <w:rsid w:val="00352E93"/>
    <w:rsid w:val="003531E0"/>
    <w:rsid w:val="003534D1"/>
    <w:rsid w:val="0035398E"/>
    <w:rsid w:val="003547C2"/>
    <w:rsid w:val="003552C5"/>
    <w:rsid w:val="00356B44"/>
    <w:rsid w:val="00356BCF"/>
    <w:rsid w:val="00356D37"/>
    <w:rsid w:val="00356EFF"/>
    <w:rsid w:val="00360013"/>
    <w:rsid w:val="00360432"/>
    <w:rsid w:val="00360B17"/>
    <w:rsid w:val="0036142B"/>
    <w:rsid w:val="003615C6"/>
    <w:rsid w:val="0036191D"/>
    <w:rsid w:val="00361DAE"/>
    <w:rsid w:val="00361FA5"/>
    <w:rsid w:val="003625AA"/>
    <w:rsid w:val="00362BE9"/>
    <w:rsid w:val="00364D83"/>
    <w:rsid w:val="0036547D"/>
    <w:rsid w:val="00365561"/>
    <w:rsid w:val="00366A92"/>
    <w:rsid w:val="003701CC"/>
    <w:rsid w:val="0037027C"/>
    <w:rsid w:val="00370377"/>
    <w:rsid w:val="003705AC"/>
    <w:rsid w:val="00370608"/>
    <w:rsid w:val="0037072E"/>
    <w:rsid w:val="00370D34"/>
    <w:rsid w:val="00370E22"/>
    <w:rsid w:val="00371065"/>
    <w:rsid w:val="0037156B"/>
    <w:rsid w:val="00371C10"/>
    <w:rsid w:val="0037232A"/>
    <w:rsid w:val="00372691"/>
    <w:rsid w:val="00372BB3"/>
    <w:rsid w:val="00372D9F"/>
    <w:rsid w:val="00373672"/>
    <w:rsid w:val="00373C47"/>
    <w:rsid w:val="003745E8"/>
    <w:rsid w:val="00374954"/>
    <w:rsid w:val="00375ACC"/>
    <w:rsid w:val="00376292"/>
    <w:rsid w:val="0037659A"/>
    <w:rsid w:val="003773BE"/>
    <w:rsid w:val="00377A8D"/>
    <w:rsid w:val="0038068D"/>
    <w:rsid w:val="0038105A"/>
    <w:rsid w:val="003818CE"/>
    <w:rsid w:val="00382726"/>
    <w:rsid w:val="0038288B"/>
    <w:rsid w:val="0038296C"/>
    <w:rsid w:val="00383EA1"/>
    <w:rsid w:val="0038453D"/>
    <w:rsid w:val="003848DC"/>
    <w:rsid w:val="00384989"/>
    <w:rsid w:val="003850F2"/>
    <w:rsid w:val="003858DF"/>
    <w:rsid w:val="00385987"/>
    <w:rsid w:val="00385D74"/>
    <w:rsid w:val="00386244"/>
    <w:rsid w:val="003879E1"/>
    <w:rsid w:val="00387B14"/>
    <w:rsid w:val="00387C22"/>
    <w:rsid w:val="00390425"/>
    <w:rsid w:val="0039043C"/>
    <w:rsid w:val="0039070D"/>
    <w:rsid w:val="00390821"/>
    <w:rsid w:val="00390FC4"/>
    <w:rsid w:val="003912F1"/>
    <w:rsid w:val="00391502"/>
    <w:rsid w:val="0039189C"/>
    <w:rsid w:val="003920A0"/>
    <w:rsid w:val="00392531"/>
    <w:rsid w:val="0039353E"/>
    <w:rsid w:val="00393ECA"/>
    <w:rsid w:val="00394513"/>
    <w:rsid w:val="0039595A"/>
    <w:rsid w:val="00395ECA"/>
    <w:rsid w:val="0039626E"/>
    <w:rsid w:val="003967B9"/>
    <w:rsid w:val="00396D03"/>
    <w:rsid w:val="003A0080"/>
    <w:rsid w:val="003A0956"/>
    <w:rsid w:val="003A1F07"/>
    <w:rsid w:val="003A20A6"/>
    <w:rsid w:val="003A2263"/>
    <w:rsid w:val="003A2D94"/>
    <w:rsid w:val="003A3533"/>
    <w:rsid w:val="003A3A88"/>
    <w:rsid w:val="003A464F"/>
    <w:rsid w:val="003A5D6C"/>
    <w:rsid w:val="003A668C"/>
    <w:rsid w:val="003B0EA9"/>
    <w:rsid w:val="003B2287"/>
    <w:rsid w:val="003B53B3"/>
    <w:rsid w:val="003B595B"/>
    <w:rsid w:val="003B5FB7"/>
    <w:rsid w:val="003B6F57"/>
    <w:rsid w:val="003B6FB9"/>
    <w:rsid w:val="003B7C9F"/>
    <w:rsid w:val="003C06A2"/>
    <w:rsid w:val="003C0A13"/>
    <w:rsid w:val="003C0F36"/>
    <w:rsid w:val="003C1070"/>
    <w:rsid w:val="003C127A"/>
    <w:rsid w:val="003C1294"/>
    <w:rsid w:val="003C12AC"/>
    <w:rsid w:val="003C172E"/>
    <w:rsid w:val="003C20F9"/>
    <w:rsid w:val="003C23A2"/>
    <w:rsid w:val="003C4A09"/>
    <w:rsid w:val="003C4E63"/>
    <w:rsid w:val="003C53C0"/>
    <w:rsid w:val="003C5CDA"/>
    <w:rsid w:val="003C6116"/>
    <w:rsid w:val="003C6864"/>
    <w:rsid w:val="003C71D9"/>
    <w:rsid w:val="003C768B"/>
    <w:rsid w:val="003C793C"/>
    <w:rsid w:val="003C7E91"/>
    <w:rsid w:val="003C7FD3"/>
    <w:rsid w:val="003D078B"/>
    <w:rsid w:val="003D181E"/>
    <w:rsid w:val="003D3232"/>
    <w:rsid w:val="003D3949"/>
    <w:rsid w:val="003D3C3C"/>
    <w:rsid w:val="003D44E0"/>
    <w:rsid w:val="003D4688"/>
    <w:rsid w:val="003D6169"/>
    <w:rsid w:val="003D7219"/>
    <w:rsid w:val="003E0324"/>
    <w:rsid w:val="003E06A9"/>
    <w:rsid w:val="003E1498"/>
    <w:rsid w:val="003E1ACF"/>
    <w:rsid w:val="003E1DD5"/>
    <w:rsid w:val="003E20D0"/>
    <w:rsid w:val="003E2173"/>
    <w:rsid w:val="003E2B83"/>
    <w:rsid w:val="003E3019"/>
    <w:rsid w:val="003E348D"/>
    <w:rsid w:val="003E35C8"/>
    <w:rsid w:val="003E3A2A"/>
    <w:rsid w:val="003E3DF9"/>
    <w:rsid w:val="003E4B56"/>
    <w:rsid w:val="003E51FB"/>
    <w:rsid w:val="003E59E3"/>
    <w:rsid w:val="003E5BCA"/>
    <w:rsid w:val="003E5C23"/>
    <w:rsid w:val="003E6394"/>
    <w:rsid w:val="003E66B5"/>
    <w:rsid w:val="003E6808"/>
    <w:rsid w:val="003E6B23"/>
    <w:rsid w:val="003E6CB4"/>
    <w:rsid w:val="003E7082"/>
    <w:rsid w:val="003E7271"/>
    <w:rsid w:val="003E784A"/>
    <w:rsid w:val="003E79D0"/>
    <w:rsid w:val="003E7C3A"/>
    <w:rsid w:val="003E7D37"/>
    <w:rsid w:val="003F01BC"/>
    <w:rsid w:val="003F028A"/>
    <w:rsid w:val="003F03C2"/>
    <w:rsid w:val="003F086B"/>
    <w:rsid w:val="003F0BD5"/>
    <w:rsid w:val="003F1136"/>
    <w:rsid w:val="003F25AC"/>
    <w:rsid w:val="003F2D58"/>
    <w:rsid w:val="003F339B"/>
    <w:rsid w:val="003F3FF6"/>
    <w:rsid w:val="003F40C1"/>
    <w:rsid w:val="003F426F"/>
    <w:rsid w:val="003F4CE6"/>
    <w:rsid w:val="003F5D04"/>
    <w:rsid w:val="003F6385"/>
    <w:rsid w:val="003F73B9"/>
    <w:rsid w:val="003F7EC1"/>
    <w:rsid w:val="0040025A"/>
    <w:rsid w:val="00400519"/>
    <w:rsid w:val="004005F6"/>
    <w:rsid w:val="00400B33"/>
    <w:rsid w:val="00401304"/>
    <w:rsid w:val="00401F79"/>
    <w:rsid w:val="0040203B"/>
    <w:rsid w:val="00402092"/>
    <w:rsid w:val="0040244F"/>
    <w:rsid w:val="0040264E"/>
    <w:rsid w:val="00402B07"/>
    <w:rsid w:val="00402C70"/>
    <w:rsid w:val="00403C29"/>
    <w:rsid w:val="00405B26"/>
    <w:rsid w:val="00405F5F"/>
    <w:rsid w:val="004069FC"/>
    <w:rsid w:val="00406F8B"/>
    <w:rsid w:val="004073E2"/>
    <w:rsid w:val="004074EF"/>
    <w:rsid w:val="004075B3"/>
    <w:rsid w:val="004078D3"/>
    <w:rsid w:val="00410684"/>
    <w:rsid w:val="0041104A"/>
    <w:rsid w:val="004110F4"/>
    <w:rsid w:val="0041147E"/>
    <w:rsid w:val="004114CF"/>
    <w:rsid w:val="004116A5"/>
    <w:rsid w:val="00411951"/>
    <w:rsid w:val="004128B0"/>
    <w:rsid w:val="00413015"/>
    <w:rsid w:val="00413040"/>
    <w:rsid w:val="00413380"/>
    <w:rsid w:val="0041357D"/>
    <w:rsid w:val="00413C06"/>
    <w:rsid w:val="00413D43"/>
    <w:rsid w:val="00414446"/>
    <w:rsid w:val="00414BEA"/>
    <w:rsid w:val="00414CD5"/>
    <w:rsid w:val="00415ADF"/>
    <w:rsid w:val="00415EB2"/>
    <w:rsid w:val="00415EF8"/>
    <w:rsid w:val="0041634F"/>
    <w:rsid w:val="00416B9C"/>
    <w:rsid w:val="004177CC"/>
    <w:rsid w:val="00417D8F"/>
    <w:rsid w:val="004203CF"/>
    <w:rsid w:val="00421C74"/>
    <w:rsid w:val="0042211E"/>
    <w:rsid w:val="00422280"/>
    <w:rsid w:val="00422DB5"/>
    <w:rsid w:val="00422DD1"/>
    <w:rsid w:val="00422FB6"/>
    <w:rsid w:val="0042371E"/>
    <w:rsid w:val="00424B03"/>
    <w:rsid w:val="004251D3"/>
    <w:rsid w:val="004252D4"/>
    <w:rsid w:val="004256E2"/>
    <w:rsid w:val="00425DD9"/>
    <w:rsid w:val="00426CBC"/>
    <w:rsid w:val="00426EBA"/>
    <w:rsid w:val="00426FC7"/>
    <w:rsid w:val="0042739F"/>
    <w:rsid w:val="004275E5"/>
    <w:rsid w:val="00427C03"/>
    <w:rsid w:val="0043121C"/>
    <w:rsid w:val="00431D21"/>
    <w:rsid w:val="00431D94"/>
    <w:rsid w:val="00433090"/>
    <w:rsid w:val="004332C6"/>
    <w:rsid w:val="00433D1B"/>
    <w:rsid w:val="00434096"/>
    <w:rsid w:val="00434426"/>
    <w:rsid w:val="00434946"/>
    <w:rsid w:val="00435D69"/>
    <w:rsid w:val="00435EC5"/>
    <w:rsid w:val="004367BC"/>
    <w:rsid w:val="004371E6"/>
    <w:rsid w:val="00440FDB"/>
    <w:rsid w:val="004416E1"/>
    <w:rsid w:val="00441962"/>
    <w:rsid w:val="004421E2"/>
    <w:rsid w:val="00442489"/>
    <w:rsid w:val="00442689"/>
    <w:rsid w:val="004430B2"/>
    <w:rsid w:val="00443574"/>
    <w:rsid w:val="00443588"/>
    <w:rsid w:val="00443C8B"/>
    <w:rsid w:val="00443E7C"/>
    <w:rsid w:val="00444627"/>
    <w:rsid w:val="00444B15"/>
    <w:rsid w:val="00444C4B"/>
    <w:rsid w:val="00444E35"/>
    <w:rsid w:val="00444FF4"/>
    <w:rsid w:val="00446231"/>
    <w:rsid w:val="00446A26"/>
    <w:rsid w:val="00446E78"/>
    <w:rsid w:val="004478B2"/>
    <w:rsid w:val="004478DB"/>
    <w:rsid w:val="00447970"/>
    <w:rsid w:val="00447E1C"/>
    <w:rsid w:val="00450661"/>
    <w:rsid w:val="00451063"/>
    <w:rsid w:val="004511A8"/>
    <w:rsid w:val="00451429"/>
    <w:rsid w:val="00451852"/>
    <w:rsid w:val="00451D03"/>
    <w:rsid w:val="00452962"/>
    <w:rsid w:val="004529C4"/>
    <w:rsid w:val="00452D30"/>
    <w:rsid w:val="00453C99"/>
    <w:rsid w:val="00454393"/>
    <w:rsid w:val="00455312"/>
    <w:rsid w:val="00455936"/>
    <w:rsid w:val="004562E5"/>
    <w:rsid w:val="00456DE2"/>
    <w:rsid w:val="00457ADD"/>
    <w:rsid w:val="00457B32"/>
    <w:rsid w:val="0046061C"/>
    <w:rsid w:val="00460B12"/>
    <w:rsid w:val="004611FB"/>
    <w:rsid w:val="00461581"/>
    <w:rsid w:val="00461912"/>
    <w:rsid w:val="00461A5C"/>
    <w:rsid w:val="00461E3D"/>
    <w:rsid w:val="0046272C"/>
    <w:rsid w:val="00463411"/>
    <w:rsid w:val="004639D1"/>
    <w:rsid w:val="004639D8"/>
    <w:rsid w:val="004640B4"/>
    <w:rsid w:val="004641B1"/>
    <w:rsid w:val="0046451E"/>
    <w:rsid w:val="00464E5B"/>
    <w:rsid w:val="0046635C"/>
    <w:rsid w:val="004665D3"/>
    <w:rsid w:val="00466ACA"/>
    <w:rsid w:val="004672D8"/>
    <w:rsid w:val="00467338"/>
    <w:rsid w:val="004678A0"/>
    <w:rsid w:val="00467FD4"/>
    <w:rsid w:val="004716AE"/>
    <w:rsid w:val="00471E8B"/>
    <w:rsid w:val="00472891"/>
    <w:rsid w:val="00472941"/>
    <w:rsid w:val="00472BB0"/>
    <w:rsid w:val="00472E03"/>
    <w:rsid w:val="00473091"/>
    <w:rsid w:val="00473D62"/>
    <w:rsid w:val="004753CB"/>
    <w:rsid w:val="00475462"/>
    <w:rsid w:val="00475A89"/>
    <w:rsid w:val="00475E62"/>
    <w:rsid w:val="00476840"/>
    <w:rsid w:val="00476C5F"/>
    <w:rsid w:val="00476F03"/>
    <w:rsid w:val="00477148"/>
    <w:rsid w:val="00477468"/>
    <w:rsid w:val="00477DF0"/>
    <w:rsid w:val="0048006E"/>
    <w:rsid w:val="00481400"/>
    <w:rsid w:val="00481B88"/>
    <w:rsid w:val="00481FF0"/>
    <w:rsid w:val="004820BE"/>
    <w:rsid w:val="00482308"/>
    <w:rsid w:val="004823F8"/>
    <w:rsid w:val="00482533"/>
    <w:rsid w:val="00482651"/>
    <w:rsid w:val="004839E3"/>
    <w:rsid w:val="00483EBE"/>
    <w:rsid w:val="00485059"/>
    <w:rsid w:val="004850B5"/>
    <w:rsid w:val="004861D3"/>
    <w:rsid w:val="004865E8"/>
    <w:rsid w:val="004866EC"/>
    <w:rsid w:val="00486B38"/>
    <w:rsid w:val="00487F16"/>
    <w:rsid w:val="00490241"/>
    <w:rsid w:val="0049197E"/>
    <w:rsid w:val="00491D9A"/>
    <w:rsid w:val="0049203E"/>
    <w:rsid w:val="004922F2"/>
    <w:rsid w:val="004926CD"/>
    <w:rsid w:val="00492793"/>
    <w:rsid w:val="004930A7"/>
    <w:rsid w:val="00493954"/>
    <w:rsid w:val="00493C9D"/>
    <w:rsid w:val="004950D5"/>
    <w:rsid w:val="00495C2A"/>
    <w:rsid w:val="00496162"/>
    <w:rsid w:val="004969CB"/>
    <w:rsid w:val="00496FCA"/>
    <w:rsid w:val="004978F4"/>
    <w:rsid w:val="0049797B"/>
    <w:rsid w:val="00497BEE"/>
    <w:rsid w:val="00497D5D"/>
    <w:rsid w:val="004A051E"/>
    <w:rsid w:val="004A0AF8"/>
    <w:rsid w:val="004A0C97"/>
    <w:rsid w:val="004A0D0E"/>
    <w:rsid w:val="004A1158"/>
    <w:rsid w:val="004A1323"/>
    <w:rsid w:val="004A2085"/>
    <w:rsid w:val="004A264A"/>
    <w:rsid w:val="004A26AD"/>
    <w:rsid w:val="004A2940"/>
    <w:rsid w:val="004A2E11"/>
    <w:rsid w:val="004A34B3"/>
    <w:rsid w:val="004A4073"/>
    <w:rsid w:val="004A45C5"/>
    <w:rsid w:val="004A4E82"/>
    <w:rsid w:val="004A53DA"/>
    <w:rsid w:val="004A54F4"/>
    <w:rsid w:val="004A609E"/>
    <w:rsid w:val="004A70BD"/>
    <w:rsid w:val="004A7ED1"/>
    <w:rsid w:val="004A7FC9"/>
    <w:rsid w:val="004B013F"/>
    <w:rsid w:val="004B05CD"/>
    <w:rsid w:val="004B0C2D"/>
    <w:rsid w:val="004B164E"/>
    <w:rsid w:val="004B191F"/>
    <w:rsid w:val="004B38C2"/>
    <w:rsid w:val="004B3F45"/>
    <w:rsid w:val="004B4A33"/>
    <w:rsid w:val="004B4D21"/>
    <w:rsid w:val="004B5124"/>
    <w:rsid w:val="004B5337"/>
    <w:rsid w:val="004B538E"/>
    <w:rsid w:val="004B5B05"/>
    <w:rsid w:val="004B642A"/>
    <w:rsid w:val="004B7002"/>
    <w:rsid w:val="004B7334"/>
    <w:rsid w:val="004B794A"/>
    <w:rsid w:val="004C077E"/>
    <w:rsid w:val="004C0A96"/>
    <w:rsid w:val="004C1C6D"/>
    <w:rsid w:val="004C1E6F"/>
    <w:rsid w:val="004C31DD"/>
    <w:rsid w:val="004C3290"/>
    <w:rsid w:val="004C36F4"/>
    <w:rsid w:val="004C37F9"/>
    <w:rsid w:val="004C3D57"/>
    <w:rsid w:val="004C3E8D"/>
    <w:rsid w:val="004C3F2D"/>
    <w:rsid w:val="004C57E1"/>
    <w:rsid w:val="004C5949"/>
    <w:rsid w:val="004C6267"/>
    <w:rsid w:val="004C6750"/>
    <w:rsid w:val="004C75A0"/>
    <w:rsid w:val="004C7743"/>
    <w:rsid w:val="004C7907"/>
    <w:rsid w:val="004D07DE"/>
    <w:rsid w:val="004D0891"/>
    <w:rsid w:val="004D0A0E"/>
    <w:rsid w:val="004D0AF0"/>
    <w:rsid w:val="004D0D50"/>
    <w:rsid w:val="004D1172"/>
    <w:rsid w:val="004D12CE"/>
    <w:rsid w:val="004D13C8"/>
    <w:rsid w:val="004D1D39"/>
    <w:rsid w:val="004D27DC"/>
    <w:rsid w:val="004D2855"/>
    <w:rsid w:val="004D3304"/>
    <w:rsid w:val="004D3307"/>
    <w:rsid w:val="004D3525"/>
    <w:rsid w:val="004D3A53"/>
    <w:rsid w:val="004D44FB"/>
    <w:rsid w:val="004D45DE"/>
    <w:rsid w:val="004D56B3"/>
    <w:rsid w:val="004D574C"/>
    <w:rsid w:val="004D5DD0"/>
    <w:rsid w:val="004D5F77"/>
    <w:rsid w:val="004D61C6"/>
    <w:rsid w:val="004D7AD9"/>
    <w:rsid w:val="004D7EC6"/>
    <w:rsid w:val="004E114C"/>
    <w:rsid w:val="004E1320"/>
    <w:rsid w:val="004E17B0"/>
    <w:rsid w:val="004E18F4"/>
    <w:rsid w:val="004E1B1F"/>
    <w:rsid w:val="004E1E53"/>
    <w:rsid w:val="004E1EA8"/>
    <w:rsid w:val="004E22F6"/>
    <w:rsid w:val="004E2427"/>
    <w:rsid w:val="004E2B32"/>
    <w:rsid w:val="004E4F7A"/>
    <w:rsid w:val="004E5944"/>
    <w:rsid w:val="004E606F"/>
    <w:rsid w:val="004E6E06"/>
    <w:rsid w:val="004E6FDE"/>
    <w:rsid w:val="004E73AA"/>
    <w:rsid w:val="004E77CA"/>
    <w:rsid w:val="004F0235"/>
    <w:rsid w:val="004F02BB"/>
    <w:rsid w:val="004F0876"/>
    <w:rsid w:val="004F09D7"/>
    <w:rsid w:val="004F129F"/>
    <w:rsid w:val="004F2158"/>
    <w:rsid w:val="004F2CE6"/>
    <w:rsid w:val="004F2FEA"/>
    <w:rsid w:val="004F31EC"/>
    <w:rsid w:val="004F33FC"/>
    <w:rsid w:val="004F46B9"/>
    <w:rsid w:val="004F4DA9"/>
    <w:rsid w:val="004F5136"/>
    <w:rsid w:val="004F5555"/>
    <w:rsid w:val="004F6480"/>
    <w:rsid w:val="004F6F91"/>
    <w:rsid w:val="004F753B"/>
    <w:rsid w:val="004F757B"/>
    <w:rsid w:val="004F75C1"/>
    <w:rsid w:val="004F7782"/>
    <w:rsid w:val="004F7959"/>
    <w:rsid w:val="00500656"/>
    <w:rsid w:val="00500C0F"/>
    <w:rsid w:val="00500F2C"/>
    <w:rsid w:val="005010F8"/>
    <w:rsid w:val="005011B4"/>
    <w:rsid w:val="0050141C"/>
    <w:rsid w:val="005014C5"/>
    <w:rsid w:val="00501C2A"/>
    <w:rsid w:val="00501D4F"/>
    <w:rsid w:val="005025C8"/>
    <w:rsid w:val="0050263A"/>
    <w:rsid w:val="0050278A"/>
    <w:rsid w:val="00503F38"/>
    <w:rsid w:val="00504293"/>
    <w:rsid w:val="00504462"/>
    <w:rsid w:val="00504659"/>
    <w:rsid w:val="005048EC"/>
    <w:rsid w:val="005051F4"/>
    <w:rsid w:val="005054DA"/>
    <w:rsid w:val="005068D4"/>
    <w:rsid w:val="00506CCF"/>
    <w:rsid w:val="00507855"/>
    <w:rsid w:val="0051004F"/>
    <w:rsid w:val="00510462"/>
    <w:rsid w:val="0051048E"/>
    <w:rsid w:val="00510BDB"/>
    <w:rsid w:val="0051180E"/>
    <w:rsid w:val="00513820"/>
    <w:rsid w:val="00513B78"/>
    <w:rsid w:val="00513C93"/>
    <w:rsid w:val="00514149"/>
    <w:rsid w:val="00514A51"/>
    <w:rsid w:val="00514C92"/>
    <w:rsid w:val="0051598D"/>
    <w:rsid w:val="00516E60"/>
    <w:rsid w:val="00517889"/>
    <w:rsid w:val="00517938"/>
    <w:rsid w:val="00517C89"/>
    <w:rsid w:val="00520C18"/>
    <w:rsid w:val="005215D6"/>
    <w:rsid w:val="00521696"/>
    <w:rsid w:val="00521980"/>
    <w:rsid w:val="00521A63"/>
    <w:rsid w:val="005221E7"/>
    <w:rsid w:val="0052270F"/>
    <w:rsid w:val="00522844"/>
    <w:rsid w:val="00522EA3"/>
    <w:rsid w:val="005238B6"/>
    <w:rsid w:val="0052447F"/>
    <w:rsid w:val="00524901"/>
    <w:rsid w:val="00524CAA"/>
    <w:rsid w:val="00525352"/>
    <w:rsid w:val="00525936"/>
    <w:rsid w:val="00525C1B"/>
    <w:rsid w:val="0052670E"/>
    <w:rsid w:val="00526AE3"/>
    <w:rsid w:val="00526BAE"/>
    <w:rsid w:val="00526D26"/>
    <w:rsid w:val="00530805"/>
    <w:rsid w:val="00530ACB"/>
    <w:rsid w:val="00530E5F"/>
    <w:rsid w:val="00531898"/>
    <w:rsid w:val="0053259A"/>
    <w:rsid w:val="0053452B"/>
    <w:rsid w:val="00534C7D"/>
    <w:rsid w:val="0053586F"/>
    <w:rsid w:val="005363D7"/>
    <w:rsid w:val="005365F1"/>
    <w:rsid w:val="0053744F"/>
    <w:rsid w:val="00540088"/>
    <w:rsid w:val="00540F89"/>
    <w:rsid w:val="00541B9D"/>
    <w:rsid w:val="00542077"/>
    <w:rsid w:val="005423FF"/>
    <w:rsid w:val="00542A65"/>
    <w:rsid w:val="00542CDB"/>
    <w:rsid w:val="00542D52"/>
    <w:rsid w:val="00542F13"/>
    <w:rsid w:val="00543298"/>
    <w:rsid w:val="005437DC"/>
    <w:rsid w:val="005441AB"/>
    <w:rsid w:val="0054442C"/>
    <w:rsid w:val="00544684"/>
    <w:rsid w:val="00544CB3"/>
    <w:rsid w:val="00544DCF"/>
    <w:rsid w:val="0054558D"/>
    <w:rsid w:val="00545DA6"/>
    <w:rsid w:val="00545E42"/>
    <w:rsid w:val="00546FFD"/>
    <w:rsid w:val="00547E86"/>
    <w:rsid w:val="005503BF"/>
    <w:rsid w:val="00551B2C"/>
    <w:rsid w:val="0055257D"/>
    <w:rsid w:val="00552705"/>
    <w:rsid w:val="005529D4"/>
    <w:rsid w:val="00552CD6"/>
    <w:rsid w:val="0055363D"/>
    <w:rsid w:val="005538A3"/>
    <w:rsid w:val="00554396"/>
    <w:rsid w:val="00554669"/>
    <w:rsid w:val="0055519E"/>
    <w:rsid w:val="005579D4"/>
    <w:rsid w:val="00557E8A"/>
    <w:rsid w:val="005603E9"/>
    <w:rsid w:val="005608FF"/>
    <w:rsid w:val="00561966"/>
    <w:rsid w:val="005621E4"/>
    <w:rsid w:val="005646A7"/>
    <w:rsid w:val="00564892"/>
    <w:rsid w:val="00564EDE"/>
    <w:rsid w:val="00565CD7"/>
    <w:rsid w:val="00566B91"/>
    <w:rsid w:val="005675E5"/>
    <w:rsid w:val="005676D9"/>
    <w:rsid w:val="00567B97"/>
    <w:rsid w:val="0057041F"/>
    <w:rsid w:val="005705AB"/>
    <w:rsid w:val="00570B07"/>
    <w:rsid w:val="00570F29"/>
    <w:rsid w:val="00570F6E"/>
    <w:rsid w:val="0057155A"/>
    <w:rsid w:val="00571943"/>
    <w:rsid w:val="00571D36"/>
    <w:rsid w:val="00571DD9"/>
    <w:rsid w:val="00572B15"/>
    <w:rsid w:val="00572FFD"/>
    <w:rsid w:val="0057378A"/>
    <w:rsid w:val="00573E51"/>
    <w:rsid w:val="00574A72"/>
    <w:rsid w:val="00574B95"/>
    <w:rsid w:val="00574EB8"/>
    <w:rsid w:val="00574FE4"/>
    <w:rsid w:val="00575CF8"/>
    <w:rsid w:val="00577BB5"/>
    <w:rsid w:val="00577DFC"/>
    <w:rsid w:val="0058047E"/>
    <w:rsid w:val="00580831"/>
    <w:rsid w:val="00580A2A"/>
    <w:rsid w:val="00581057"/>
    <w:rsid w:val="00581558"/>
    <w:rsid w:val="005815DB"/>
    <w:rsid w:val="005818C5"/>
    <w:rsid w:val="005822CD"/>
    <w:rsid w:val="00582BB3"/>
    <w:rsid w:val="00582DCD"/>
    <w:rsid w:val="00582E7C"/>
    <w:rsid w:val="00583A83"/>
    <w:rsid w:val="00585159"/>
    <w:rsid w:val="00585466"/>
    <w:rsid w:val="005859FE"/>
    <w:rsid w:val="00586B02"/>
    <w:rsid w:val="00586B65"/>
    <w:rsid w:val="00587096"/>
    <w:rsid w:val="0058777C"/>
    <w:rsid w:val="00587813"/>
    <w:rsid w:val="00587B45"/>
    <w:rsid w:val="00591180"/>
    <w:rsid w:val="00592308"/>
    <w:rsid w:val="00592FE0"/>
    <w:rsid w:val="00593170"/>
    <w:rsid w:val="005931D2"/>
    <w:rsid w:val="005936D8"/>
    <w:rsid w:val="005938B2"/>
    <w:rsid w:val="00593CB8"/>
    <w:rsid w:val="00594243"/>
    <w:rsid w:val="00594420"/>
    <w:rsid w:val="005948CE"/>
    <w:rsid w:val="0059618A"/>
    <w:rsid w:val="00597236"/>
    <w:rsid w:val="005979FC"/>
    <w:rsid w:val="005A1787"/>
    <w:rsid w:val="005A1F1B"/>
    <w:rsid w:val="005A22DC"/>
    <w:rsid w:val="005A23BE"/>
    <w:rsid w:val="005A24F1"/>
    <w:rsid w:val="005A36A9"/>
    <w:rsid w:val="005A37C1"/>
    <w:rsid w:val="005A3D6C"/>
    <w:rsid w:val="005A4253"/>
    <w:rsid w:val="005A49FE"/>
    <w:rsid w:val="005A54C4"/>
    <w:rsid w:val="005A6E16"/>
    <w:rsid w:val="005A7107"/>
    <w:rsid w:val="005A7252"/>
    <w:rsid w:val="005A75DE"/>
    <w:rsid w:val="005A789C"/>
    <w:rsid w:val="005A7C91"/>
    <w:rsid w:val="005A7EF1"/>
    <w:rsid w:val="005B0FD4"/>
    <w:rsid w:val="005B2BF3"/>
    <w:rsid w:val="005B2E24"/>
    <w:rsid w:val="005B373F"/>
    <w:rsid w:val="005B4366"/>
    <w:rsid w:val="005B43ED"/>
    <w:rsid w:val="005B4418"/>
    <w:rsid w:val="005B462D"/>
    <w:rsid w:val="005B4C65"/>
    <w:rsid w:val="005B51DA"/>
    <w:rsid w:val="005B5D8C"/>
    <w:rsid w:val="005B606B"/>
    <w:rsid w:val="005B6083"/>
    <w:rsid w:val="005B648A"/>
    <w:rsid w:val="005B6582"/>
    <w:rsid w:val="005B6616"/>
    <w:rsid w:val="005B70BB"/>
    <w:rsid w:val="005B741D"/>
    <w:rsid w:val="005B7597"/>
    <w:rsid w:val="005B7FAF"/>
    <w:rsid w:val="005C0200"/>
    <w:rsid w:val="005C0855"/>
    <w:rsid w:val="005C0C17"/>
    <w:rsid w:val="005C0F06"/>
    <w:rsid w:val="005C23E5"/>
    <w:rsid w:val="005C2F53"/>
    <w:rsid w:val="005C3FED"/>
    <w:rsid w:val="005C456E"/>
    <w:rsid w:val="005C4896"/>
    <w:rsid w:val="005C5201"/>
    <w:rsid w:val="005C5BEA"/>
    <w:rsid w:val="005C6E86"/>
    <w:rsid w:val="005C776C"/>
    <w:rsid w:val="005C783B"/>
    <w:rsid w:val="005D04A7"/>
    <w:rsid w:val="005D07BD"/>
    <w:rsid w:val="005D105C"/>
    <w:rsid w:val="005D1CD7"/>
    <w:rsid w:val="005D3347"/>
    <w:rsid w:val="005D374D"/>
    <w:rsid w:val="005D3832"/>
    <w:rsid w:val="005D3D7A"/>
    <w:rsid w:val="005D462B"/>
    <w:rsid w:val="005D47BA"/>
    <w:rsid w:val="005D4961"/>
    <w:rsid w:val="005D4A67"/>
    <w:rsid w:val="005D543D"/>
    <w:rsid w:val="005D562E"/>
    <w:rsid w:val="005D5983"/>
    <w:rsid w:val="005D612A"/>
    <w:rsid w:val="005D6736"/>
    <w:rsid w:val="005D6E03"/>
    <w:rsid w:val="005D7218"/>
    <w:rsid w:val="005D7465"/>
    <w:rsid w:val="005D7F91"/>
    <w:rsid w:val="005D7FF1"/>
    <w:rsid w:val="005E00D8"/>
    <w:rsid w:val="005E06D9"/>
    <w:rsid w:val="005E0880"/>
    <w:rsid w:val="005E0A01"/>
    <w:rsid w:val="005E0CB6"/>
    <w:rsid w:val="005E1075"/>
    <w:rsid w:val="005E188B"/>
    <w:rsid w:val="005E1D34"/>
    <w:rsid w:val="005E1EF0"/>
    <w:rsid w:val="005E5077"/>
    <w:rsid w:val="005E5BD6"/>
    <w:rsid w:val="005E5CF3"/>
    <w:rsid w:val="005E5F08"/>
    <w:rsid w:val="005E60E0"/>
    <w:rsid w:val="005E6748"/>
    <w:rsid w:val="005E6991"/>
    <w:rsid w:val="005E6C1F"/>
    <w:rsid w:val="005E6D63"/>
    <w:rsid w:val="005E6EC8"/>
    <w:rsid w:val="005E7742"/>
    <w:rsid w:val="005F0C58"/>
    <w:rsid w:val="005F12A8"/>
    <w:rsid w:val="005F1A74"/>
    <w:rsid w:val="005F20E2"/>
    <w:rsid w:val="005F259E"/>
    <w:rsid w:val="005F29BE"/>
    <w:rsid w:val="005F3369"/>
    <w:rsid w:val="005F3508"/>
    <w:rsid w:val="005F3D4B"/>
    <w:rsid w:val="005F6084"/>
    <w:rsid w:val="005F6221"/>
    <w:rsid w:val="005F6B27"/>
    <w:rsid w:val="005F6CCA"/>
    <w:rsid w:val="005F6CEE"/>
    <w:rsid w:val="005F6D67"/>
    <w:rsid w:val="005F73BC"/>
    <w:rsid w:val="005F78EB"/>
    <w:rsid w:val="006014CD"/>
    <w:rsid w:val="00601A74"/>
    <w:rsid w:val="00601CFF"/>
    <w:rsid w:val="00601EED"/>
    <w:rsid w:val="00601FB0"/>
    <w:rsid w:val="00602038"/>
    <w:rsid w:val="0060253C"/>
    <w:rsid w:val="00602D1D"/>
    <w:rsid w:val="00603E1D"/>
    <w:rsid w:val="00603FA1"/>
    <w:rsid w:val="006042B8"/>
    <w:rsid w:val="00604C3D"/>
    <w:rsid w:val="00604E39"/>
    <w:rsid w:val="00604F16"/>
    <w:rsid w:val="00604F72"/>
    <w:rsid w:val="0060507D"/>
    <w:rsid w:val="0060514B"/>
    <w:rsid w:val="0060520B"/>
    <w:rsid w:val="00605757"/>
    <w:rsid w:val="00605A72"/>
    <w:rsid w:val="00605BB7"/>
    <w:rsid w:val="00605F2C"/>
    <w:rsid w:val="0060704E"/>
    <w:rsid w:val="00607668"/>
    <w:rsid w:val="0061059F"/>
    <w:rsid w:val="006105BE"/>
    <w:rsid w:val="00610717"/>
    <w:rsid w:val="00610A2F"/>
    <w:rsid w:val="00610A39"/>
    <w:rsid w:val="00610E00"/>
    <w:rsid w:val="00611A17"/>
    <w:rsid w:val="00611B70"/>
    <w:rsid w:val="0061251A"/>
    <w:rsid w:val="006134DA"/>
    <w:rsid w:val="0061375C"/>
    <w:rsid w:val="00613E09"/>
    <w:rsid w:val="0061442A"/>
    <w:rsid w:val="006163C1"/>
    <w:rsid w:val="00616EBE"/>
    <w:rsid w:val="00616F90"/>
    <w:rsid w:val="00617737"/>
    <w:rsid w:val="00617FD5"/>
    <w:rsid w:val="006208CF"/>
    <w:rsid w:val="0062171B"/>
    <w:rsid w:val="00621CDD"/>
    <w:rsid w:val="0062238A"/>
    <w:rsid w:val="00622FCD"/>
    <w:rsid w:val="0062364D"/>
    <w:rsid w:val="00623701"/>
    <w:rsid w:val="00624880"/>
    <w:rsid w:val="00624D61"/>
    <w:rsid w:val="006264C7"/>
    <w:rsid w:val="0062680E"/>
    <w:rsid w:val="00626F71"/>
    <w:rsid w:val="00627E4E"/>
    <w:rsid w:val="00631493"/>
    <w:rsid w:val="00631F5A"/>
    <w:rsid w:val="00632352"/>
    <w:rsid w:val="00632700"/>
    <w:rsid w:val="006327FB"/>
    <w:rsid w:val="006330DC"/>
    <w:rsid w:val="00633181"/>
    <w:rsid w:val="00633996"/>
    <w:rsid w:val="006349CB"/>
    <w:rsid w:val="00635829"/>
    <w:rsid w:val="00635C3E"/>
    <w:rsid w:val="00635ECA"/>
    <w:rsid w:val="00636831"/>
    <w:rsid w:val="00636F30"/>
    <w:rsid w:val="0063727C"/>
    <w:rsid w:val="0063764C"/>
    <w:rsid w:val="00637693"/>
    <w:rsid w:val="00640128"/>
    <w:rsid w:val="0064066C"/>
    <w:rsid w:val="00640AF1"/>
    <w:rsid w:val="006415E5"/>
    <w:rsid w:val="00641CE1"/>
    <w:rsid w:val="00641CEA"/>
    <w:rsid w:val="006429F7"/>
    <w:rsid w:val="00642CB2"/>
    <w:rsid w:val="00643082"/>
    <w:rsid w:val="006431FA"/>
    <w:rsid w:val="006436B8"/>
    <w:rsid w:val="006436FE"/>
    <w:rsid w:val="00643B4F"/>
    <w:rsid w:val="00643B90"/>
    <w:rsid w:val="00643FD9"/>
    <w:rsid w:val="006441C0"/>
    <w:rsid w:val="00645174"/>
    <w:rsid w:val="00645999"/>
    <w:rsid w:val="00646374"/>
    <w:rsid w:val="006477F5"/>
    <w:rsid w:val="00647C01"/>
    <w:rsid w:val="006500FA"/>
    <w:rsid w:val="00650744"/>
    <w:rsid w:val="0065077D"/>
    <w:rsid w:val="0065192C"/>
    <w:rsid w:val="00651D3B"/>
    <w:rsid w:val="00652053"/>
    <w:rsid w:val="00653972"/>
    <w:rsid w:val="00653C35"/>
    <w:rsid w:val="00653D93"/>
    <w:rsid w:val="006542E6"/>
    <w:rsid w:val="00654CEF"/>
    <w:rsid w:val="00655487"/>
    <w:rsid w:val="00655AF7"/>
    <w:rsid w:val="00655B45"/>
    <w:rsid w:val="006568DB"/>
    <w:rsid w:val="00656CDE"/>
    <w:rsid w:val="00656F30"/>
    <w:rsid w:val="00657E83"/>
    <w:rsid w:val="0066061A"/>
    <w:rsid w:val="0066093E"/>
    <w:rsid w:val="00660F8C"/>
    <w:rsid w:val="00660FF6"/>
    <w:rsid w:val="00661228"/>
    <w:rsid w:val="00661A41"/>
    <w:rsid w:val="006628CB"/>
    <w:rsid w:val="0066294E"/>
    <w:rsid w:val="0066301C"/>
    <w:rsid w:val="00664312"/>
    <w:rsid w:val="0066580A"/>
    <w:rsid w:val="006659A3"/>
    <w:rsid w:val="00665DD9"/>
    <w:rsid w:val="00666308"/>
    <w:rsid w:val="00666ADD"/>
    <w:rsid w:val="00667006"/>
    <w:rsid w:val="006675A3"/>
    <w:rsid w:val="006678EE"/>
    <w:rsid w:val="00670033"/>
    <w:rsid w:val="00670303"/>
    <w:rsid w:val="006708AE"/>
    <w:rsid w:val="00670AB2"/>
    <w:rsid w:val="00670CA0"/>
    <w:rsid w:val="00670DCE"/>
    <w:rsid w:val="00671BF6"/>
    <w:rsid w:val="0067222F"/>
    <w:rsid w:val="006722D7"/>
    <w:rsid w:val="00672864"/>
    <w:rsid w:val="00674AB6"/>
    <w:rsid w:val="0067584B"/>
    <w:rsid w:val="00675D67"/>
    <w:rsid w:val="00675E1B"/>
    <w:rsid w:val="00676070"/>
    <w:rsid w:val="00676937"/>
    <w:rsid w:val="00676D40"/>
    <w:rsid w:val="006770CB"/>
    <w:rsid w:val="00677199"/>
    <w:rsid w:val="00677326"/>
    <w:rsid w:val="00677722"/>
    <w:rsid w:val="00680334"/>
    <w:rsid w:val="00680C90"/>
    <w:rsid w:val="00681C2E"/>
    <w:rsid w:val="00681C2F"/>
    <w:rsid w:val="00681C9C"/>
    <w:rsid w:val="00681FDE"/>
    <w:rsid w:val="00682376"/>
    <w:rsid w:val="00682DDA"/>
    <w:rsid w:val="006837D2"/>
    <w:rsid w:val="006841D7"/>
    <w:rsid w:val="00685B9E"/>
    <w:rsid w:val="00686223"/>
    <w:rsid w:val="00686E42"/>
    <w:rsid w:val="00687AE3"/>
    <w:rsid w:val="0069018B"/>
    <w:rsid w:val="006902F0"/>
    <w:rsid w:val="006906BF"/>
    <w:rsid w:val="00690918"/>
    <w:rsid w:val="00691194"/>
    <w:rsid w:val="00691F5E"/>
    <w:rsid w:val="00692329"/>
    <w:rsid w:val="00693C3A"/>
    <w:rsid w:val="00693D92"/>
    <w:rsid w:val="00694E16"/>
    <w:rsid w:val="00696BF2"/>
    <w:rsid w:val="006979DD"/>
    <w:rsid w:val="006A11DD"/>
    <w:rsid w:val="006A12A5"/>
    <w:rsid w:val="006A1E59"/>
    <w:rsid w:val="006A1FA9"/>
    <w:rsid w:val="006A29B3"/>
    <w:rsid w:val="006A2EAE"/>
    <w:rsid w:val="006A3A43"/>
    <w:rsid w:val="006A3D5F"/>
    <w:rsid w:val="006A4E08"/>
    <w:rsid w:val="006A4EDD"/>
    <w:rsid w:val="006A56A7"/>
    <w:rsid w:val="006A56E1"/>
    <w:rsid w:val="006A5D11"/>
    <w:rsid w:val="006A5D6D"/>
    <w:rsid w:val="006A5D7E"/>
    <w:rsid w:val="006A66D6"/>
    <w:rsid w:val="006A6864"/>
    <w:rsid w:val="006A7442"/>
    <w:rsid w:val="006A7816"/>
    <w:rsid w:val="006B0043"/>
    <w:rsid w:val="006B0FA7"/>
    <w:rsid w:val="006B208A"/>
    <w:rsid w:val="006B24D4"/>
    <w:rsid w:val="006B2A3E"/>
    <w:rsid w:val="006B3EE9"/>
    <w:rsid w:val="006B467B"/>
    <w:rsid w:val="006B4DD1"/>
    <w:rsid w:val="006B52D0"/>
    <w:rsid w:val="006B5622"/>
    <w:rsid w:val="006B570A"/>
    <w:rsid w:val="006B5C74"/>
    <w:rsid w:val="006B5ED5"/>
    <w:rsid w:val="006B5FF5"/>
    <w:rsid w:val="006B6939"/>
    <w:rsid w:val="006B6CF7"/>
    <w:rsid w:val="006B7004"/>
    <w:rsid w:val="006B7181"/>
    <w:rsid w:val="006B7408"/>
    <w:rsid w:val="006B74CE"/>
    <w:rsid w:val="006B7616"/>
    <w:rsid w:val="006C029D"/>
    <w:rsid w:val="006C073C"/>
    <w:rsid w:val="006C0911"/>
    <w:rsid w:val="006C0CBB"/>
    <w:rsid w:val="006C1021"/>
    <w:rsid w:val="006C1289"/>
    <w:rsid w:val="006C16DE"/>
    <w:rsid w:val="006C1C14"/>
    <w:rsid w:val="006C23EE"/>
    <w:rsid w:val="006C2543"/>
    <w:rsid w:val="006C27CC"/>
    <w:rsid w:val="006C27D2"/>
    <w:rsid w:val="006C2CBA"/>
    <w:rsid w:val="006C2EE0"/>
    <w:rsid w:val="006C3107"/>
    <w:rsid w:val="006C3445"/>
    <w:rsid w:val="006C382D"/>
    <w:rsid w:val="006C3A18"/>
    <w:rsid w:val="006C4011"/>
    <w:rsid w:val="006C413B"/>
    <w:rsid w:val="006C44EF"/>
    <w:rsid w:val="006C4E10"/>
    <w:rsid w:val="006C5996"/>
    <w:rsid w:val="006C5A60"/>
    <w:rsid w:val="006C5DD1"/>
    <w:rsid w:val="006C5FCD"/>
    <w:rsid w:val="006C6861"/>
    <w:rsid w:val="006C7513"/>
    <w:rsid w:val="006C7985"/>
    <w:rsid w:val="006D0B03"/>
    <w:rsid w:val="006D14AA"/>
    <w:rsid w:val="006D1B20"/>
    <w:rsid w:val="006D28A4"/>
    <w:rsid w:val="006D32AE"/>
    <w:rsid w:val="006D3440"/>
    <w:rsid w:val="006D34CD"/>
    <w:rsid w:val="006D443F"/>
    <w:rsid w:val="006D4E7C"/>
    <w:rsid w:val="006D51E0"/>
    <w:rsid w:val="006D51F6"/>
    <w:rsid w:val="006D5576"/>
    <w:rsid w:val="006D5A4E"/>
    <w:rsid w:val="006D6568"/>
    <w:rsid w:val="006D65AE"/>
    <w:rsid w:val="006D65B1"/>
    <w:rsid w:val="006D65B5"/>
    <w:rsid w:val="006D6F81"/>
    <w:rsid w:val="006D7119"/>
    <w:rsid w:val="006E0520"/>
    <w:rsid w:val="006E05A7"/>
    <w:rsid w:val="006E1A60"/>
    <w:rsid w:val="006E1CD1"/>
    <w:rsid w:val="006E2553"/>
    <w:rsid w:val="006E2588"/>
    <w:rsid w:val="006E2EDB"/>
    <w:rsid w:val="006E3FCE"/>
    <w:rsid w:val="006E4851"/>
    <w:rsid w:val="006E4DBA"/>
    <w:rsid w:val="006E5296"/>
    <w:rsid w:val="006E555A"/>
    <w:rsid w:val="006E5F03"/>
    <w:rsid w:val="006E70A3"/>
    <w:rsid w:val="006E7FD7"/>
    <w:rsid w:val="006E7FF3"/>
    <w:rsid w:val="006F0289"/>
    <w:rsid w:val="006F02AE"/>
    <w:rsid w:val="006F0A1A"/>
    <w:rsid w:val="006F0EF7"/>
    <w:rsid w:val="006F10E5"/>
    <w:rsid w:val="006F15AE"/>
    <w:rsid w:val="006F19EA"/>
    <w:rsid w:val="006F29AF"/>
    <w:rsid w:val="006F2B1A"/>
    <w:rsid w:val="006F30DA"/>
    <w:rsid w:val="006F3830"/>
    <w:rsid w:val="006F3C56"/>
    <w:rsid w:val="006F3F77"/>
    <w:rsid w:val="006F4038"/>
    <w:rsid w:val="006F4150"/>
    <w:rsid w:val="006F4BC8"/>
    <w:rsid w:val="006F4C56"/>
    <w:rsid w:val="006F4D0E"/>
    <w:rsid w:val="006F5D4D"/>
    <w:rsid w:val="006F654F"/>
    <w:rsid w:val="006F68D5"/>
    <w:rsid w:val="006F6DE3"/>
    <w:rsid w:val="006F7439"/>
    <w:rsid w:val="006F7EAA"/>
    <w:rsid w:val="00700F7B"/>
    <w:rsid w:val="00702E43"/>
    <w:rsid w:val="00703212"/>
    <w:rsid w:val="00703243"/>
    <w:rsid w:val="00703887"/>
    <w:rsid w:val="00704126"/>
    <w:rsid w:val="00704EA4"/>
    <w:rsid w:val="00705EF1"/>
    <w:rsid w:val="007064B6"/>
    <w:rsid w:val="0070664E"/>
    <w:rsid w:val="007067DA"/>
    <w:rsid w:val="007068AD"/>
    <w:rsid w:val="007076F2"/>
    <w:rsid w:val="007077AD"/>
    <w:rsid w:val="00707F8C"/>
    <w:rsid w:val="00710365"/>
    <w:rsid w:val="00710652"/>
    <w:rsid w:val="00710AD7"/>
    <w:rsid w:val="007110FA"/>
    <w:rsid w:val="00711880"/>
    <w:rsid w:val="00711A6D"/>
    <w:rsid w:val="00711C6C"/>
    <w:rsid w:val="00712337"/>
    <w:rsid w:val="0071236D"/>
    <w:rsid w:val="007124A1"/>
    <w:rsid w:val="007134E6"/>
    <w:rsid w:val="00713DA7"/>
    <w:rsid w:val="007140A2"/>
    <w:rsid w:val="00714C57"/>
    <w:rsid w:val="00715C70"/>
    <w:rsid w:val="00715F46"/>
    <w:rsid w:val="00716041"/>
    <w:rsid w:val="00716353"/>
    <w:rsid w:val="00716B64"/>
    <w:rsid w:val="00717A85"/>
    <w:rsid w:val="00717C0E"/>
    <w:rsid w:val="00720052"/>
    <w:rsid w:val="00720792"/>
    <w:rsid w:val="00720BAE"/>
    <w:rsid w:val="0072115E"/>
    <w:rsid w:val="007213CB"/>
    <w:rsid w:val="007214E0"/>
    <w:rsid w:val="007218D4"/>
    <w:rsid w:val="007224D1"/>
    <w:rsid w:val="00722DAF"/>
    <w:rsid w:val="007231C4"/>
    <w:rsid w:val="00723372"/>
    <w:rsid w:val="007234F2"/>
    <w:rsid w:val="007247D9"/>
    <w:rsid w:val="007254B3"/>
    <w:rsid w:val="007256AF"/>
    <w:rsid w:val="00726727"/>
    <w:rsid w:val="00726F59"/>
    <w:rsid w:val="00727158"/>
    <w:rsid w:val="00727641"/>
    <w:rsid w:val="007277A9"/>
    <w:rsid w:val="00727BB3"/>
    <w:rsid w:val="007306A9"/>
    <w:rsid w:val="00730856"/>
    <w:rsid w:val="00730F36"/>
    <w:rsid w:val="00731485"/>
    <w:rsid w:val="00731833"/>
    <w:rsid w:val="0073285F"/>
    <w:rsid w:val="007328ED"/>
    <w:rsid w:val="007332A9"/>
    <w:rsid w:val="0073347F"/>
    <w:rsid w:val="007334FC"/>
    <w:rsid w:val="00734EEB"/>
    <w:rsid w:val="00736C92"/>
    <w:rsid w:val="00737541"/>
    <w:rsid w:val="00737703"/>
    <w:rsid w:val="00740361"/>
    <w:rsid w:val="007404C4"/>
    <w:rsid w:val="007405E0"/>
    <w:rsid w:val="00740CC4"/>
    <w:rsid w:val="00741037"/>
    <w:rsid w:val="007413FD"/>
    <w:rsid w:val="007418A7"/>
    <w:rsid w:val="007430CB"/>
    <w:rsid w:val="00743248"/>
    <w:rsid w:val="007438A9"/>
    <w:rsid w:val="0074400D"/>
    <w:rsid w:val="00744195"/>
    <w:rsid w:val="0074469E"/>
    <w:rsid w:val="00744CD9"/>
    <w:rsid w:val="00744D10"/>
    <w:rsid w:val="00744DC9"/>
    <w:rsid w:val="00745595"/>
    <w:rsid w:val="007457B7"/>
    <w:rsid w:val="00745DBA"/>
    <w:rsid w:val="007466F1"/>
    <w:rsid w:val="00746940"/>
    <w:rsid w:val="007471B4"/>
    <w:rsid w:val="007471FE"/>
    <w:rsid w:val="0074751D"/>
    <w:rsid w:val="00747FCE"/>
    <w:rsid w:val="0075065E"/>
    <w:rsid w:val="00751C91"/>
    <w:rsid w:val="00751FB5"/>
    <w:rsid w:val="007527DD"/>
    <w:rsid w:val="00754479"/>
    <w:rsid w:val="0075451B"/>
    <w:rsid w:val="00754A55"/>
    <w:rsid w:val="00754A5B"/>
    <w:rsid w:val="00755089"/>
    <w:rsid w:val="0075518B"/>
    <w:rsid w:val="007560A0"/>
    <w:rsid w:val="00756426"/>
    <w:rsid w:val="00756AD7"/>
    <w:rsid w:val="00757F96"/>
    <w:rsid w:val="00760F04"/>
    <w:rsid w:val="00760F4C"/>
    <w:rsid w:val="00761313"/>
    <w:rsid w:val="00762B5B"/>
    <w:rsid w:val="00763C51"/>
    <w:rsid w:val="007643F7"/>
    <w:rsid w:val="00764C0A"/>
    <w:rsid w:val="00764CD7"/>
    <w:rsid w:val="007654E8"/>
    <w:rsid w:val="007660AF"/>
    <w:rsid w:val="00766403"/>
    <w:rsid w:val="00766A16"/>
    <w:rsid w:val="00766EE2"/>
    <w:rsid w:val="00767D88"/>
    <w:rsid w:val="0077023F"/>
    <w:rsid w:val="0077094E"/>
    <w:rsid w:val="007718A2"/>
    <w:rsid w:val="00771E44"/>
    <w:rsid w:val="00771E5A"/>
    <w:rsid w:val="00771FDD"/>
    <w:rsid w:val="00773B56"/>
    <w:rsid w:val="007740CD"/>
    <w:rsid w:val="00774602"/>
    <w:rsid w:val="00775241"/>
    <w:rsid w:val="007757DD"/>
    <w:rsid w:val="00776326"/>
    <w:rsid w:val="00777116"/>
    <w:rsid w:val="0077721D"/>
    <w:rsid w:val="00777833"/>
    <w:rsid w:val="00777D7F"/>
    <w:rsid w:val="00780807"/>
    <w:rsid w:val="0078125F"/>
    <w:rsid w:val="00782002"/>
    <w:rsid w:val="007824F8"/>
    <w:rsid w:val="00782855"/>
    <w:rsid w:val="0078318B"/>
    <w:rsid w:val="00784430"/>
    <w:rsid w:val="0078463C"/>
    <w:rsid w:val="00784956"/>
    <w:rsid w:val="00784DAF"/>
    <w:rsid w:val="00784F17"/>
    <w:rsid w:val="0078572A"/>
    <w:rsid w:val="0078582E"/>
    <w:rsid w:val="007859B6"/>
    <w:rsid w:val="00786978"/>
    <w:rsid w:val="00786F3B"/>
    <w:rsid w:val="007878CF"/>
    <w:rsid w:val="00790081"/>
    <w:rsid w:val="007902A5"/>
    <w:rsid w:val="007904DE"/>
    <w:rsid w:val="00790AE9"/>
    <w:rsid w:val="00790C1D"/>
    <w:rsid w:val="0079336D"/>
    <w:rsid w:val="00793572"/>
    <w:rsid w:val="0079373E"/>
    <w:rsid w:val="00793860"/>
    <w:rsid w:val="00794094"/>
    <w:rsid w:val="00794494"/>
    <w:rsid w:val="007946A0"/>
    <w:rsid w:val="00794BAE"/>
    <w:rsid w:val="007956FD"/>
    <w:rsid w:val="007959AB"/>
    <w:rsid w:val="00795C7C"/>
    <w:rsid w:val="00795E16"/>
    <w:rsid w:val="007960E4"/>
    <w:rsid w:val="007961D6"/>
    <w:rsid w:val="0079780E"/>
    <w:rsid w:val="00797938"/>
    <w:rsid w:val="00797945"/>
    <w:rsid w:val="00797B3C"/>
    <w:rsid w:val="007A0603"/>
    <w:rsid w:val="007A168D"/>
    <w:rsid w:val="007A219C"/>
    <w:rsid w:val="007A317B"/>
    <w:rsid w:val="007A3255"/>
    <w:rsid w:val="007A42DC"/>
    <w:rsid w:val="007A4A74"/>
    <w:rsid w:val="007A4D68"/>
    <w:rsid w:val="007A6B45"/>
    <w:rsid w:val="007A6FEF"/>
    <w:rsid w:val="007A73A1"/>
    <w:rsid w:val="007B06FC"/>
    <w:rsid w:val="007B0F9B"/>
    <w:rsid w:val="007B19E3"/>
    <w:rsid w:val="007B2054"/>
    <w:rsid w:val="007B2481"/>
    <w:rsid w:val="007B2F4A"/>
    <w:rsid w:val="007B305E"/>
    <w:rsid w:val="007B3322"/>
    <w:rsid w:val="007B33EB"/>
    <w:rsid w:val="007B5F79"/>
    <w:rsid w:val="007B6AF1"/>
    <w:rsid w:val="007B712D"/>
    <w:rsid w:val="007B7D9A"/>
    <w:rsid w:val="007C03ED"/>
    <w:rsid w:val="007C0DBD"/>
    <w:rsid w:val="007C2185"/>
    <w:rsid w:val="007C3012"/>
    <w:rsid w:val="007C3E83"/>
    <w:rsid w:val="007C3FE6"/>
    <w:rsid w:val="007C3FFC"/>
    <w:rsid w:val="007C4014"/>
    <w:rsid w:val="007C4400"/>
    <w:rsid w:val="007C4B68"/>
    <w:rsid w:val="007C4E99"/>
    <w:rsid w:val="007C4FFA"/>
    <w:rsid w:val="007C596E"/>
    <w:rsid w:val="007C5F75"/>
    <w:rsid w:val="007C6A42"/>
    <w:rsid w:val="007C752F"/>
    <w:rsid w:val="007C7674"/>
    <w:rsid w:val="007D08E5"/>
    <w:rsid w:val="007D0EC0"/>
    <w:rsid w:val="007D0FE8"/>
    <w:rsid w:val="007D14B6"/>
    <w:rsid w:val="007D2D71"/>
    <w:rsid w:val="007D3C87"/>
    <w:rsid w:val="007D3D67"/>
    <w:rsid w:val="007D5F60"/>
    <w:rsid w:val="007D632B"/>
    <w:rsid w:val="007D6EDD"/>
    <w:rsid w:val="007D7C45"/>
    <w:rsid w:val="007E3093"/>
    <w:rsid w:val="007E3132"/>
    <w:rsid w:val="007E4054"/>
    <w:rsid w:val="007E40A9"/>
    <w:rsid w:val="007E40E7"/>
    <w:rsid w:val="007E439C"/>
    <w:rsid w:val="007E54C9"/>
    <w:rsid w:val="007E5ACF"/>
    <w:rsid w:val="007E61BD"/>
    <w:rsid w:val="007E623C"/>
    <w:rsid w:val="007E65D6"/>
    <w:rsid w:val="007E6B53"/>
    <w:rsid w:val="007F0374"/>
    <w:rsid w:val="007F0499"/>
    <w:rsid w:val="007F0577"/>
    <w:rsid w:val="007F0AF6"/>
    <w:rsid w:val="007F0D93"/>
    <w:rsid w:val="007F148D"/>
    <w:rsid w:val="007F1CEA"/>
    <w:rsid w:val="007F2020"/>
    <w:rsid w:val="007F2F75"/>
    <w:rsid w:val="007F2FF4"/>
    <w:rsid w:val="007F6319"/>
    <w:rsid w:val="007F639D"/>
    <w:rsid w:val="007F66A0"/>
    <w:rsid w:val="007F6C03"/>
    <w:rsid w:val="007F6E17"/>
    <w:rsid w:val="007F7141"/>
    <w:rsid w:val="007F73D6"/>
    <w:rsid w:val="007F755C"/>
    <w:rsid w:val="007F7693"/>
    <w:rsid w:val="007F7E3A"/>
    <w:rsid w:val="00800787"/>
    <w:rsid w:val="00800E66"/>
    <w:rsid w:val="008012A2"/>
    <w:rsid w:val="0080135C"/>
    <w:rsid w:val="008015BA"/>
    <w:rsid w:val="00801917"/>
    <w:rsid w:val="0080192D"/>
    <w:rsid w:val="00802914"/>
    <w:rsid w:val="00802E05"/>
    <w:rsid w:val="00802F42"/>
    <w:rsid w:val="00803219"/>
    <w:rsid w:val="00803FF7"/>
    <w:rsid w:val="00804156"/>
    <w:rsid w:val="008042E2"/>
    <w:rsid w:val="0080487C"/>
    <w:rsid w:val="00804A56"/>
    <w:rsid w:val="00804E42"/>
    <w:rsid w:val="00805036"/>
    <w:rsid w:val="008055A7"/>
    <w:rsid w:val="008056DA"/>
    <w:rsid w:val="00805FFA"/>
    <w:rsid w:val="00806230"/>
    <w:rsid w:val="0080684A"/>
    <w:rsid w:val="00806929"/>
    <w:rsid w:val="00806987"/>
    <w:rsid w:val="00807203"/>
    <w:rsid w:val="00807545"/>
    <w:rsid w:val="008075FB"/>
    <w:rsid w:val="00807C80"/>
    <w:rsid w:val="0081081B"/>
    <w:rsid w:val="008109AD"/>
    <w:rsid w:val="00810EB4"/>
    <w:rsid w:val="00811A28"/>
    <w:rsid w:val="00811D83"/>
    <w:rsid w:val="008128DD"/>
    <w:rsid w:val="00815DDE"/>
    <w:rsid w:val="00815FC8"/>
    <w:rsid w:val="00816131"/>
    <w:rsid w:val="00816587"/>
    <w:rsid w:val="0081666B"/>
    <w:rsid w:val="00817046"/>
    <w:rsid w:val="008173F4"/>
    <w:rsid w:val="008174F9"/>
    <w:rsid w:val="00817672"/>
    <w:rsid w:val="00820314"/>
    <w:rsid w:val="008209F2"/>
    <w:rsid w:val="00821042"/>
    <w:rsid w:val="0082132C"/>
    <w:rsid w:val="00822595"/>
    <w:rsid w:val="00822AFB"/>
    <w:rsid w:val="00822C9C"/>
    <w:rsid w:val="00822F75"/>
    <w:rsid w:val="008239CE"/>
    <w:rsid w:val="00824151"/>
    <w:rsid w:val="0082474A"/>
    <w:rsid w:val="00824B70"/>
    <w:rsid w:val="00825104"/>
    <w:rsid w:val="0082539F"/>
    <w:rsid w:val="0082678B"/>
    <w:rsid w:val="00826E33"/>
    <w:rsid w:val="00826F13"/>
    <w:rsid w:val="00827412"/>
    <w:rsid w:val="00827C4F"/>
    <w:rsid w:val="00827E31"/>
    <w:rsid w:val="0083013C"/>
    <w:rsid w:val="00830575"/>
    <w:rsid w:val="00830CCE"/>
    <w:rsid w:val="00832577"/>
    <w:rsid w:val="00832E75"/>
    <w:rsid w:val="00833570"/>
    <w:rsid w:val="00833ABE"/>
    <w:rsid w:val="00833CD7"/>
    <w:rsid w:val="00833D01"/>
    <w:rsid w:val="00833FBC"/>
    <w:rsid w:val="008356F8"/>
    <w:rsid w:val="008364C6"/>
    <w:rsid w:val="00836729"/>
    <w:rsid w:val="00837904"/>
    <w:rsid w:val="00837E8B"/>
    <w:rsid w:val="00837F6F"/>
    <w:rsid w:val="008400A5"/>
    <w:rsid w:val="008400F4"/>
    <w:rsid w:val="00840A73"/>
    <w:rsid w:val="00840FAC"/>
    <w:rsid w:val="0084149C"/>
    <w:rsid w:val="00842914"/>
    <w:rsid w:val="00842F03"/>
    <w:rsid w:val="00844039"/>
    <w:rsid w:val="00844202"/>
    <w:rsid w:val="00844231"/>
    <w:rsid w:val="0084469E"/>
    <w:rsid w:val="00845465"/>
    <w:rsid w:val="0084584B"/>
    <w:rsid w:val="00845A22"/>
    <w:rsid w:val="00845EFC"/>
    <w:rsid w:val="00846213"/>
    <w:rsid w:val="00846220"/>
    <w:rsid w:val="008463A7"/>
    <w:rsid w:val="00846890"/>
    <w:rsid w:val="00846A6C"/>
    <w:rsid w:val="00847F47"/>
    <w:rsid w:val="008500EC"/>
    <w:rsid w:val="00851B61"/>
    <w:rsid w:val="00851CA4"/>
    <w:rsid w:val="00852511"/>
    <w:rsid w:val="00852D19"/>
    <w:rsid w:val="008538EF"/>
    <w:rsid w:val="00854093"/>
    <w:rsid w:val="00854162"/>
    <w:rsid w:val="00854498"/>
    <w:rsid w:val="00854993"/>
    <w:rsid w:val="00854CF5"/>
    <w:rsid w:val="00854DEA"/>
    <w:rsid w:val="00855027"/>
    <w:rsid w:val="00855821"/>
    <w:rsid w:val="0085692A"/>
    <w:rsid w:val="008608AB"/>
    <w:rsid w:val="008609E8"/>
    <w:rsid w:val="00860FB2"/>
    <w:rsid w:val="0086235B"/>
    <w:rsid w:val="00862E59"/>
    <w:rsid w:val="008638C2"/>
    <w:rsid w:val="00863CF9"/>
    <w:rsid w:val="00864B3F"/>
    <w:rsid w:val="00864BA1"/>
    <w:rsid w:val="00864EA3"/>
    <w:rsid w:val="00865D40"/>
    <w:rsid w:val="00865E25"/>
    <w:rsid w:val="0086634A"/>
    <w:rsid w:val="00866621"/>
    <w:rsid w:val="0086678C"/>
    <w:rsid w:val="008668E7"/>
    <w:rsid w:val="00866A3D"/>
    <w:rsid w:val="00866E88"/>
    <w:rsid w:val="00870163"/>
    <w:rsid w:val="00870D5E"/>
    <w:rsid w:val="00871044"/>
    <w:rsid w:val="008714B5"/>
    <w:rsid w:val="0087166B"/>
    <w:rsid w:val="008718B1"/>
    <w:rsid w:val="00871A33"/>
    <w:rsid w:val="00872794"/>
    <w:rsid w:val="0087280C"/>
    <w:rsid w:val="00872F32"/>
    <w:rsid w:val="008735BE"/>
    <w:rsid w:val="008735C8"/>
    <w:rsid w:val="00873D05"/>
    <w:rsid w:val="0087450F"/>
    <w:rsid w:val="00874D25"/>
    <w:rsid w:val="00875472"/>
    <w:rsid w:val="00875DF2"/>
    <w:rsid w:val="008800E7"/>
    <w:rsid w:val="0088071E"/>
    <w:rsid w:val="008808F2"/>
    <w:rsid w:val="00881518"/>
    <w:rsid w:val="0088253D"/>
    <w:rsid w:val="00882652"/>
    <w:rsid w:val="00882A5B"/>
    <w:rsid w:val="00882B9A"/>
    <w:rsid w:val="00883088"/>
    <w:rsid w:val="008832AD"/>
    <w:rsid w:val="00883CDE"/>
    <w:rsid w:val="00884556"/>
    <w:rsid w:val="008847B9"/>
    <w:rsid w:val="00884B24"/>
    <w:rsid w:val="00884B2A"/>
    <w:rsid w:val="00885693"/>
    <w:rsid w:val="00885B51"/>
    <w:rsid w:val="008869D7"/>
    <w:rsid w:val="0089009D"/>
    <w:rsid w:val="00890721"/>
    <w:rsid w:val="00890FA8"/>
    <w:rsid w:val="00891564"/>
    <w:rsid w:val="0089209F"/>
    <w:rsid w:val="00892E97"/>
    <w:rsid w:val="00892F99"/>
    <w:rsid w:val="00893522"/>
    <w:rsid w:val="00893CAF"/>
    <w:rsid w:val="0089456A"/>
    <w:rsid w:val="00894B10"/>
    <w:rsid w:val="00894B60"/>
    <w:rsid w:val="00894B86"/>
    <w:rsid w:val="00896B9B"/>
    <w:rsid w:val="00896DB5"/>
    <w:rsid w:val="0089742D"/>
    <w:rsid w:val="008978E6"/>
    <w:rsid w:val="008A124D"/>
    <w:rsid w:val="008A13B2"/>
    <w:rsid w:val="008A17FB"/>
    <w:rsid w:val="008A325C"/>
    <w:rsid w:val="008A33BD"/>
    <w:rsid w:val="008A39D6"/>
    <w:rsid w:val="008A4061"/>
    <w:rsid w:val="008A4248"/>
    <w:rsid w:val="008A4C4F"/>
    <w:rsid w:val="008A4D33"/>
    <w:rsid w:val="008A50A0"/>
    <w:rsid w:val="008A527D"/>
    <w:rsid w:val="008A5366"/>
    <w:rsid w:val="008A580F"/>
    <w:rsid w:val="008A58AF"/>
    <w:rsid w:val="008A5BEB"/>
    <w:rsid w:val="008A77FE"/>
    <w:rsid w:val="008A7BE1"/>
    <w:rsid w:val="008B0957"/>
    <w:rsid w:val="008B0BAE"/>
    <w:rsid w:val="008B127C"/>
    <w:rsid w:val="008B143E"/>
    <w:rsid w:val="008B185C"/>
    <w:rsid w:val="008B223F"/>
    <w:rsid w:val="008B23C6"/>
    <w:rsid w:val="008B24AA"/>
    <w:rsid w:val="008B2C5B"/>
    <w:rsid w:val="008B4C38"/>
    <w:rsid w:val="008B4CED"/>
    <w:rsid w:val="008B5B29"/>
    <w:rsid w:val="008B5C27"/>
    <w:rsid w:val="008B5ED7"/>
    <w:rsid w:val="008B60A7"/>
    <w:rsid w:val="008B629F"/>
    <w:rsid w:val="008B6850"/>
    <w:rsid w:val="008B6DCC"/>
    <w:rsid w:val="008B6E82"/>
    <w:rsid w:val="008C0663"/>
    <w:rsid w:val="008C0BBC"/>
    <w:rsid w:val="008C215F"/>
    <w:rsid w:val="008C221A"/>
    <w:rsid w:val="008C258A"/>
    <w:rsid w:val="008C27A8"/>
    <w:rsid w:val="008C2D24"/>
    <w:rsid w:val="008C36FC"/>
    <w:rsid w:val="008C4208"/>
    <w:rsid w:val="008C4B2E"/>
    <w:rsid w:val="008C4E89"/>
    <w:rsid w:val="008C5148"/>
    <w:rsid w:val="008C5498"/>
    <w:rsid w:val="008C54A0"/>
    <w:rsid w:val="008C56CE"/>
    <w:rsid w:val="008C582D"/>
    <w:rsid w:val="008C6012"/>
    <w:rsid w:val="008C611B"/>
    <w:rsid w:val="008C69A0"/>
    <w:rsid w:val="008C7B61"/>
    <w:rsid w:val="008C7C4C"/>
    <w:rsid w:val="008D010F"/>
    <w:rsid w:val="008D041B"/>
    <w:rsid w:val="008D0536"/>
    <w:rsid w:val="008D08CE"/>
    <w:rsid w:val="008D1A82"/>
    <w:rsid w:val="008D1BBB"/>
    <w:rsid w:val="008D1BDD"/>
    <w:rsid w:val="008D264E"/>
    <w:rsid w:val="008D52D3"/>
    <w:rsid w:val="008D5949"/>
    <w:rsid w:val="008D5A95"/>
    <w:rsid w:val="008D6797"/>
    <w:rsid w:val="008D6C5D"/>
    <w:rsid w:val="008D7913"/>
    <w:rsid w:val="008D79A1"/>
    <w:rsid w:val="008D7D37"/>
    <w:rsid w:val="008D7F6E"/>
    <w:rsid w:val="008E03D1"/>
    <w:rsid w:val="008E0513"/>
    <w:rsid w:val="008E065E"/>
    <w:rsid w:val="008E0A06"/>
    <w:rsid w:val="008E0BD3"/>
    <w:rsid w:val="008E154C"/>
    <w:rsid w:val="008E1555"/>
    <w:rsid w:val="008E1DC1"/>
    <w:rsid w:val="008E2332"/>
    <w:rsid w:val="008E2456"/>
    <w:rsid w:val="008E42CF"/>
    <w:rsid w:val="008E440A"/>
    <w:rsid w:val="008E4E79"/>
    <w:rsid w:val="008E5414"/>
    <w:rsid w:val="008E56A6"/>
    <w:rsid w:val="008E5D12"/>
    <w:rsid w:val="008E5FCB"/>
    <w:rsid w:val="008E5FDF"/>
    <w:rsid w:val="008E78E1"/>
    <w:rsid w:val="008E79DA"/>
    <w:rsid w:val="008E7A92"/>
    <w:rsid w:val="008E7E0D"/>
    <w:rsid w:val="008F0245"/>
    <w:rsid w:val="008F0E61"/>
    <w:rsid w:val="008F1400"/>
    <w:rsid w:val="008F17AD"/>
    <w:rsid w:val="008F17E9"/>
    <w:rsid w:val="008F18CC"/>
    <w:rsid w:val="008F2040"/>
    <w:rsid w:val="008F215B"/>
    <w:rsid w:val="008F29A5"/>
    <w:rsid w:val="008F2A5E"/>
    <w:rsid w:val="008F2BFD"/>
    <w:rsid w:val="008F2E90"/>
    <w:rsid w:val="008F4047"/>
    <w:rsid w:val="008F432A"/>
    <w:rsid w:val="008F531D"/>
    <w:rsid w:val="008F5D23"/>
    <w:rsid w:val="008F7940"/>
    <w:rsid w:val="008F7F8A"/>
    <w:rsid w:val="00900273"/>
    <w:rsid w:val="00901051"/>
    <w:rsid w:val="009010C6"/>
    <w:rsid w:val="00901D8F"/>
    <w:rsid w:val="00901E27"/>
    <w:rsid w:val="00902538"/>
    <w:rsid w:val="009027E9"/>
    <w:rsid w:val="00902886"/>
    <w:rsid w:val="0090365E"/>
    <w:rsid w:val="009043BA"/>
    <w:rsid w:val="00904A18"/>
    <w:rsid w:val="0090505F"/>
    <w:rsid w:val="009054CD"/>
    <w:rsid w:val="009059C1"/>
    <w:rsid w:val="00905ABC"/>
    <w:rsid w:val="00905ADA"/>
    <w:rsid w:val="00906728"/>
    <w:rsid w:val="00906E7F"/>
    <w:rsid w:val="009071A9"/>
    <w:rsid w:val="00907D83"/>
    <w:rsid w:val="0091160C"/>
    <w:rsid w:val="00911C46"/>
    <w:rsid w:val="00913059"/>
    <w:rsid w:val="0091347D"/>
    <w:rsid w:val="009136F7"/>
    <w:rsid w:val="00913A31"/>
    <w:rsid w:val="0091485D"/>
    <w:rsid w:val="00914E85"/>
    <w:rsid w:val="00914F82"/>
    <w:rsid w:val="0091583D"/>
    <w:rsid w:val="00915B2A"/>
    <w:rsid w:val="00915FA0"/>
    <w:rsid w:val="00920232"/>
    <w:rsid w:val="00920888"/>
    <w:rsid w:val="009216A6"/>
    <w:rsid w:val="00921E71"/>
    <w:rsid w:val="00922420"/>
    <w:rsid w:val="00923A4C"/>
    <w:rsid w:val="0092405A"/>
    <w:rsid w:val="00924327"/>
    <w:rsid w:val="0092529E"/>
    <w:rsid w:val="009257F8"/>
    <w:rsid w:val="0092581F"/>
    <w:rsid w:val="00925B74"/>
    <w:rsid w:val="00925B9C"/>
    <w:rsid w:val="00925CF7"/>
    <w:rsid w:val="0092634A"/>
    <w:rsid w:val="0092747F"/>
    <w:rsid w:val="0093008B"/>
    <w:rsid w:val="009304A6"/>
    <w:rsid w:val="009307A6"/>
    <w:rsid w:val="0093120C"/>
    <w:rsid w:val="00931403"/>
    <w:rsid w:val="00931566"/>
    <w:rsid w:val="009318ED"/>
    <w:rsid w:val="00931EDD"/>
    <w:rsid w:val="00931EF8"/>
    <w:rsid w:val="0093289A"/>
    <w:rsid w:val="00933EC0"/>
    <w:rsid w:val="00933F65"/>
    <w:rsid w:val="009347F5"/>
    <w:rsid w:val="00934A38"/>
    <w:rsid w:val="00935054"/>
    <w:rsid w:val="00936F1D"/>
    <w:rsid w:val="00937C5F"/>
    <w:rsid w:val="00940120"/>
    <w:rsid w:val="00940460"/>
    <w:rsid w:val="009405E9"/>
    <w:rsid w:val="0094170E"/>
    <w:rsid w:val="00942817"/>
    <w:rsid w:val="00942A5E"/>
    <w:rsid w:val="00943812"/>
    <w:rsid w:val="00943C34"/>
    <w:rsid w:val="00943CC3"/>
    <w:rsid w:val="00944561"/>
    <w:rsid w:val="00944776"/>
    <w:rsid w:val="009447FD"/>
    <w:rsid w:val="00944C6B"/>
    <w:rsid w:val="0094606D"/>
    <w:rsid w:val="00946CC6"/>
    <w:rsid w:val="0094716C"/>
    <w:rsid w:val="0094717B"/>
    <w:rsid w:val="00947762"/>
    <w:rsid w:val="00947C2E"/>
    <w:rsid w:val="00950361"/>
    <w:rsid w:val="0095066C"/>
    <w:rsid w:val="00950EFB"/>
    <w:rsid w:val="00951A7E"/>
    <w:rsid w:val="0095367B"/>
    <w:rsid w:val="00954A83"/>
    <w:rsid w:val="00954B6A"/>
    <w:rsid w:val="00954DC7"/>
    <w:rsid w:val="0095528D"/>
    <w:rsid w:val="00956EE8"/>
    <w:rsid w:val="009602A9"/>
    <w:rsid w:val="0096038D"/>
    <w:rsid w:val="009610AB"/>
    <w:rsid w:val="00961440"/>
    <w:rsid w:val="00961A42"/>
    <w:rsid w:val="00961D58"/>
    <w:rsid w:val="00962026"/>
    <w:rsid w:val="009624B5"/>
    <w:rsid w:val="00962BD1"/>
    <w:rsid w:val="00962F32"/>
    <w:rsid w:val="009637B2"/>
    <w:rsid w:val="00963B07"/>
    <w:rsid w:val="00963B2F"/>
    <w:rsid w:val="00963C43"/>
    <w:rsid w:val="00964214"/>
    <w:rsid w:val="00965735"/>
    <w:rsid w:val="00965C12"/>
    <w:rsid w:val="00965CB4"/>
    <w:rsid w:val="0096651A"/>
    <w:rsid w:val="0096677F"/>
    <w:rsid w:val="0096694B"/>
    <w:rsid w:val="0096717F"/>
    <w:rsid w:val="00967D71"/>
    <w:rsid w:val="00967EE6"/>
    <w:rsid w:val="0097065A"/>
    <w:rsid w:val="0097097F"/>
    <w:rsid w:val="009715AB"/>
    <w:rsid w:val="0097192F"/>
    <w:rsid w:val="0097198C"/>
    <w:rsid w:val="00971D07"/>
    <w:rsid w:val="00972475"/>
    <w:rsid w:val="009732F2"/>
    <w:rsid w:val="0097570F"/>
    <w:rsid w:val="00975C03"/>
    <w:rsid w:val="00975C05"/>
    <w:rsid w:val="00975F59"/>
    <w:rsid w:val="00976DAD"/>
    <w:rsid w:val="009775E1"/>
    <w:rsid w:val="00977672"/>
    <w:rsid w:val="009778DA"/>
    <w:rsid w:val="00980F6A"/>
    <w:rsid w:val="00981354"/>
    <w:rsid w:val="00981D75"/>
    <w:rsid w:val="009821AA"/>
    <w:rsid w:val="00982693"/>
    <w:rsid w:val="009827E4"/>
    <w:rsid w:val="00982896"/>
    <w:rsid w:val="00982B90"/>
    <w:rsid w:val="00983ACF"/>
    <w:rsid w:val="00983FB8"/>
    <w:rsid w:val="009841BC"/>
    <w:rsid w:val="0098424B"/>
    <w:rsid w:val="00984383"/>
    <w:rsid w:val="00984CE9"/>
    <w:rsid w:val="00984F19"/>
    <w:rsid w:val="0098503D"/>
    <w:rsid w:val="0098555A"/>
    <w:rsid w:val="0098637D"/>
    <w:rsid w:val="00986B5E"/>
    <w:rsid w:val="00986D5A"/>
    <w:rsid w:val="009872A5"/>
    <w:rsid w:val="00987811"/>
    <w:rsid w:val="009906FB"/>
    <w:rsid w:val="00991129"/>
    <w:rsid w:val="00991290"/>
    <w:rsid w:val="00991473"/>
    <w:rsid w:val="00991BB1"/>
    <w:rsid w:val="00991C54"/>
    <w:rsid w:val="0099208A"/>
    <w:rsid w:val="009925CB"/>
    <w:rsid w:val="009934C6"/>
    <w:rsid w:val="00993B75"/>
    <w:rsid w:val="0099465E"/>
    <w:rsid w:val="0099539D"/>
    <w:rsid w:val="00996419"/>
    <w:rsid w:val="00996982"/>
    <w:rsid w:val="00996A64"/>
    <w:rsid w:val="00996B6C"/>
    <w:rsid w:val="009A027D"/>
    <w:rsid w:val="009A0569"/>
    <w:rsid w:val="009A0959"/>
    <w:rsid w:val="009A0DDC"/>
    <w:rsid w:val="009A1361"/>
    <w:rsid w:val="009A155A"/>
    <w:rsid w:val="009A1D80"/>
    <w:rsid w:val="009A2EF7"/>
    <w:rsid w:val="009A3608"/>
    <w:rsid w:val="009A3F6C"/>
    <w:rsid w:val="009A41E2"/>
    <w:rsid w:val="009A4361"/>
    <w:rsid w:val="009A51B8"/>
    <w:rsid w:val="009A573D"/>
    <w:rsid w:val="009A5975"/>
    <w:rsid w:val="009A6255"/>
    <w:rsid w:val="009A62BA"/>
    <w:rsid w:val="009A66AC"/>
    <w:rsid w:val="009A6B66"/>
    <w:rsid w:val="009A6E1A"/>
    <w:rsid w:val="009B13EE"/>
    <w:rsid w:val="009B1B74"/>
    <w:rsid w:val="009B1C66"/>
    <w:rsid w:val="009B1CF8"/>
    <w:rsid w:val="009B1E15"/>
    <w:rsid w:val="009B1F1D"/>
    <w:rsid w:val="009B2318"/>
    <w:rsid w:val="009B326D"/>
    <w:rsid w:val="009B36DF"/>
    <w:rsid w:val="009B4079"/>
    <w:rsid w:val="009B42BD"/>
    <w:rsid w:val="009B475C"/>
    <w:rsid w:val="009B5180"/>
    <w:rsid w:val="009B5267"/>
    <w:rsid w:val="009B5353"/>
    <w:rsid w:val="009B55D9"/>
    <w:rsid w:val="009B631B"/>
    <w:rsid w:val="009B6866"/>
    <w:rsid w:val="009B772F"/>
    <w:rsid w:val="009C001E"/>
    <w:rsid w:val="009C0A3D"/>
    <w:rsid w:val="009C15D2"/>
    <w:rsid w:val="009C1A2E"/>
    <w:rsid w:val="009C24AE"/>
    <w:rsid w:val="009C3B2C"/>
    <w:rsid w:val="009C3BC5"/>
    <w:rsid w:val="009C3FEE"/>
    <w:rsid w:val="009C40B0"/>
    <w:rsid w:val="009C46D0"/>
    <w:rsid w:val="009C4772"/>
    <w:rsid w:val="009C4F0E"/>
    <w:rsid w:val="009C5339"/>
    <w:rsid w:val="009C623C"/>
    <w:rsid w:val="009C62FD"/>
    <w:rsid w:val="009C67CF"/>
    <w:rsid w:val="009C70B8"/>
    <w:rsid w:val="009C7498"/>
    <w:rsid w:val="009D0496"/>
    <w:rsid w:val="009D051C"/>
    <w:rsid w:val="009D12FA"/>
    <w:rsid w:val="009D1F45"/>
    <w:rsid w:val="009D2A5C"/>
    <w:rsid w:val="009D2E9D"/>
    <w:rsid w:val="009D3135"/>
    <w:rsid w:val="009D32E6"/>
    <w:rsid w:val="009D378A"/>
    <w:rsid w:val="009D3D09"/>
    <w:rsid w:val="009D40D1"/>
    <w:rsid w:val="009D4613"/>
    <w:rsid w:val="009D4986"/>
    <w:rsid w:val="009D4DA1"/>
    <w:rsid w:val="009D4EE2"/>
    <w:rsid w:val="009D57FD"/>
    <w:rsid w:val="009D5A6E"/>
    <w:rsid w:val="009D6448"/>
    <w:rsid w:val="009D70C5"/>
    <w:rsid w:val="009E09F4"/>
    <w:rsid w:val="009E0A87"/>
    <w:rsid w:val="009E110F"/>
    <w:rsid w:val="009E1498"/>
    <w:rsid w:val="009E15EA"/>
    <w:rsid w:val="009E1681"/>
    <w:rsid w:val="009E1E4C"/>
    <w:rsid w:val="009E282B"/>
    <w:rsid w:val="009E2BBF"/>
    <w:rsid w:val="009E3873"/>
    <w:rsid w:val="009E39BF"/>
    <w:rsid w:val="009E3DDD"/>
    <w:rsid w:val="009E3E00"/>
    <w:rsid w:val="009E4635"/>
    <w:rsid w:val="009E469B"/>
    <w:rsid w:val="009E4FA5"/>
    <w:rsid w:val="009E5DD7"/>
    <w:rsid w:val="009E6452"/>
    <w:rsid w:val="009E6AA3"/>
    <w:rsid w:val="009E6F61"/>
    <w:rsid w:val="009F0052"/>
    <w:rsid w:val="009F0C41"/>
    <w:rsid w:val="009F1178"/>
    <w:rsid w:val="009F1A95"/>
    <w:rsid w:val="009F2F10"/>
    <w:rsid w:val="009F305C"/>
    <w:rsid w:val="009F35D8"/>
    <w:rsid w:val="009F361A"/>
    <w:rsid w:val="009F42F7"/>
    <w:rsid w:val="009F4383"/>
    <w:rsid w:val="009F49B7"/>
    <w:rsid w:val="009F4D4C"/>
    <w:rsid w:val="009F5B89"/>
    <w:rsid w:val="009F5DBD"/>
    <w:rsid w:val="009F5FB1"/>
    <w:rsid w:val="009F62C2"/>
    <w:rsid w:val="009F6BE8"/>
    <w:rsid w:val="009F71F3"/>
    <w:rsid w:val="009F7808"/>
    <w:rsid w:val="00A00046"/>
    <w:rsid w:val="00A00AA0"/>
    <w:rsid w:val="00A00DE8"/>
    <w:rsid w:val="00A00EC1"/>
    <w:rsid w:val="00A013FE"/>
    <w:rsid w:val="00A01A25"/>
    <w:rsid w:val="00A01C13"/>
    <w:rsid w:val="00A04F64"/>
    <w:rsid w:val="00A051A2"/>
    <w:rsid w:val="00A062CC"/>
    <w:rsid w:val="00A067ED"/>
    <w:rsid w:val="00A06B93"/>
    <w:rsid w:val="00A102BE"/>
    <w:rsid w:val="00A10587"/>
    <w:rsid w:val="00A10FCF"/>
    <w:rsid w:val="00A11197"/>
    <w:rsid w:val="00A121A6"/>
    <w:rsid w:val="00A124E1"/>
    <w:rsid w:val="00A13A01"/>
    <w:rsid w:val="00A14583"/>
    <w:rsid w:val="00A14818"/>
    <w:rsid w:val="00A1523E"/>
    <w:rsid w:val="00A15AC2"/>
    <w:rsid w:val="00A15B78"/>
    <w:rsid w:val="00A16B1D"/>
    <w:rsid w:val="00A17F0C"/>
    <w:rsid w:val="00A20370"/>
    <w:rsid w:val="00A2074A"/>
    <w:rsid w:val="00A210D4"/>
    <w:rsid w:val="00A21E26"/>
    <w:rsid w:val="00A21E49"/>
    <w:rsid w:val="00A22098"/>
    <w:rsid w:val="00A223CE"/>
    <w:rsid w:val="00A2249B"/>
    <w:rsid w:val="00A22E7A"/>
    <w:rsid w:val="00A237C1"/>
    <w:rsid w:val="00A240A5"/>
    <w:rsid w:val="00A2446B"/>
    <w:rsid w:val="00A24DAA"/>
    <w:rsid w:val="00A256AA"/>
    <w:rsid w:val="00A25CDD"/>
    <w:rsid w:val="00A25E0E"/>
    <w:rsid w:val="00A27BF3"/>
    <w:rsid w:val="00A3058F"/>
    <w:rsid w:val="00A306DC"/>
    <w:rsid w:val="00A312EB"/>
    <w:rsid w:val="00A31789"/>
    <w:rsid w:val="00A317F3"/>
    <w:rsid w:val="00A31C34"/>
    <w:rsid w:val="00A31F01"/>
    <w:rsid w:val="00A3214A"/>
    <w:rsid w:val="00A322E1"/>
    <w:rsid w:val="00A328CE"/>
    <w:rsid w:val="00A329DF"/>
    <w:rsid w:val="00A334E7"/>
    <w:rsid w:val="00A339D2"/>
    <w:rsid w:val="00A33E58"/>
    <w:rsid w:val="00A33E75"/>
    <w:rsid w:val="00A33F62"/>
    <w:rsid w:val="00A34608"/>
    <w:rsid w:val="00A34C50"/>
    <w:rsid w:val="00A34F01"/>
    <w:rsid w:val="00A35AE2"/>
    <w:rsid w:val="00A35DCC"/>
    <w:rsid w:val="00A3608E"/>
    <w:rsid w:val="00A401D3"/>
    <w:rsid w:val="00A40A56"/>
    <w:rsid w:val="00A40D54"/>
    <w:rsid w:val="00A411C6"/>
    <w:rsid w:val="00A41598"/>
    <w:rsid w:val="00A41A46"/>
    <w:rsid w:val="00A42214"/>
    <w:rsid w:val="00A4243D"/>
    <w:rsid w:val="00A42A6C"/>
    <w:rsid w:val="00A42C5A"/>
    <w:rsid w:val="00A42E37"/>
    <w:rsid w:val="00A43F0C"/>
    <w:rsid w:val="00A43FA4"/>
    <w:rsid w:val="00A443D3"/>
    <w:rsid w:val="00A44584"/>
    <w:rsid w:val="00A4478D"/>
    <w:rsid w:val="00A44F82"/>
    <w:rsid w:val="00A45766"/>
    <w:rsid w:val="00A45ADC"/>
    <w:rsid w:val="00A45C13"/>
    <w:rsid w:val="00A47425"/>
    <w:rsid w:val="00A477E8"/>
    <w:rsid w:val="00A47B72"/>
    <w:rsid w:val="00A5021B"/>
    <w:rsid w:val="00A5065F"/>
    <w:rsid w:val="00A5103F"/>
    <w:rsid w:val="00A5155F"/>
    <w:rsid w:val="00A516E2"/>
    <w:rsid w:val="00A51B74"/>
    <w:rsid w:val="00A52733"/>
    <w:rsid w:val="00A53663"/>
    <w:rsid w:val="00A538EC"/>
    <w:rsid w:val="00A53965"/>
    <w:rsid w:val="00A53E6B"/>
    <w:rsid w:val="00A54354"/>
    <w:rsid w:val="00A55F59"/>
    <w:rsid w:val="00A564BC"/>
    <w:rsid w:val="00A568C4"/>
    <w:rsid w:val="00A56A95"/>
    <w:rsid w:val="00A575EB"/>
    <w:rsid w:val="00A60A02"/>
    <w:rsid w:val="00A60DC3"/>
    <w:rsid w:val="00A61537"/>
    <w:rsid w:val="00A615F2"/>
    <w:rsid w:val="00A61940"/>
    <w:rsid w:val="00A62942"/>
    <w:rsid w:val="00A630F4"/>
    <w:rsid w:val="00A63358"/>
    <w:rsid w:val="00A63591"/>
    <w:rsid w:val="00A63E11"/>
    <w:rsid w:val="00A641E6"/>
    <w:rsid w:val="00A64EA9"/>
    <w:rsid w:val="00A6541E"/>
    <w:rsid w:val="00A65AA6"/>
    <w:rsid w:val="00A66C75"/>
    <w:rsid w:val="00A66FA4"/>
    <w:rsid w:val="00A67727"/>
    <w:rsid w:val="00A70316"/>
    <w:rsid w:val="00A70983"/>
    <w:rsid w:val="00A717E3"/>
    <w:rsid w:val="00A7238B"/>
    <w:rsid w:val="00A727A0"/>
    <w:rsid w:val="00A73BD6"/>
    <w:rsid w:val="00A74363"/>
    <w:rsid w:val="00A74D85"/>
    <w:rsid w:val="00A75487"/>
    <w:rsid w:val="00A757CD"/>
    <w:rsid w:val="00A773D9"/>
    <w:rsid w:val="00A77A00"/>
    <w:rsid w:val="00A77CB4"/>
    <w:rsid w:val="00A80EDD"/>
    <w:rsid w:val="00A8120A"/>
    <w:rsid w:val="00A81BA0"/>
    <w:rsid w:val="00A81E22"/>
    <w:rsid w:val="00A81EAF"/>
    <w:rsid w:val="00A823A8"/>
    <w:rsid w:val="00A82604"/>
    <w:rsid w:val="00A83931"/>
    <w:rsid w:val="00A84AED"/>
    <w:rsid w:val="00A85BA5"/>
    <w:rsid w:val="00A85CA3"/>
    <w:rsid w:val="00A85DC2"/>
    <w:rsid w:val="00A86228"/>
    <w:rsid w:val="00A86251"/>
    <w:rsid w:val="00A8647C"/>
    <w:rsid w:val="00A86DEF"/>
    <w:rsid w:val="00A86E13"/>
    <w:rsid w:val="00A87712"/>
    <w:rsid w:val="00A87C77"/>
    <w:rsid w:val="00A901B4"/>
    <w:rsid w:val="00A90F3D"/>
    <w:rsid w:val="00A91070"/>
    <w:rsid w:val="00A915CB"/>
    <w:rsid w:val="00A916F4"/>
    <w:rsid w:val="00A919FE"/>
    <w:rsid w:val="00A93FB1"/>
    <w:rsid w:val="00A9404F"/>
    <w:rsid w:val="00A956BE"/>
    <w:rsid w:val="00A95742"/>
    <w:rsid w:val="00A961A1"/>
    <w:rsid w:val="00A96725"/>
    <w:rsid w:val="00A967D2"/>
    <w:rsid w:val="00A96F36"/>
    <w:rsid w:val="00A96FFF"/>
    <w:rsid w:val="00A97CEC"/>
    <w:rsid w:val="00A97F9E"/>
    <w:rsid w:val="00AA0C8D"/>
    <w:rsid w:val="00AA0DDE"/>
    <w:rsid w:val="00AA1717"/>
    <w:rsid w:val="00AA1916"/>
    <w:rsid w:val="00AA1D24"/>
    <w:rsid w:val="00AA1FF1"/>
    <w:rsid w:val="00AA21EB"/>
    <w:rsid w:val="00AA23C6"/>
    <w:rsid w:val="00AA2A18"/>
    <w:rsid w:val="00AA3313"/>
    <w:rsid w:val="00AA351C"/>
    <w:rsid w:val="00AA39A3"/>
    <w:rsid w:val="00AA410C"/>
    <w:rsid w:val="00AA4579"/>
    <w:rsid w:val="00AA4964"/>
    <w:rsid w:val="00AA49BC"/>
    <w:rsid w:val="00AA4BCE"/>
    <w:rsid w:val="00AA4C0C"/>
    <w:rsid w:val="00AA5206"/>
    <w:rsid w:val="00AA5408"/>
    <w:rsid w:val="00AA617A"/>
    <w:rsid w:val="00AA6339"/>
    <w:rsid w:val="00AA6C6D"/>
    <w:rsid w:val="00AA704A"/>
    <w:rsid w:val="00AA788C"/>
    <w:rsid w:val="00AA7E6A"/>
    <w:rsid w:val="00AB179A"/>
    <w:rsid w:val="00AB18C3"/>
    <w:rsid w:val="00AB2216"/>
    <w:rsid w:val="00AB3405"/>
    <w:rsid w:val="00AB367E"/>
    <w:rsid w:val="00AB3ABE"/>
    <w:rsid w:val="00AB5123"/>
    <w:rsid w:val="00AB537A"/>
    <w:rsid w:val="00AB5F39"/>
    <w:rsid w:val="00AB6668"/>
    <w:rsid w:val="00AB6E45"/>
    <w:rsid w:val="00AC0649"/>
    <w:rsid w:val="00AC236C"/>
    <w:rsid w:val="00AC294A"/>
    <w:rsid w:val="00AC3394"/>
    <w:rsid w:val="00AC360E"/>
    <w:rsid w:val="00AC4141"/>
    <w:rsid w:val="00AC4588"/>
    <w:rsid w:val="00AC594C"/>
    <w:rsid w:val="00AC5CC9"/>
    <w:rsid w:val="00AC6CB5"/>
    <w:rsid w:val="00AC6E4D"/>
    <w:rsid w:val="00AC6FC2"/>
    <w:rsid w:val="00AC7244"/>
    <w:rsid w:val="00AC73C3"/>
    <w:rsid w:val="00AC7721"/>
    <w:rsid w:val="00AC7A53"/>
    <w:rsid w:val="00AC7AF4"/>
    <w:rsid w:val="00AC7B88"/>
    <w:rsid w:val="00AD0213"/>
    <w:rsid w:val="00AD047D"/>
    <w:rsid w:val="00AD0619"/>
    <w:rsid w:val="00AD071F"/>
    <w:rsid w:val="00AD0A2C"/>
    <w:rsid w:val="00AD0D5F"/>
    <w:rsid w:val="00AD0E06"/>
    <w:rsid w:val="00AD19FF"/>
    <w:rsid w:val="00AD1DE4"/>
    <w:rsid w:val="00AD208A"/>
    <w:rsid w:val="00AD241D"/>
    <w:rsid w:val="00AD2DB8"/>
    <w:rsid w:val="00AD301D"/>
    <w:rsid w:val="00AD32A2"/>
    <w:rsid w:val="00AD3B40"/>
    <w:rsid w:val="00AD3B9A"/>
    <w:rsid w:val="00AD3EFB"/>
    <w:rsid w:val="00AD4291"/>
    <w:rsid w:val="00AD44F6"/>
    <w:rsid w:val="00AD5345"/>
    <w:rsid w:val="00AD56F5"/>
    <w:rsid w:val="00AD5C78"/>
    <w:rsid w:val="00AD5D4F"/>
    <w:rsid w:val="00AD5D8F"/>
    <w:rsid w:val="00AD636E"/>
    <w:rsid w:val="00AD66EC"/>
    <w:rsid w:val="00AD799D"/>
    <w:rsid w:val="00AD79E6"/>
    <w:rsid w:val="00AE0274"/>
    <w:rsid w:val="00AE09A2"/>
    <w:rsid w:val="00AE0B86"/>
    <w:rsid w:val="00AE10B4"/>
    <w:rsid w:val="00AE176B"/>
    <w:rsid w:val="00AE25CB"/>
    <w:rsid w:val="00AE29FE"/>
    <w:rsid w:val="00AE2DFD"/>
    <w:rsid w:val="00AE2F3A"/>
    <w:rsid w:val="00AE3661"/>
    <w:rsid w:val="00AE36F6"/>
    <w:rsid w:val="00AE3B8D"/>
    <w:rsid w:val="00AE4515"/>
    <w:rsid w:val="00AE47AF"/>
    <w:rsid w:val="00AE486D"/>
    <w:rsid w:val="00AE4928"/>
    <w:rsid w:val="00AE5F2F"/>
    <w:rsid w:val="00AE63C0"/>
    <w:rsid w:val="00AE6405"/>
    <w:rsid w:val="00AE6FAB"/>
    <w:rsid w:val="00AE7384"/>
    <w:rsid w:val="00AE7B8A"/>
    <w:rsid w:val="00AF1056"/>
    <w:rsid w:val="00AF1C9C"/>
    <w:rsid w:val="00AF236E"/>
    <w:rsid w:val="00AF2759"/>
    <w:rsid w:val="00AF2C55"/>
    <w:rsid w:val="00AF3165"/>
    <w:rsid w:val="00AF39F3"/>
    <w:rsid w:val="00AF408B"/>
    <w:rsid w:val="00AF4512"/>
    <w:rsid w:val="00AF4FD3"/>
    <w:rsid w:val="00AF60F9"/>
    <w:rsid w:val="00AF683E"/>
    <w:rsid w:val="00AF7F2F"/>
    <w:rsid w:val="00B000D0"/>
    <w:rsid w:val="00B0050F"/>
    <w:rsid w:val="00B009E9"/>
    <w:rsid w:val="00B00C5E"/>
    <w:rsid w:val="00B00C9B"/>
    <w:rsid w:val="00B00EE7"/>
    <w:rsid w:val="00B01394"/>
    <w:rsid w:val="00B01997"/>
    <w:rsid w:val="00B01BB5"/>
    <w:rsid w:val="00B01C4D"/>
    <w:rsid w:val="00B02141"/>
    <w:rsid w:val="00B024CC"/>
    <w:rsid w:val="00B02A65"/>
    <w:rsid w:val="00B038D9"/>
    <w:rsid w:val="00B04D85"/>
    <w:rsid w:val="00B04E6F"/>
    <w:rsid w:val="00B06A0E"/>
    <w:rsid w:val="00B06A5B"/>
    <w:rsid w:val="00B070F5"/>
    <w:rsid w:val="00B078E9"/>
    <w:rsid w:val="00B10F31"/>
    <w:rsid w:val="00B113AF"/>
    <w:rsid w:val="00B11E48"/>
    <w:rsid w:val="00B12063"/>
    <w:rsid w:val="00B13983"/>
    <w:rsid w:val="00B14370"/>
    <w:rsid w:val="00B14C74"/>
    <w:rsid w:val="00B16398"/>
    <w:rsid w:val="00B16483"/>
    <w:rsid w:val="00B16AF2"/>
    <w:rsid w:val="00B17AA6"/>
    <w:rsid w:val="00B17F3A"/>
    <w:rsid w:val="00B201A3"/>
    <w:rsid w:val="00B208CE"/>
    <w:rsid w:val="00B21266"/>
    <w:rsid w:val="00B218D4"/>
    <w:rsid w:val="00B21B98"/>
    <w:rsid w:val="00B21E20"/>
    <w:rsid w:val="00B2285E"/>
    <w:rsid w:val="00B22D6A"/>
    <w:rsid w:val="00B2326E"/>
    <w:rsid w:val="00B23CAB"/>
    <w:rsid w:val="00B2449D"/>
    <w:rsid w:val="00B2592A"/>
    <w:rsid w:val="00B25AAC"/>
    <w:rsid w:val="00B26581"/>
    <w:rsid w:val="00B26771"/>
    <w:rsid w:val="00B26BF6"/>
    <w:rsid w:val="00B2768D"/>
    <w:rsid w:val="00B30AEC"/>
    <w:rsid w:val="00B31027"/>
    <w:rsid w:val="00B315FE"/>
    <w:rsid w:val="00B31779"/>
    <w:rsid w:val="00B31800"/>
    <w:rsid w:val="00B31A4C"/>
    <w:rsid w:val="00B3231C"/>
    <w:rsid w:val="00B33D21"/>
    <w:rsid w:val="00B33F7D"/>
    <w:rsid w:val="00B3413C"/>
    <w:rsid w:val="00B34655"/>
    <w:rsid w:val="00B34CA1"/>
    <w:rsid w:val="00B34D2D"/>
    <w:rsid w:val="00B34DFD"/>
    <w:rsid w:val="00B35021"/>
    <w:rsid w:val="00B35204"/>
    <w:rsid w:val="00B3591C"/>
    <w:rsid w:val="00B35E8D"/>
    <w:rsid w:val="00B36D5F"/>
    <w:rsid w:val="00B36F82"/>
    <w:rsid w:val="00B37A33"/>
    <w:rsid w:val="00B37C13"/>
    <w:rsid w:val="00B409EC"/>
    <w:rsid w:val="00B41851"/>
    <w:rsid w:val="00B420F7"/>
    <w:rsid w:val="00B422AA"/>
    <w:rsid w:val="00B4309A"/>
    <w:rsid w:val="00B43250"/>
    <w:rsid w:val="00B43580"/>
    <w:rsid w:val="00B4372C"/>
    <w:rsid w:val="00B444A5"/>
    <w:rsid w:val="00B44A92"/>
    <w:rsid w:val="00B450F2"/>
    <w:rsid w:val="00B45CD9"/>
    <w:rsid w:val="00B464EE"/>
    <w:rsid w:val="00B46AD4"/>
    <w:rsid w:val="00B46E22"/>
    <w:rsid w:val="00B47409"/>
    <w:rsid w:val="00B47DB0"/>
    <w:rsid w:val="00B5008A"/>
    <w:rsid w:val="00B51522"/>
    <w:rsid w:val="00B51F99"/>
    <w:rsid w:val="00B52251"/>
    <w:rsid w:val="00B52C30"/>
    <w:rsid w:val="00B53914"/>
    <w:rsid w:val="00B53DEC"/>
    <w:rsid w:val="00B542AF"/>
    <w:rsid w:val="00B544DA"/>
    <w:rsid w:val="00B55D73"/>
    <w:rsid w:val="00B55F98"/>
    <w:rsid w:val="00B571B8"/>
    <w:rsid w:val="00B57FAE"/>
    <w:rsid w:val="00B61B35"/>
    <w:rsid w:val="00B62242"/>
    <w:rsid w:val="00B62874"/>
    <w:rsid w:val="00B62FDE"/>
    <w:rsid w:val="00B63013"/>
    <w:rsid w:val="00B630F1"/>
    <w:rsid w:val="00B6386D"/>
    <w:rsid w:val="00B64CCB"/>
    <w:rsid w:val="00B64DCE"/>
    <w:rsid w:val="00B64F42"/>
    <w:rsid w:val="00B65083"/>
    <w:rsid w:val="00B655C8"/>
    <w:rsid w:val="00B65983"/>
    <w:rsid w:val="00B65C35"/>
    <w:rsid w:val="00B672F3"/>
    <w:rsid w:val="00B67FE2"/>
    <w:rsid w:val="00B7149F"/>
    <w:rsid w:val="00B71745"/>
    <w:rsid w:val="00B71DEA"/>
    <w:rsid w:val="00B71F62"/>
    <w:rsid w:val="00B721E6"/>
    <w:rsid w:val="00B74E2C"/>
    <w:rsid w:val="00B75958"/>
    <w:rsid w:val="00B7614E"/>
    <w:rsid w:val="00B76267"/>
    <w:rsid w:val="00B77012"/>
    <w:rsid w:val="00B77129"/>
    <w:rsid w:val="00B802E0"/>
    <w:rsid w:val="00B808EA"/>
    <w:rsid w:val="00B80D0C"/>
    <w:rsid w:val="00B811AA"/>
    <w:rsid w:val="00B814DC"/>
    <w:rsid w:val="00B81769"/>
    <w:rsid w:val="00B8191C"/>
    <w:rsid w:val="00B829F7"/>
    <w:rsid w:val="00B82B39"/>
    <w:rsid w:val="00B82C15"/>
    <w:rsid w:val="00B82F40"/>
    <w:rsid w:val="00B834E5"/>
    <w:rsid w:val="00B83562"/>
    <w:rsid w:val="00B83FB0"/>
    <w:rsid w:val="00B8427E"/>
    <w:rsid w:val="00B84885"/>
    <w:rsid w:val="00B86320"/>
    <w:rsid w:val="00B86478"/>
    <w:rsid w:val="00B86F95"/>
    <w:rsid w:val="00B877F1"/>
    <w:rsid w:val="00B90090"/>
    <w:rsid w:val="00B90356"/>
    <w:rsid w:val="00B90495"/>
    <w:rsid w:val="00B904F9"/>
    <w:rsid w:val="00B90B07"/>
    <w:rsid w:val="00B90E6C"/>
    <w:rsid w:val="00B90F6A"/>
    <w:rsid w:val="00B910F3"/>
    <w:rsid w:val="00B91CA6"/>
    <w:rsid w:val="00B9220C"/>
    <w:rsid w:val="00B92937"/>
    <w:rsid w:val="00B92D32"/>
    <w:rsid w:val="00B92D6B"/>
    <w:rsid w:val="00B932A6"/>
    <w:rsid w:val="00B9377C"/>
    <w:rsid w:val="00B944BC"/>
    <w:rsid w:val="00B948FD"/>
    <w:rsid w:val="00B95AC4"/>
    <w:rsid w:val="00B960D0"/>
    <w:rsid w:val="00B9625F"/>
    <w:rsid w:val="00B973F5"/>
    <w:rsid w:val="00B97701"/>
    <w:rsid w:val="00BA0066"/>
    <w:rsid w:val="00BA09DF"/>
    <w:rsid w:val="00BA15DE"/>
    <w:rsid w:val="00BA263A"/>
    <w:rsid w:val="00BA2E21"/>
    <w:rsid w:val="00BA2FEA"/>
    <w:rsid w:val="00BA4855"/>
    <w:rsid w:val="00BA4EB9"/>
    <w:rsid w:val="00BA5F51"/>
    <w:rsid w:val="00BA5F94"/>
    <w:rsid w:val="00BA65CD"/>
    <w:rsid w:val="00BA695A"/>
    <w:rsid w:val="00BA6C6B"/>
    <w:rsid w:val="00BA70F4"/>
    <w:rsid w:val="00BA7803"/>
    <w:rsid w:val="00BA7DF9"/>
    <w:rsid w:val="00BB0024"/>
    <w:rsid w:val="00BB0403"/>
    <w:rsid w:val="00BB0492"/>
    <w:rsid w:val="00BB0C69"/>
    <w:rsid w:val="00BB1750"/>
    <w:rsid w:val="00BB1DFD"/>
    <w:rsid w:val="00BB3136"/>
    <w:rsid w:val="00BB3727"/>
    <w:rsid w:val="00BB38CD"/>
    <w:rsid w:val="00BB3B25"/>
    <w:rsid w:val="00BB40D3"/>
    <w:rsid w:val="00BB42C7"/>
    <w:rsid w:val="00BB46D3"/>
    <w:rsid w:val="00BB4EE1"/>
    <w:rsid w:val="00BB5084"/>
    <w:rsid w:val="00BB5ACD"/>
    <w:rsid w:val="00BB6A82"/>
    <w:rsid w:val="00BB7935"/>
    <w:rsid w:val="00BC03E8"/>
    <w:rsid w:val="00BC05B2"/>
    <w:rsid w:val="00BC09E3"/>
    <w:rsid w:val="00BC13D1"/>
    <w:rsid w:val="00BC161F"/>
    <w:rsid w:val="00BC3671"/>
    <w:rsid w:val="00BC3B72"/>
    <w:rsid w:val="00BC447A"/>
    <w:rsid w:val="00BC4502"/>
    <w:rsid w:val="00BC5282"/>
    <w:rsid w:val="00BC53E8"/>
    <w:rsid w:val="00BC60EE"/>
    <w:rsid w:val="00BC77D2"/>
    <w:rsid w:val="00BC7950"/>
    <w:rsid w:val="00BC7A25"/>
    <w:rsid w:val="00BD0624"/>
    <w:rsid w:val="00BD0D8A"/>
    <w:rsid w:val="00BD0F57"/>
    <w:rsid w:val="00BD190D"/>
    <w:rsid w:val="00BD215B"/>
    <w:rsid w:val="00BD29D9"/>
    <w:rsid w:val="00BD3946"/>
    <w:rsid w:val="00BD445F"/>
    <w:rsid w:val="00BD4913"/>
    <w:rsid w:val="00BD49FD"/>
    <w:rsid w:val="00BD4D00"/>
    <w:rsid w:val="00BD4F7B"/>
    <w:rsid w:val="00BD5794"/>
    <w:rsid w:val="00BD57A2"/>
    <w:rsid w:val="00BD6D55"/>
    <w:rsid w:val="00BD7E49"/>
    <w:rsid w:val="00BE03F9"/>
    <w:rsid w:val="00BE04B7"/>
    <w:rsid w:val="00BE1688"/>
    <w:rsid w:val="00BE1795"/>
    <w:rsid w:val="00BE1AA3"/>
    <w:rsid w:val="00BE2849"/>
    <w:rsid w:val="00BE2940"/>
    <w:rsid w:val="00BE2D10"/>
    <w:rsid w:val="00BE3687"/>
    <w:rsid w:val="00BE438D"/>
    <w:rsid w:val="00BE4B93"/>
    <w:rsid w:val="00BE5240"/>
    <w:rsid w:val="00BE5259"/>
    <w:rsid w:val="00BE5A82"/>
    <w:rsid w:val="00BE5EB4"/>
    <w:rsid w:val="00BE613E"/>
    <w:rsid w:val="00BE63D2"/>
    <w:rsid w:val="00BE6A62"/>
    <w:rsid w:val="00BF035B"/>
    <w:rsid w:val="00BF097A"/>
    <w:rsid w:val="00BF09ED"/>
    <w:rsid w:val="00BF0C48"/>
    <w:rsid w:val="00BF0F9D"/>
    <w:rsid w:val="00BF1D40"/>
    <w:rsid w:val="00BF2F12"/>
    <w:rsid w:val="00BF316D"/>
    <w:rsid w:val="00BF3249"/>
    <w:rsid w:val="00BF40F1"/>
    <w:rsid w:val="00BF4318"/>
    <w:rsid w:val="00BF55CA"/>
    <w:rsid w:val="00BF76E5"/>
    <w:rsid w:val="00BF7922"/>
    <w:rsid w:val="00BF793A"/>
    <w:rsid w:val="00C001A7"/>
    <w:rsid w:val="00C0027E"/>
    <w:rsid w:val="00C005AA"/>
    <w:rsid w:val="00C01804"/>
    <w:rsid w:val="00C025E5"/>
    <w:rsid w:val="00C0277D"/>
    <w:rsid w:val="00C02D52"/>
    <w:rsid w:val="00C02F3A"/>
    <w:rsid w:val="00C03299"/>
    <w:rsid w:val="00C038B3"/>
    <w:rsid w:val="00C03D14"/>
    <w:rsid w:val="00C0413A"/>
    <w:rsid w:val="00C04B06"/>
    <w:rsid w:val="00C054EF"/>
    <w:rsid w:val="00C05A22"/>
    <w:rsid w:val="00C0605D"/>
    <w:rsid w:val="00C063FD"/>
    <w:rsid w:val="00C06F58"/>
    <w:rsid w:val="00C10382"/>
    <w:rsid w:val="00C1111E"/>
    <w:rsid w:val="00C11B85"/>
    <w:rsid w:val="00C1214F"/>
    <w:rsid w:val="00C1272C"/>
    <w:rsid w:val="00C12798"/>
    <w:rsid w:val="00C134D2"/>
    <w:rsid w:val="00C13BB6"/>
    <w:rsid w:val="00C13D23"/>
    <w:rsid w:val="00C14011"/>
    <w:rsid w:val="00C14160"/>
    <w:rsid w:val="00C15D33"/>
    <w:rsid w:val="00C15E4F"/>
    <w:rsid w:val="00C16084"/>
    <w:rsid w:val="00C1629C"/>
    <w:rsid w:val="00C16516"/>
    <w:rsid w:val="00C1754B"/>
    <w:rsid w:val="00C17F35"/>
    <w:rsid w:val="00C204F3"/>
    <w:rsid w:val="00C207E6"/>
    <w:rsid w:val="00C212E3"/>
    <w:rsid w:val="00C2167F"/>
    <w:rsid w:val="00C21B26"/>
    <w:rsid w:val="00C2210D"/>
    <w:rsid w:val="00C2231B"/>
    <w:rsid w:val="00C226E5"/>
    <w:rsid w:val="00C22AF6"/>
    <w:rsid w:val="00C22C73"/>
    <w:rsid w:val="00C23379"/>
    <w:rsid w:val="00C24E3E"/>
    <w:rsid w:val="00C251F3"/>
    <w:rsid w:val="00C258FE"/>
    <w:rsid w:val="00C25A00"/>
    <w:rsid w:val="00C25A55"/>
    <w:rsid w:val="00C25B44"/>
    <w:rsid w:val="00C26039"/>
    <w:rsid w:val="00C2628C"/>
    <w:rsid w:val="00C265ED"/>
    <w:rsid w:val="00C26B3C"/>
    <w:rsid w:val="00C27EDF"/>
    <w:rsid w:val="00C27F2E"/>
    <w:rsid w:val="00C30189"/>
    <w:rsid w:val="00C306DC"/>
    <w:rsid w:val="00C30D04"/>
    <w:rsid w:val="00C30E56"/>
    <w:rsid w:val="00C3129F"/>
    <w:rsid w:val="00C32221"/>
    <w:rsid w:val="00C3224D"/>
    <w:rsid w:val="00C33912"/>
    <w:rsid w:val="00C3393C"/>
    <w:rsid w:val="00C339BE"/>
    <w:rsid w:val="00C33DF6"/>
    <w:rsid w:val="00C33F19"/>
    <w:rsid w:val="00C3412E"/>
    <w:rsid w:val="00C35002"/>
    <w:rsid w:val="00C35040"/>
    <w:rsid w:val="00C361AC"/>
    <w:rsid w:val="00C36560"/>
    <w:rsid w:val="00C36A2F"/>
    <w:rsid w:val="00C36E07"/>
    <w:rsid w:val="00C37703"/>
    <w:rsid w:val="00C37E89"/>
    <w:rsid w:val="00C4029D"/>
    <w:rsid w:val="00C40AE2"/>
    <w:rsid w:val="00C40BC6"/>
    <w:rsid w:val="00C41690"/>
    <w:rsid w:val="00C41E2D"/>
    <w:rsid w:val="00C438DF"/>
    <w:rsid w:val="00C44293"/>
    <w:rsid w:val="00C44CCC"/>
    <w:rsid w:val="00C44D0B"/>
    <w:rsid w:val="00C44FE1"/>
    <w:rsid w:val="00C4500B"/>
    <w:rsid w:val="00C4576F"/>
    <w:rsid w:val="00C458E9"/>
    <w:rsid w:val="00C45DD4"/>
    <w:rsid w:val="00C46344"/>
    <w:rsid w:val="00C46F89"/>
    <w:rsid w:val="00C4708D"/>
    <w:rsid w:val="00C476C3"/>
    <w:rsid w:val="00C47703"/>
    <w:rsid w:val="00C47A84"/>
    <w:rsid w:val="00C5020C"/>
    <w:rsid w:val="00C50264"/>
    <w:rsid w:val="00C50A91"/>
    <w:rsid w:val="00C51086"/>
    <w:rsid w:val="00C51693"/>
    <w:rsid w:val="00C518DD"/>
    <w:rsid w:val="00C51D2B"/>
    <w:rsid w:val="00C5237F"/>
    <w:rsid w:val="00C53B8D"/>
    <w:rsid w:val="00C53F7A"/>
    <w:rsid w:val="00C542C7"/>
    <w:rsid w:val="00C54B19"/>
    <w:rsid w:val="00C54BAF"/>
    <w:rsid w:val="00C54F75"/>
    <w:rsid w:val="00C56CD4"/>
    <w:rsid w:val="00C57202"/>
    <w:rsid w:val="00C576B4"/>
    <w:rsid w:val="00C57B72"/>
    <w:rsid w:val="00C60BC4"/>
    <w:rsid w:val="00C61264"/>
    <w:rsid w:val="00C618CD"/>
    <w:rsid w:val="00C61EAA"/>
    <w:rsid w:val="00C62C70"/>
    <w:rsid w:val="00C637EC"/>
    <w:rsid w:val="00C64B47"/>
    <w:rsid w:val="00C64BDF"/>
    <w:rsid w:val="00C64D32"/>
    <w:rsid w:val="00C65863"/>
    <w:rsid w:val="00C65D01"/>
    <w:rsid w:val="00C6649A"/>
    <w:rsid w:val="00C669AC"/>
    <w:rsid w:val="00C66CE2"/>
    <w:rsid w:val="00C678B2"/>
    <w:rsid w:val="00C67A3F"/>
    <w:rsid w:val="00C67FCA"/>
    <w:rsid w:val="00C70754"/>
    <w:rsid w:val="00C70D1D"/>
    <w:rsid w:val="00C70FC6"/>
    <w:rsid w:val="00C7126C"/>
    <w:rsid w:val="00C7127F"/>
    <w:rsid w:val="00C71757"/>
    <w:rsid w:val="00C71944"/>
    <w:rsid w:val="00C719AA"/>
    <w:rsid w:val="00C71B17"/>
    <w:rsid w:val="00C71D6A"/>
    <w:rsid w:val="00C72087"/>
    <w:rsid w:val="00C721C8"/>
    <w:rsid w:val="00C72459"/>
    <w:rsid w:val="00C72656"/>
    <w:rsid w:val="00C72FB9"/>
    <w:rsid w:val="00C73E17"/>
    <w:rsid w:val="00C740ED"/>
    <w:rsid w:val="00C7455F"/>
    <w:rsid w:val="00C745EA"/>
    <w:rsid w:val="00C74C82"/>
    <w:rsid w:val="00C75B1D"/>
    <w:rsid w:val="00C761A2"/>
    <w:rsid w:val="00C76C48"/>
    <w:rsid w:val="00C76F06"/>
    <w:rsid w:val="00C80081"/>
    <w:rsid w:val="00C80D28"/>
    <w:rsid w:val="00C80D76"/>
    <w:rsid w:val="00C80FA3"/>
    <w:rsid w:val="00C81892"/>
    <w:rsid w:val="00C81FA1"/>
    <w:rsid w:val="00C82626"/>
    <w:rsid w:val="00C8274D"/>
    <w:rsid w:val="00C82F2C"/>
    <w:rsid w:val="00C82FC9"/>
    <w:rsid w:val="00C836A1"/>
    <w:rsid w:val="00C850C9"/>
    <w:rsid w:val="00C851E0"/>
    <w:rsid w:val="00C85DF2"/>
    <w:rsid w:val="00C861A7"/>
    <w:rsid w:val="00C86398"/>
    <w:rsid w:val="00C86686"/>
    <w:rsid w:val="00C866C3"/>
    <w:rsid w:val="00C86B4B"/>
    <w:rsid w:val="00C86B57"/>
    <w:rsid w:val="00C91D83"/>
    <w:rsid w:val="00C922B7"/>
    <w:rsid w:val="00C923AD"/>
    <w:rsid w:val="00C9290F"/>
    <w:rsid w:val="00C92B22"/>
    <w:rsid w:val="00C93A9C"/>
    <w:rsid w:val="00C93D58"/>
    <w:rsid w:val="00C93DA8"/>
    <w:rsid w:val="00C93E5F"/>
    <w:rsid w:val="00C94F0E"/>
    <w:rsid w:val="00C9531E"/>
    <w:rsid w:val="00C958B0"/>
    <w:rsid w:val="00C958B4"/>
    <w:rsid w:val="00C9707E"/>
    <w:rsid w:val="00C97A20"/>
    <w:rsid w:val="00C97BAC"/>
    <w:rsid w:val="00CA0BFE"/>
    <w:rsid w:val="00CA14BF"/>
    <w:rsid w:val="00CA1788"/>
    <w:rsid w:val="00CA1E66"/>
    <w:rsid w:val="00CA248C"/>
    <w:rsid w:val="00CA2572"/>
    <w:rsid w:val="00CA2F77"/>
    <w:rsid w:val="00CA3489"/>
    <w:rsid w:val="00CA3741"/>
    <w:rsid w:val="00CA409E"/>
    <w:rsid w:val="00CA4282"/>
    <w:rsid w:val="00CA473B"/>
    <w:rsid w:val="00CA47A8"/>
    <w:rsid w:val="00CA54B2"/>
    <w:rsid w:val="00CA59CE"/>
    <w:rsid w:val="00CA5C6D"/>
    <w:rsid w:val="00CA5C7D"/>
    <w:rsid w:val="00CA65A5"/>
    <w:rsid w:val="00CA7549"/>
    <w:rsid w:val="00CA7C9F"/>
    <w:rsid w:val="00CB04EC"/>
    <w:rsid w:val="00CB131C"/>
    <w:rsid w:val="00CB141B"/>
    <w:rsid w:val="00CB1C4F"/>
    <w:rsid w:val="00CB1E1D"/>
    <w:rsid w:val="00CB3298"/>
    <w:rsid w:val="00CB3558"/>
    <w:rsid w:val="00CB407D"/>
    <w:rsid w:val="00CB45DF"/>
    <w:rsid w:val="00CB470E"/>
    <w:rsid w:val="00CB483B"/>
    <w:rsid w:val="00CB4C09"/>
    <w:rsid w:val="00CB582E"/>
    <w:rsid w:val="00CB68AB"/>
    <w:rsid w:val="00CB68FF"/>
    <w:rsid w:val="00CB6EAC"/>
    <w:rsid w:val="00CB6ECB"/>
    <w:rsid w:val="00CB7AD4"/>
    <w:rsid w:val="00CC0933"/>
    <w:rsid w:val="00CC0BAD"/>
    <w:rsid w:val="00CC0CB4"/>
    <w:rsid w:val="00CC0E15"/>
    <w:rsid w:val="00CC104E"/>
    <w:rsid w:val="00CC1510"/>
    <w:rsid w:val="00CC2788"/>
    <w:rsid w:val="00CC30A8"/>
    <w:rsid w:val="00CC353A"/>
    <w:rsid w:val="00CC38BA"/>
    <w:rsid w:val="00CC41E8"/>
    <w:rsid w:val="00CC4302"/>
    <w:rsid w:val="00CC45FE"/>
    <w:rsid w:val="00CC4A93"/>
    <w:rsid w:val="00CC7ECF"/>
    <w:rsid w:val="00CC7ED0"/>
    <w:rsid w:val="00CD08FD"/>
    <w:rsid w:val="00CD0E91"/>
    <w:rsid w:val="00CD118A"/>
    <w:rsid w:val="00CD1348"/>
    <w:rsid w:val="00CD14D8"/>
    <w:rsid w:val="00CD2194"/>
    <w:rsid w:val="00CD28C0"/>
    <w:rsid w:val="00CD3526"/>
    <w:rsid w:val="00CD363A"/>
    <w:rsid w:val="00CD37F6"/>
    <w:rsid w:val="00CD3BC3"/>
    <w:rsid w:val="00CD3F5F"/>
    <w:rsid w:val="00CD3FD5"/>
    <w:rsid w:val="00CD48E8"/>
    <w:rsid w:val="00CD498C"/>
    <w:rsid w:val="00CD54B3"/>
    <w:rsid w:val="00CD600F"/>
    <w:rsid w:val="00CD632D"/>
    <w:rsid w:val="00CD7884"/>
    <w:rsid w:val="00CD7F77"/>
    <w:rsid w:val="00CE07BA"/>
    <w:rsid w:val="00CE0998"/>
    <w:rsid w:val="00CE0BF4"/>
    <w:rsid w:val="00CE0D51"/>
    <w:rsid w:val="00CE0E69"/>
    <w:rsid w:val="00CE12F8"/>
    <w:rsid w:val="00CE1CB0"/>
    <w:rsid w:val="00CE20D4"/>
    <w:rsid w:val="00CE21A7"/>
    <w:rsid w:val="00CE21DA"/>
    <w:rsid w:val="00CE2A48"/>
    <w:rsid w:val="00CE36AC"/>
    <w:rsid w:val="00CE39C4"/>
    <w:rsid w:val="00CE3B26"/>
    <w:rsid w:val="00CE3ED6"/>
    <w:rsid w:val="00CE4946"/>
    <w:rsid w:val="00CE5203"/>
    <w:rsid w:val="00CE6909"/>
    <w:rsid w:val="00CE6E66"/>
    <w:rsid w:val="00CE7067"/>
    <w:rsid w:val="00CE7C5C"/>
    <w:rsid w:val="00CF12CA"/>
    <w:rsid w:val="00CF13F5"/>
    <w:rsid w:val="00CF140F"/>
    <w:rsid w:val="00CF2110"/>
    <w:rsid w:val="00CF227A"/>
    <w:rsid w:val="00CF22D6"/>
    <w:rsid w:val="00CF251F"/>
    <w:rsid w:val="00CF2FE3"/>
    <w:rsid w:val="00CF3F42"/>
    <w:rsid w:val="00CF557F"/>
    <w:rsid w:val="00CF5807"/>
    <w:rsid w:val="00CF5C29"/>
    <w:rsid w:val="00CF610F"/>
    <w:rsid w:val="00CF75D8"/>
    <w:rsid w:val="00D006AD"/>
    <w:rsid w:val="00D00DC9"/>
    <w:rsid w:val="00D0131D"/>
    <w:rsid w:val="00D01F28"/>
    <w:rsid w:val="00D0202D"/>
    <w:rsid w:val="00D02A06"/>
    <w:rsid w:val="00D04074"/>
    <w:rsid w:val="00D0423F"/>
    <w:rsid w:val="00D04D26"/>
    <w:rsid w:val="00D05A3D"/>
    <w:rsid w:val="00D05D60"/>
    <w:rsid w:val="00D05D69"/>
    <w:rsid w:val="00D062A7"/>
    <w:rsid w:val="00D066C4"/>
    <w:rsid w:val="00D06B5C"/>
    <w:rsid w:val="00D1039E"/>
    <w:rsid w:val="00D1088A"/>
    <w:rsid w:val="00D115A9"/>
    <w:rsid w:val="00D11988"/>
    <w:rsid w:val="00D11FF5"/>
    <w:rsid w:val="00D124A4"/>
    <w:rsid w:val="00D12C43"/>
    <w:rsid w:val="00D13905"/>
    <w:rsid w:val="00D14080"/>
    <w:rsid w:val="00D14789"/>
    <w:rsid w:val="00D153AD"/>
    <w:rsid w:val="00D15C6C"/>
    <w:rsid w:val="00D161A6"/>
    <w:rsid w:val="00D16669"/>
    <w:rsid w:val="00D167A9"/>
    <w:rsid w:val="00D16A47"/>
    <w:rsid w:val="00D16E99"/>
    <w:rsid w:val="00D16FDE"/>
    <w:rsid w:val="00D17417"/>
    <w:rsid w:val="00D1758B"/>
    <w:rsid w:val="00D1799B"/>
    <w:rsid w:val="00D17D75"/>
    <w:rsid w:val="00D20B05"/>
    <w:rsid w:val="00D216DE"/>
    <w:rsid w:val="00D21BDD"/>
    <w:rsid w:val="00D2218A"/>
    <w:rsid w:val="00D22837"/>
    <w:rsid w:val="00D22FF0"/>
    <w:rsid w:val="00D23C68"/>
    <w:rsid w:val="00D23DFB"/>
    <w:rsid w:val="00D240CC"/>
    <w:rsid w:val="00D24304"/>
    <w:rsid w:val="00D248AA"/>
    <w:rsid w:val="00D24C22"/>
    <w:rsid w:val="00D25282"/>
    <w:rsid w:val="00D2658B"/>
    <w:rsid w:val="00D268C9"/>
    <w:rsid w:val="00D268D6"/>
    <w:rsid w:val="00D268FE"/>
    <w:rsid w:val="00D26B91"/>
    <w:rsid w:val="00D26C03"/>
    <w:rsid w:val="00D26DD9"/>
    <w:rsid w:val="00D26E49"/>
    <w:rsid w:val="00D272E9"/>
    <w:rsid w:val="00D27338"/>
    <w:rsid w:val="00D27F2C"/>
    <w:rsid w:val="00D30706"/>
    <w:rsid w:val="00D307DD"/>
    <w:rsid w:val="00D307EE"/>
    <w:rsid w:val="00D31BCC"/>
    <w:rsid w:val="00D31BEF"/>
    <w:rsid w:val="00D31D8D"/>
    <w:rsid w:val="00D32244"/>
    <w:rsid w:val="00D32574"/>
    <w:rsid w:val="00D3274A"/>
    <w:rsid w:val="00D327BF"/>
    <w:rsid w:val="00D32E2A"/>
    <w:rsid w:val="00D3336E"/>
    <w:rsid w:val="00D33674"/>
    <w:rsid w:val="00D344A2"/>
    <w:rsid w:val="00D346DA"/>
    <w:rsid w:val="00D34E78"/>
    <w:rsid w:val="00D35DBC"/>
    <w:rsid w:val="00D3638C"/>
    <w:rsid w:val="00D36709"/>
    <w:rsid w:val="00D36D68"/>
    <w:rsid w:val="00D36FE2"/>
    <w:rsid w:val="00D370CC"/>
    <w:rsid w:val="00D3787F"/>
    <w:rsid w:val="00D401A3"/>
    <w:rsid w:val="00D40EEC"/>
    <w:rsid w:val="00D41266"/>
    <w:rsid w:val="00D4137A"/>
    <w:rsid w:val="00D413FE"/>
    <w:rsid w:val="00D419A8"/>
    <w:rsid w:val="00D421CD"/>
    <w:rsid w:val="00D42E37"/>
    <w:rsid w:val="00D433C2"/>
    <w:rsid w:val="00D441B6"/>
    <w:rsid w:val="00D44518"/>
    <w:rsid w:val="00D44661"/>
    <w:rsid w:val="00D448AF"/>
    <w:rsid w:val="00D449E5"/>
    <w:rsid w:val="00D44E1C"/>
    <w:rsid w:val="00D44F90"/>
    <w:rsid w:val="00D44FBD"/>
    <w:rsid w:val="00D451A6"/>
    <w:rsid w:val="00D4533B"/>
    <w:rsid w:val="00D46A74"/>
    <w:rsid w:val="00D46E0E"/>
    <w:rsid w:val="00D46E94"/>
    <w:rsid w:val="00D477B5"/>
    <w:rsid w:val="00D47B84"/>
    <w:rsid w:val="00D47BED"/>
    <w:rsid w:val="00D47F97"/>
    <w:rsid w:val="00D50487"/>
    <w:rsid w:val="00D505CF"/>
    <w:rsid w:val="00D508A3"/>
    <w:rsid w:val="00D508CD"/>
    <w:rsid w:val="00D51B5E"/>
    <w:rsid w:val="00D51E88"/>
    <w:rsid w:val="00D52446"/>
    <w:rsid w:val="00D5257A"/>
    <w:rsid w:val="00D525BD"/>
    <w:rsid w:val="00D52C1E"/>
    <w:rsid w:val="00D535C2"/>
    <w:rsid w:val="00D53928"/>
    <w:rsid w:val="00D539D6"/>
    <w:rsid w:val="00D53C87"/>
    <w:rsid w:val="00D54233"/>
    <w:rsid w:val="00D54316"/>
    <w:rsid w:val="00D54DC6"/>
    <w:rsid w:val="00D564BC"/>
    <w:rsid w:val="00D568CA"/>
    <w:rsid w:val="00D56999"/>
    <w:rsid w:val="00D56F52"/>
    <w:rsid w:val="00D570F8"/>
    <w:rsid w:val="00D575EF"/>
    <w:rsid w:val="00D57E66"/>
    <w:rsid w:val="00D60C98"/>
    <w:rsid w:val="00D61238"/>
    <w:rsid w:val="00D62CFD"/>
    <w:rsid w:val="00D63933"/>
    <w:rsid w:val="00D63FEB"/>
    <w:rsid w:val="00D64375"/>
    <w:rsid w:val="00D657AC"/>
    <w:rsid w:val="00D66756"/>
    <w:rsid w:val="00D66A48"/>
    <w:rsid w:val="00D67210"/>
    <w:rsid w:val="00D6749E"/>
    <w:rsid w:val="00D716D2"/>
    <w:rsid w:val="00D71B38"/>
    <w:rsid w:val="00D71C73"/>
    <w:rsid w:val="00D71F28"/>
    <w:rsid w:val="00D71F60"/>
    <w:rsid w:val="00D7221E"/>
    <w:rsid w:val="00D723A8"/>
    <w:rsid w:val="00D73186"/>
    <w:rsid w:val="00D73209"/>
    <w:rsid w:val="00D7336D"/>
    <w:rsid w:val="00D73D38"/>
    <w:rsid w:val="00D741C2"/>
    <w:rsid w:val="00D75821"/>
    <w:rsid w:val="00D762A0"/>
    <w:rsid w:val="00D769E2"/>
    <w:rsid w:val="00D77834"/>
    <w:rsid w:val="00D80356"/>
    <w:rsid w:val="00D80A14"/>
    <w:rsid w:val="00D813DF"/>
    <w:rsid w:val="00D829B0"/>
    <w:rsid w:val="00D82C3B"/>
    <w:rsid w:val="00D83BEA"/>
    <w:rsid w:val="00D83D34"/>
    <w:rsid w:val="00D848FC"/>
    <w:rsid w:val="00D84C28"/>
    <w:rsid w:val="00D8627F"/>
    <w:rsid w:val="00D86FC9"/>
    <w:rsid w:val="00D87092"/>
    <w:rsid w:val="00D87094"/>
    <w:rsid w:val="00D873A5"/>
    <w:rsid w:val="00D879FE"/>
    <w:rsid w:val="00D90296"/>
    <w:rsid w:val="00D90372"/>
    <w:rsid w:val="00D9147B"/>
    <w:rsid w:val="00D9171E"/>
    <w:rsid w:val="00D923D3"/>
    <w:rsid w:val="00D92777"/>
    <w:rsid w:val="00D92A22"/>
    <w:rsid w:val="00D92D26"/>
    <w:rsid w:val="00D92EAF"/>
    <w:rsid w:val="00D934F7"/>
    <w:rsid w:val="00D93F8E"/>
    <w:rsid w:val="00D94BFB"/>
    <w:rsid w:val="00D94CD8"/>
    <w:rsid w:val="00D94DCA"/>
    <w:rsid w:val="00D95716"/>
    <w:rsid w:val="00D97DAF"/>
    <w:rsid w:val="00DA038E"/>
    <w:rsid w:val="00DA0A13"/>
    <w:rsid w:val="00DA0B53"/>
    <w:rsid w:val="00DA0D86"/>
    <w:rsid w:val="00DA2328"/>
    <w:rsid w:val="00DA277E"/>
    <w:rsid w:val="00DA2D15"/>
    <w:rsid w:val="00DA2EEC"/>
    <w:rsid w:val="00DA37FE"/>
    <w:rsid w:val="00DA3C07"/>
    <w:rsid w:val="00DA4D0A"/>
    <w:rsid w:val="00DA5248"/>
    <w:rsid w:val="00DA55C6"/>
    <w:rsid w:val="00DA56A5"/>
    <w:rsid w:val="00DA5736"/>
    <w:rsid w:val="00DA59FB"/>
    <w:rsid w:val="00DA7D43"/>
    <w:rsid w:val="00DA7ECC"/>
    <w:rsid w:val="00DB0021"/>
    <w:rsid w:val="00DB09F3"/>
    <w:rsid w:val="00DB0F87"/>
    <w:rsid w:val="00DB1707"/>
    <w:rsid w:val="00DB219F"/>
    <w:rsid w:val="00DB2B33"/>
    <w:rsid w:val="00DB30A7"/>
    <w:rsid w:val="00DB3174"/>
    <w:rsid w:val="00DB3D2A"/>
    <w:rsid w:val="00DB3D79"/>
    <w:rsid w:val="00DB48E0"/>
    <w:rsid w:val="00DB5FB9"/>
    <w:rsid w:val="00DB63C4"/>
    <w:rsid w:val="00DB6B09"/>
    <w:rsid w:val="00DB6F09"/>
    <w:rsid w:val="00DB723C"/>
    <w:rsid w:val="00DB76B8"/>
    <w:rsid w:val="00DB7D96"/>
    <w:rsid w:val="00DB7E5E"/>
    <w:rsid w:val="00DC1980"/>
    <w:rsid w:val="00DC1D28"/>
    <w:rsid w:val="00DC214E"/>
    <w:rsid w:val="00DC24A3"/>
    <w:rsid w:val="00DC287A"/>
    <w:rsid w:val="00DC30D8"/>
    <w:rsid w:val="00DC3193"/>
    <w:rsid w:val="00DC4380"/>
    <w:rsid w:val="00DC480F"/>
    <w:rsid w:val="00DC4CDE"/>
    <w:rsid w:val="00DC4F06"/>
    <w:rsid w:val="00DC5AF3"/>
    <w:rsid w:val="00DC5C7C"/>
    <w:rsid w:val="00DC63F5"/>
    <w:rsid w:val="00DC64F4"/>
    <w:rsid w:val="00DC652E"/>
    <w:rsid w:val="00DC726A"/>
    <w:rsid w:val="00DD0326"/>
    <w:rsid w:val="00DD0A6A"/>
    <w:rsid w:val="00DD1410"/>
    <w:rsid w:val="00DD1BB4"/>
    <w:rsid w:val="00DD20F8"/>
    <w:rsid w:val="00DD2843"/>
    <w:rsid w:val="00DD28A1"/>
    <w:rsid w:val="00DD2D46"/>
    <w:rsid w:val="00DD3059"/>
    <w:rsid w:val="00DD36ED"/>
    <w:rsid w:val="00DD57B7"/>
    <w:rsid w:val="00DD6224"/>
    <w:rsid w:val="00DD6CAE"/>
    <w:rsid w:val="00DD723D"/>
    <w:rsid w:val="00DE154A"/>
    <w:rsid w:val="00DE19A2"/>
    <w:rsid w:val="00DE26EA"/>
    <w:rsid w:val="00DE35ED"/>
    <w:rsid w:val="00DE3652"/>
    <w:rsid w:val="00DE3A0F"/>
    <w:rsid w:val="00DE3B6D"/>
    <w:rsid w:val="00DE3CA3"/>
    <w:rsid w:val="00DE4ECD"/>
    <w:rsid w:val="00DE53FA"/>
    <w:rsid w:val="00DE6B2E"/>
    <w:rsid w:val="00DE6BB5"/>
    <w:rsid w:val="00DE6D7C"/>
    <w:rsid w:val="00DE7227"/>
    <w:rsid w:val="00DE75BA"/>
    <w:rsid w:val="00DE7877"/>
    <w:rsid w:val="00DE795E"/>
    <w:rsid w:val="00DF0157"/>
    <w:rsid w:val="00DF0466"/>
    <w:rsid w:val="00DF0C1D"/>
    <w:rsid w:val="00DF0CE8"/>
    <w:rsid w:val="00DF0FAC"/>
    <w:rsid w:val="00DF13C3"/>
    <w:rsid w:val="00DF18EB"/>
    <w:rsid w:val="00DF1FE6"/>
    <w:rsid w:val="00DF296E"/>
    <w:rsid w:val="00DF2E4A"/>
    <w:rsid w:val="00DF2FA8"/>
    <w:rsid w:val="00DF324D"/>
    <w:rsid w:val="00DF3FDA"/>
    <w:rsid w:val="00DF42AB"/>
    <w:rsid w:val="00DF4A0B"/>
    <w:rsid w:val="00DF4D9E"/>
    <w:rsid w:val="00DF51B9"/>
    <w:rsid w:val="00DF5557"/>
    <w:rsid w:val="00DF6692"/>
    <w:rsid w:val="00DF6EA9"/>
    <w:rsid w:val="00DF7651"/>
    <w:rsid w:val="00DF77DA"/>
    <w:rsid w:val="00DF79F6"/>
    <w:rsid w:val="00DF7B8F"/>
    <w:rsid w:val="00E00029"/>
    <w:rsid w:val="00E0004F"/>
    <w:rsid w:val="00E00E91"/>
    <w:rsid w:val="00E012B2"/>
    <w:rsid w:val="00E021E0"/>
    <w:rsid w:val="00E0234F"/>
    <w:rsid w:val="00E030A6"/>
    <w:rsid w:val="00E031F0"/>
    <w:rsid w:val="00E039F9"/>
    <w:rsid w:val="00E03B3A"/>
    <w:rsid w:val="00E05274"/>
    <w:rsid w:val="00E05A1F"/>
    <w:rsid w:val="00E060AB"/>
    <w:rsid w:val="00E06662"/>
    <w:rsid w:val="00E06A16"/>
    <w:rsid w:val="00E06ADD"/>
    <w:rsid w:val="00E070D2"/>
    <w:rsid w:val="00E0740C"/>
    <w:rsid w:val="00E07F43"/>
    <w:rsid w:val="00E10045"/>
    <w:rsid w:val="00E10926"/>
    <w:rsid w:val="00E10E64"/>
    <w:rsid w:val="00E11091"/>
    <w:rsid w:val="00E11FDB"/>
    <w:rsid w:val="00E12049"/>
    <w:rsid w:val="00E12726"/>
    <w:rsid w:val="00E12FF3"/>
    <w:rsid w:val="00E133DA"/>
    <w:rsid w:val="00E135AD"/>
    <w:rsid w:val="00E13783"/>
    <w:rsid w:val="00E13B28"/>
    <w:rsid w:val="00E14490"/>
    <w:rsid w:val="00E14620"/>
    <w:rsid w:val="00E149E9"/>
    <w:rsid w:val="00E16329"/>
    <w:rsid w:val="00E17EC3"/>
    <w:rsid w:val="00E20EAC"/>
    <w:rsid w:val="00E21117"/>
    <w:rsid w:val="00E212F9"/>
    <w:rsid w:val="00E2149E"/>
    <w:rsid w:val="00E2232A"/>
    <w:rsid w:val="00E227FF"/>
    <w:rsid w:val="00E2298F"/>
    <w:rsid w:val="00E23747"/>
    <w:rsid w:val="00E24018"/>
    <w:rsid w:val="00E24867"/>
    <w:rsid w:val="00E24ADF"/>
    <w:rsid w:val="00E24D74"/>
    <w:rsid w:val="00E24FE3"/>
    <w:rsid w:val="00E2596D"/>
    <w:rsid w:val="00E26AFA"/>
    <w:rsid w:val="00E26F59"/>
    <w:rsid w:val="00E2706F"/>
    <w:rsid w:val="00E2763C"/>
    <w:rsid w:val="00E27EA8"/>
    <w:rsid w:val="00E30618"/>
    <w:rsid w:val="00E3163E"/>
    <w:rsid w:val="00E31770"/>
    <w:rsid w:val="00E323FE"/>
    <w:rsid w:val="00E3280C"/>
    <w:rsid w:val="00E32F9E"/>
    <w:rsid w:val="00E35EC6"/>
    <w:rsid w:val="00E36694"/>
    <w:rsid w:val="00E37520"/>
    <w:rsid w:val="00E37DEC"/>
    <w:rsid w:val="00E403B2"/>
    <w:rsid w:val="00E41848"/>
    <w:rsid w:val="00E41BA7"/>
    <w:rsid w:val="00E42117"/>
    <w:rsid w:val="00E42CF1"/>
    <w:rsid w:val="00E43377"/>
    <w:rsid w:val="00E43E7D"/>
    <w:rsid w:val="00E44CD5"/>
    <w:rsid w:val="00E44E87"/>
    <w:rsid w:val="00E4546C"/>
    <w:rsid w:val="00E467B8"/>
    <w:rsid w:val="00E46B98"/>
    <w:rsid w:val="00E47066"/>
    <w:rsid w:val="00E47510"/>
    <w:rsid w:val="00E479E4"/>
    <w:rsid w:val="00E47C3E"/>
    <w:rsid w:val="00E47DCE"/>
    <w:rsid w:val="00E47E2D"/>
    <w:rsid w:val="00E5002C"/>
    <w:rsid w:val="00E508F1"/>
    <w:rsid w:val="00E51B69"/>
    <w:rsid w:val="00E521FC"/>
    <w:rsid w:val="00E524A7"/>
    <w:rsid w:val="00E52FF1"/>
    <w:rsid w:val="00E533AA"/>
    <w:rsid w:val="00E5394D"/>
    <w:rsid w:val="00E545E3"/>
    <w:rsid w:val="00E54A20"/>
    <w:rsid w:val="00E551BF"/>
    <w:rsid w:val="00E55912"/>
    <w:rsid w:val="00E56006"/>
    <w:rsid w:val="00E561B8"/>
    <w:rsid w:val="00E561E4"/>
    <w:rsid w:val="00E56ECA"/>
    <w:rsid w:val="00E574EA"/>
    <w:rsid w:val="00E578BF"/>
    <w:rsid w:val="00E57A69"/>
    <w:rsid w:val="00E60A78"/>
    <w:rsid w:val="00E6198D"/>
    <w:rsid w:val="00E61F98"/>
    <w:rsid w:val="00E6249E"/>
    <w:rsid w:val="00E626DF"/>
    <w:rsid w:val="00E62EF8"/>
    <w:rsid w:val="00E644CF"/>
    <w:rsid w:val="00E64B3F"/>
    <w:rsid w:val="00E64F20"/>
    <w:rsid w:val="00E65C4B"/>
    <w:rsid w:val="00E6669E"/>
    <w:rsid w:val="00E66FFB"/>
    <w:rsid w:val="00E67EC5"/>
    <w:rsid w:val="00E709D1"/>
    <w:rsid w:val="00E70A2D"/>
    <w:rsid w:val="00E714D5"/>
    <w:rsid w:val="00E719A2"/>
    <w:rsid w:val="00E71EFD"/>
    <w:rsid w:val="00E722B7"/>
    <w:rsid w:val="00E723E7"/>
    <w:rsid w:val="00E72ED7"/>
    <w:rsid w:val="00E7379D"/>
    <w:rsid w:val="00E73DE7"/>
    <w:rsid w:val="00E7456C"/>
    <w:rsid w:val="00E74C46"/>
    <w:rsid w:val="00E74CE0"/>
    <w:rsid w:val="00E74DA7"/>
    <w:rsid w:val="00E750AE"/>
    <w:rsid w:val="00E753F8"/>
    <w:rsid w:val="00E757ED"/>
    <w:rsid w:val="00E75B46"/>
    <w:rsid w:val="00E777B8"/>
    <w:rsid w:val="00E77EB0"/>
    <w:rsid w:val="00E77F96"/>
    <w:rsid w:val="00E8023A"/>
    <w:rsid w:val="00E804B4"/>
    <w:rsid w:val="00E80A22"/>
    <w:rsid w:val="00E80BC2"/>
    <w:rsid w:val="00E81162"/>
    <w:rsid w:val="00E814E8"/>
    <w:rsid w:val="00E82141"/>
    <w:rsid w:val="00E82D22"/>
    <w:rsid w:val="00E83246"/>
    <w:rsid w:val="00E83FA8"/>
    <w:rsid w:val="00E84AFE"/>
    <w:rsid w:val="00E84F14"/>
    <w:rsid w:val="00E8527C"/>
    <w:rsid w:val="00E8547C"/>
    <w:rsid w:val="00E859A3"/>
    <w:rsid w:val="00E85BEF"/>
    <w:rsid w:val="00E85C22"/>
    <w:rsid w:val="00E85FE2"/>
    <w:rsid w:val="00E8623F"/>
    <w:rsid w:val="00E867D5"/>
    <w:rsid w:val="00E86EAD"/>
    <w:rsid w:val="00E87161"/>
    <w:rsid w:val="00E873E7"/>
    <w:rsid w:val="00E87F62"/>
    <w:rsid w:val="00E90FC9"/>
    <w:rsid w:val="00E9279F"/>
    <w:rsid w:val="00E92AA0"/>
    <w:rsid w:val="00E9593B"/>
    <w:rsid w:val="00E95E29"/>
    <w:rsid w:val="00E96090"/>
    <w:rsid w:val="00E9740D"/>
    <w:rsid w:val="00E97A58"/>
    <w:rsid w:val="00EA0B61"/>
    <w:rsid w:val="00EA15A2"/>
    <w:rsid w:val="00EA2381"/>
    <w:rsid w:val="00EA2E7C"/>
    <w:rsid w:val="00EA3269"/>
    <w:rsid w:val="00EA370E"/>
    <w:rsid w:val="00EA4126"/>
    <w:rsid w:val="00EA52AD"/>
    <w:rsid w:val="00EA5A8D"/>
    <w:rsid w:val="00EA5FD3"/>
    <w:rsid w:val="00EA6219"/>
    <w:rsid w:val="00EA6556"/>
    <w:rsid w:val="00EA67C1"/>
    <w:rsid w:val="00EA6A3D"/>
    <w:rsid w:val="00EB0DF7"/>
    <w:rsid w:val="00EB130F"/>
    <w:rsid w:val="00EB134E"/>
    <w:rsid w:val="00EB2000"/>
    <w:rsid w:val="00EB202D"/>
    <w:rsid w:val="00EB2560"/>
    <w:rsid w:val="00EB38FB"/>
    <w:rsid w:val="00EB3F2A"/>
    <w:rsid w:val="00EB3F90"/>
    <w:rsid w:val="00EB4399"/>
    <w:rsid w:val="00EB4C67"/>
    <w:rsid w:val="00EB4D81"/>
    <w:rsid w:val="00EB5860"/>
    <w:rsid w:val="00EB596D"/>
    <w:rsid w:val="00EB5B02"/>
    <w:rsid w:val="00EB5D47"/>
    <w:rsid w:val="00EB6846"/>
    <w:rsid w:val="00EB7836"/>
    <w:rsid w:val="00EB7CEC"/>
    <w:rsid w:val="00EC01D4"/>
    <w:rsid w:val="00EC08DE"/>
    <w:rsid w:val="00EC115D"/>
    <w:rsid w:val="00EC18BE"/>
    <w:rsid w:val="00EC38A6"/>
    <w:rsid w:val="00EC3FCE"/>
    <w:rsid w:val="00EC459C"/>
    <w:rsid w:val="00EC4A6F"/>
    <w:rsid w:val="00EC6009"/>
    <w:rsid w:val="00EC62A8"/>
    <w:rsid w:val="00EC67EA"/>
    <w:rsid w:val="00ED03F2"/>
    <w:rsid w:val="00ED0CDB"/>
    <w:rsid w:val="00ED2E2F"/>
    <w:rsid w:val="00ED2EC7"/>
    <w:rsid w:val="00ED2F86"/>
    <w:rsid w:val="00ED3394"/>
    <w:rsid w:val="00ED39DC"/>
    <w:rsid w:val="00ED3E81"/>
    <w:rsid w:val="00ED5E8F"/>
    <w:rsid w:val="00ED69F6"/>
    <w:rsid w:val="00ED6C3D"/>
    <w:rsid w:val="00ED7A2F"/>
    <w:rsid w:val="00EE00FA"/>
    <w:rsid w:val="00EE0ADE"/>
    <w:rsid w:val="00EE0DB8"/>
    <w:rsid w:val="00EE14F3"/>
    <w:rsid w:val="00EE2607"/>
    <w:rsid w:val="00EE4468"/>
    <w:rsid w:val="00EE4AD9"/>
    <w:rsid w:val="00EE4B38"/>
    <w:rsid w:val="00EE540E"/>
    <w:rsid w:val="00EE541D"/>
    <w:rsid w:val="00EE548D"/>
    <w:rsid w:val="00EE5C6D"/>
    <w:rsid w:val="00EE66AA"/>
    <w:rsid w:val="00EE6C52"/>
    <w:rsid w:val="00EF01D6"/>
    <w:rsid w:val="00EF081F"/>
    <w:rsid w:val="00EF0D63"/>
    <w:rsid w:val="00EF1314"/>
    <w:rsid w:val="00EF1ABF"/>
    <w:rsid w:val="00EF2665"/>
    <w:rsid w:val="00EF3795"/>
    <w:rsid w:val="00EF4124"/>
    <w:rsid w:val="00EF4636"/>
    <w:rsid w:val="00EF475F"/>
    <w:rsid w:val="00EF495E"/>
    <w:rsid w:val="00EF4A97"/>
    <w:rsid w:val="00EF53F0"/>
    <w:rsid w:val="00EF5A24"/>
    <w:rsid w:val="00EF5D35"/>
    <w:rsid w:val="00EF652B"/>
    <w:rsid w:val="00EF693F"/>
    <w:rsid w:val="00EF699D"/>
    <w:rsid w:val="00EF74DB"/>
    <w:rsid w:val="00F00CCC"/>
    <w:rsid w:val="00F0103A"/>
    <w:rsid w:val="00F03E1E"/>
    <w:rsid w:val="00F04684"/>
    <w:rsid w:val="00F04AEB"/>
    <w:rsid w:val="00F052DB"/>
    <w:rsid w:val="00F056D8"/>
    <w:rsid w:val="00F05736"/>
    <w:rsid w:val="00F06499"/>
    <w:rsid w:val="00F06F6B"/>
    <w:rsid w:val="00F0759A"/>
    <w:rsid w:val="00F07649"/>
    <w:rsid w:val="00F10A62"/>
    <w:rsid w:val="00F11A38"/>
    <w:rsid w:val="00F12372"/>
    <w:rsid w:val="00F12F53"/>
    <w:rsid w:val="00F13C19"/>
    <w:rsid w:val="00F13C3B"/>
    <w:rsid w:val="00F13F3E"/>
    <w:rsid w:val="00F14268"/>
    <w:rsid w:val="00F144EF"/>
    <w:rsid w:val="00F14894"/>
    <w:rsid w:val="00F14E21"/>
    <w:rsid w:val="00F14E8A"/>
    <w:rsid w:val="00F1520D"/>
    <w:rsid w:val="00F1543F"/>
    <w:rsid w:val="00F156B8"/>
    <w:rsid w:val="00F16466"/>
    <w:rsid w:val="00F172E1"/>
    <w:rsid w:val="00F1731F"/>
    <w:rsid w:val="00F1782B"/>
    <w:rsid w:val="00F2017A"/>
    <w:rsid w:val="00F203C4"/>
    <w:rsid w:val="00F20D67"/>
    <w:rsid w:val="00F219E1"/>
    <w:rsid w:val="00F22968"/>
    <w:rsid w:val="00F23BDB"/>
    <w:rsid w:val="00F2476B"/>
    <w:rsid w:val="00F24FA2"/>
    <w:rsid w:val="00F25071"/>
    <w:rsid w:val="00F26700"/>
    <w:rsid w:val="00F26740"/>
    <w:rsid w:val="00F272F7"/>
    <w:rsid w:val="00F279DA"/>
    <w:rsid w:val="00F30536"/>
    <w:rsid w:val="00F30750"/>
    <w:rsid w:val="00F30EDC"/>
    <w:rsid w:val="00F3270C"/>
    <w:rsid w:val="00F32ADE"/>
    <w:rsid w:val="00F32D54"/>
    <w:rsid w:val="00F3315C"/>
    <w:rsid w:val="00F3336B"/>
    <w:rsid w:val="00F349C9"/>
    <w:rsid w:val="00F3709C"/>
    <w:rsid w:val="00F40300"/>
    <w:rsid w:val="00F403C4"/>
    <w:rsid w:val="00F4064D"/>
    <w:rsid w:val="00F40842"/>
    <w:rsid w:val="00F4088C"/>
    <w:rsid w:val="00F408BD"/>
    <w:rsid w:val="00F40DAA"/>
    <w:rsid w:val="00F40F04"/>
    <w:rsid w:val="00F4323E"/>
    <w:rsid w:val="00F43B37"/>
    <w:rsid w:val="00F4524D"/>
    <w:rsid w:val="00F45752"/>
    <w:rsid w:val="00F45EDD"/>
    <w:rsid w:val="00F462CC"/>
    <w:rsid w:val="00F46975"/>
    <w:rsid w:val="00F470B8"/>
    <w:rsid w:val="00F47135"/>
    <w:rsid w:val="00F47485"/>
    <w:rsid w:val="00F477B3"/>
    <w:rsid w:val="00F478A5"/>
    <w:rsid w:val="00F47FD2"/>
    <w:rsid w:val="00F50BAD"/>
    <w:rsid w:val="00F519B8"/>
    <w:rsid w:val="00F52445"/>
    <w:rsid w:val="00F52738"/>
    <w:rsid w:val="00F55AA1"/>
    <w:rsid w:val="00F562CE"/>
    <w:rsid w:val="00F56D58"/>
    <w:rsid w:val="00F56EDA"/>
    <w:rsid w:val="00F56FEC"/>
    <w:rsid w:val="00F5720C"/>
    <w:rsid w:val="00F600EA"/>
    <w:rsid w:val="00F60219"/>
    <w:rsid w:val="00F62A03"/>
    <w:rsid w:val="00F62C1B"/>
    <w:rsid w:val="00F63103"/>
    <w:rsid w:val="00F63424"/>
    <w:rsid w:val="00F63469"/>
    <w:rsid w:val="00F6396A"/>
    <w:rsid w:val="00F63A56"/>
    <w:rsid w:val="00F63DB1"/>
    <w:rsid w:val="00F64165"/>
    <w:rsid w:val="00F642CD"/>
    <w:rsid w:val="00F65A0A"/>
    <w:rsid w:val="00F6603D"/>
    <w:rsid w:val="00F662C5"/>
    <w:rsid w:val="00F669DE"/>
    <w:rsid w:val="00F66CDF"/>
    <w:rsid w:val="00F678D9"/>
    <w:rsid w:val="00F70864"/>
    <w:rsid w:val="00F7110F"/>
    <w:rsid w:val="00F712DC"/>
    <w:rsid w:val="00F7177E"/>
    <w:rsid w:val="00F71A70"/>
    <w:rsid w:val="00F72631"/>
    <w:rsid w:val="00F7300C"/>
    <w:rsid w:val="00F73135"/>
    <w:rsid w:val="00F73AE5"/>
    <w:rsid w:val="00F73DC5"/>
    <w:rsid w:val="00F7464F"/>
    <w:rsid w:val="00F74667"/>
    <w:rsid w:val="00F75DA1"/>
    <w:rsid w:val="00F76A2E"/>
    <w:rsid w:val="00F76EBB"/>
    <w:rsid w:val="00F76F97"/>
    <w:rsid w:val="00F77281"/>
    <w:rsid w:val="00F77ED3"/>
    <w:rsid w:val="00F77F71"/>
    <w:rsid w:val="00F80E7E"/>
    <w:rsid w:val="00F81895"/>
    <w:rsid w:val="00F829EC"/>
    <w:rsid w:val="00F82EB1"/>
    <w:rsid w:val="00F840D4"/>
    <w:rsid w:val="00F850E3"/>
    <w:rsid w:val="00F859C0"/>
    <w:rsid w:val="00F85A49"/>
    <w:rsid w:val="00F85A9F"/>
    <w:rsid w:val="00F85AAD"/>
    <w:rsid w:val="00F869E9"/>
    <w:rsid w:val="00F86B72"/>
    <w:rsid w:val="00F86D96"/>
    <w:rsid w:val="00F86F28"/>
    <w:rsid w:val="00F86FC7"/>
    <w:rsid w:val="00F87433"/>
    <w:rsid w:val="00F8761D"/>
    <w:rsid w:val="00F90268"/>
    <w:rsid w:val="00F913D6"/>
    <w:rsid w:val="00F915A2"/>
    <w:rsid w:val="00F91AA3"/>
    <w:rsid w:val="00F926C1"/>
    <w:rsid w:val="00F944BA"/>
    <w:rsid w:val="00F953CB"/>
    <w:rsid w:val="00F957ED"/>
    <w:rsid w:val="00F962B5"/>
    <w:rsid w:val="00F96ED1"/>
    <w:rsid w:val="00F9743B"/>
    <w:rsid w:val="00F97FA9"/>
    <w:rsid w:val="00FA006E"/>
    <w:rsid w:val="00FA02B0"/>
    <w:rsid w:val="00FA0B6A"/>
    <w:rsid w:val="00FA0BB7"/>
    <w:rsid w:val="00FA204C"/>
    <w:rsid w:val="00FA20CB"/>
    <w:rsid w:val="00FA32CC"/>
    <w:rsid w:val="00FA35B3"/>
    <w:rsid w:val="00FA374B"/>
    <w:rsid w:val="00FA3B22"/>
    <w:rsid w:val="00FA3DB4"/>
    <w:rsid w:val="00FA4AF5"/>
    <w:rsid w:val="00FA5145"/>
    <w:rsid w:val="00FA54D2"/>
    <w:rsid w:val="00FA5748"/>
    <w:rsid w:val="00FA6B17"/>
    <w:rsid w:val="00FA6C6E"/>
    <w:rsid w:val="00FA6F60"/>
    <w:rsid w:val="00FA7452"/>
    <w:rsid w:val="00FA749D"/>
    <w:rsid w:val="00FA7792"/>
    <w:rsid w:val="00FA7A57"/>
    <w:rsid w:val="00FB02DC"/>
    <w:rsid w:val="00FB051B"/>
    <w:rsid w:val="00FB12A5"/>
    <w:rsid w:val="00FB130A"/>
    <w:rsid w:val="00FB17B4"/>
    <w:rsid w:val="00FB1AD3"/>
    <w:rsid w:val="00FB2FC4"/>
    <w:rsid w:val="00FB31D8"/>
    <w:rsid w:val="00FB37A5"/>
    <w:rsid w:val="00FB3F1A"/>
    <w:rsid w:val="00FB3FBF"/>
    <w:rsid w:val="00FB400D"/>
    <w:rsid w:val="00FB43FD"/>
    <w:rsid w:val="00FB4761"/>
    <w:rsid w:val="00FB4F20"/>
    <w:rsid w:val="00FB5226"/>
    <w:rsid w:val="00FB552A"/>
    <w:rsid w:val="00FB669D"/>
    <w:rsid w:val="00FB76C6"/>
    <w:rsid w:val="00FB7FE2"/>
    <w:rsid w:val="00FC009A"/>
    <w:rsid w:val="00FC0162"/>
    <w:rsid w:val="00FC026B"/>
    <w:rsid w:val="00FC029C"/>
    <w:rsid w:val="00FC0449"/>
    <w:rsid w:val="00FC075B"/>
    <w:rsid w:val="00FC0822"/>
    <w:rsid w:val="00FC1379"/>
    <w:rsid w:val="00FC15D7"/>
    <w:rsid w:val="00FC1CEB"/>
    <w:rsid w:val="00FC1F86"/>
    <w:rsid w:val="00FC21AB"/>
    <w:rsid w:val="00FC2930"/>
    <w:rsid w:val="00FC3247"/>
    <w:rsid w:val="00FC32F0"/>
    <w:rsid w:val="00FC3DAD"/>
    <w:rsid w:val="00FC3FC6"/>
    <w:rsid w:val="00FC4492"/>
    <w:rsid w:val="00FC44D1"/>
    <w:rsid w:val="00FC488F"/>
    <w:rsid w:val="00FC4AA7"/>
    <w:rsid w:val="00FC505F"/>
    <w:rsid w:val="00FC56E4"/>
    <w:rsid w:val="00FC6A03"/>
    <w:rsid w:val="00FC7772"/>
    <w:rsid w:val="00FD01D7"/>
    <w:rsid w:val="00FD0BD7"/>
    <w:rsid w:val="00FD20AB"/>
    <w:rsid w:val="00FD2596"/>
    <w:rsid w:val="00FD269B"/>
    <w:rsid w:val="00FD2F7E"/>
    <w:rsid w:val="00FD2FAD"/>
    <w:rsid w:val="00FD3178"/>
    <w:rsid w:val="00FD35EA"/>
    <w:rsid w:val="00FD41AF"/>
    <w:rsid w:val="00FD4888"/>
    <w:rsid w:val="00FD4919"/>
    <w:rsid w:val="00FD5108"/>
    <w:rsid w:val="00FD530C"/>
    <w:rsid w:val="00FD5958"/>
    <w:rsid w:val="00FD66C8"/>
    <w:rsid w:val="00FD6E8B"/>
    <w:rsid w:val="00FD71E8"/>
    <w:rsid w:val="00FD74C7"/>
    <w:rsid w:val="00FE0956"/>
    <w:rsid w:val="00FE0F99"/>
    <w:rsid w:val="00FE1006"/>
    <w:rsid w:val="00FE1C37"/>
    <w:rsid w:val="00FE2C1A"/>
    <w:rsid w:val="00FE3377"/>
    <w:rsid w:val="00FE3524"/>
    <w:rsid w:val="00FE3F93"/>
    <w:rsid w:val="00FE4162"/>
    <w:rsid w:val="00FE4895"/>
    <w:rsid w:val="00FE7DB2"/>
    <w:rsid w:val="00FF0647"/>
    <w:rsid w:val="00FF11BB"/>
    <w:rsid w:val="00FF1F95"/>
    <w:rsid w:val="00FF219B"/>
    <w:rsid w:val="00FF24CD"/>
    <w:rsid w:val="00FF2DD9"/>
    <w:rsid w:val="00FF2ECF"/>
    <w:rsid w:val="00FF4F75"/>
    <w:rsid w:val="00FF5557"/>
    <w:rsid w:val="00FF6D4D"/>
    <w:rsid w:val="00FF7407"/>
    <w:rsid w:val="00FF7C1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110C35F8"/>
  <w15:docId w15:val="{036EFF9A-C114-46EB-A668-64EBBF1B0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AR" w:eastAsia="es-AR" w:bidi="ar-SA"/>
      </w:rPr>
    </w:rPrDefault>
    <w:pPrDefault/>
  </w:docDefaults>
  <w:latentStyles w:defLockedState="0" w:defUIPriority="99" w:defSemiHidden="0" w:defUnhideWhenUsed="0" w:defQFormat="0" w:count="373">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B4EE1"/>
    <w:rPr>
      <w:sz w:val="24"/>
      <w:szCs w:val="24"/>
      <w:lang w:eastAsia="en-US"/>
    </w:rPr>
  </w:style>
  <w:style w:type="paragraph" w:styleId="Ttulo1">
    <w:name w:val="heading 1"/>
    <w:basedOn w:val="Normal"/>
    <w:next w:val="Normal"/>
    <w:link w:val="Ttulo1Car"/>
    <w:uiPriority w:val="99"/>
    <w:qFormat/>
    <w:rsid w:val="00D71C73"/>
    <w:pPr>
      <w:keepNext/>
      <w:outlineLvl w:val="0"/>
    </w:pPr>
    <w:rPr>
      <w:u w:val="single"/>
    </w:rPr>
  </w:style>
  <w:style w:type="paragraph" w:styleId="Ttulo2">
    <w:name w:val="heading 2"/>
    <w:basedOn w:val="Normal"/>
    <w:next w:val="Normal"/>
    <w:link w:val="Ttulo2Car"/>
    <w:uiPriority w:val="99"/>
    <w:qFormat/>
    <w:rsid w:val="00D71C73"/>
    <w:pPr>
      <w:keepNext/>
      <w:outlineLvl w:val="1"/>
    </w:pPr>
    <w:rPr>
      <w:lang w:val="en-US"/>
    </w:rPr>
  </w:style>
  <w:style w:type="paragraph" w:styleId="Ttulo3">
    <w:name w:val="heading 3"/>
    <w:basedOn w:val="Normal"/>
    <w:next w:val="Normal"/>
    <w:link w:val="Ttulo3Car"/>
    <w:uiPriority w:val="99"/>
    <w:qFormat/>
    <w:rsid w:val="00D71C73"/>
    <w:pPr>
      <w:keepNext/>
      <w:outlineLvl w:val="2"/>
    </w:pPr>
    <w:rPr>
      <w:b/>
      <w:bCs/>
    </w:rPr>
  </w:style>
  <w:style w:type="paragraph" w:styleId="Ttulo4">
    <w:name w:val="heading 4"/>
    <w:basedOn w:val="Normal"/>
    <w:next w:val="Normal"/>
    <w:link w:val="Ttulo4Car"/>
    <w:uiPriority w:val="99"/>
    <w:qFormat/>
    <w:rsid w:val="00D71C73"/>
    <w:pPr>
      <w:keepNext/>
      <w:jc w:val="center"/>
      <w:outlineLvl w:val="3"/>
    </w:pPr>
    <w:rPr>
      <w:b/>
      <w:bCs/>
    </w:rPr>
  </w:style>
  <w:style w:type="paragraph" w:styleId="Ttulo5">
    <w:name w:val="heading 5"/>
    <w:basedOn w:val="Normal"/>
    <w:next w:val="Normal"/>
    <w:link w:val="Ttulo5Car"/>
    <w:uiPriority w:val="99"/>
    <w:qFormat/>
    <w:rsid w:val="00D71C73"/>
    <w:pPr>
      <w:keepNext/>
      <w:jc w:val="both"/>
      <w:outlineLvl w:val="4"/>
    </w:pPr>
    <w:rPr>
      <w:b/>
      <w:bCs/>
    </w:rPr>
  </w:style>
  <w:style w:type="paragraph" w:styleId="Ttulo6">
    <w:name w:val="heading 6"/>
    <w:basedOn w:val="Normal"/>
    <w:next w:val="Normal"/>
    <w:link w:val="Ttulo6Car"/>
    <w:uiPriority w:val="99"/>
    <w:qFormat/>
    <w:rsid w:val="00D71C73"/>
    <w:pPr>
      <w:spacing w:before="240" w:after="60"/>
      <w:outlineLvl w:val="5"/>
    </w:pPr>
    <w:rPr>
      <w:b/>
      <w:bCs/>
      <w:sz w:val="22"/>
      <w:szCs w:val="22"/>
    </w:rPr>
  </w:style>
  <w:style w:type="paragraph" w:styleId="Ttulo7">
    <w:name w:val="heading 7"/>
    <w:basedOn w:val="Normal"/>
    <w:next w:val="Normal"/>
    <w:link w:val="Ttulo7Car"/>
    <w:uiPriority w:val="99"/>
    <w:qFormat/>
    <w:rsid w:val="00D71C73"/>
    <w:pPr>
      <w:spacing w:before="240" w:after="60"/>
      <w:outlineLvl w:val="6"/>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C068D"/>
    <w:rPr>
      <w:rFonts w:ascii="Cambria" w:eastAsia="Times New Roman" w:hAnsi="Cambria" w:cs="Times New Roman"/>
      <w:b/>
      <w:bCs/>
      <w:kern w:val="32"/>
      <w:sz w:val="32"/>
      <w:szCs w:val="32"/>
      <w:lang w:val="es-AR" w:eastAsia="en-US"/>
    </w:rPr>
  </w:style>
  <w:style w:type="character" w:customStyle="1" w:styleId="Ttulo2Car">
    <w:name w:val="Título 2 Car"/>
    <w:link w:val="Ttulo2"/>
    <w:uiPriority w:val="9"/>
    <w:semiHidden/>
    <w:rsid w:val="006C068D"/>
    <w:rPr>
      <w:rFonts w:ascii="Cambria" w:eastAsia="Times New Roman" w:hAnsi="Cambria" w:cs="Times New Roman"/>
      <w:b/>
      <w:bCs/>
      <w:i/>
      <w:iCs/>
      <w:sz w:val="28"/>
      <w:szCs w:val="28"/>
      <w:lang w:val="es-AR" w:eastAsia="en-US"/>
    </w:rPr>
  </w:style>
  <w:style w:type="character" w:customStyle="1" w:styleId="Ttulo3Car">
    <w:name w:val="Título 3 Car"/>
    <w:link w:val="Ttulo3"/>
    <w:uiPriority w:val="9"/>
    <w:semiHidden/>
    <w:rsid w:val="006C068D"/>
    <w:rPr>
      <w:rFonts w:ascii="Cambria" w:eastAsia="Times New Roman" w:hAnsi="Cambria" w:cs="Times New Roman"/>
      <w:b/>
      <w:bCs/>
      <w:sz w:val="26"/>
      <w:szCs w:val="26"/>
      <w:lang w:val="es-AR" w:eastAsia="en-US"/>
    </w:rPr>
  </w:style>
  <w:style w:type="character" w:customStyle="1" w:styleId="Ttulo4Car">
    <w:name w:val="Título 4 Car"/>
    <w:link w:val="Ttulo4"/>
    <w:uiPriority w:val="9"/>
    <w:semiHidden/>
    <w:rsid w:val="006C068D"/>
    <w:rPr>
      <w:rFonts w:ascii="Calibri" w:eastAsia="Times New Roman" w:hAnsi="Calibri" w:cs="Times New Roman"/>
      <w:b/>
      <w:bCs/>
      <w:sz w:val="28"/>
      <w:szCs w:val="28"/>
      <w:lang w:val="es-AR" w:eastAsia="en-US"/>
    </w:rPr>
  </w:style>
  <w:style w:type="character" w:customStyle="1" w:styleId="Ttulo5Car">
    <w:name w:val="Título 5 Car"/>
    <w:link w:val="Ttulo5"/>
    <w:uiPriority w:val="9"/>
    <w:semiHidden/>
    <w:rsid w:val="006C068D"/>
    <w:rPr>
      <w:rFonts w:ascii="Calibri" w:eastAsia="Times New Roman" w:hAnsi="Calibri" w:cs="Times New Roman"/>
      <w:b/>
      <w:bCs/>
      <w:i/>
      <w:iCs/>
      <w:sz w:val="26"/>
      <w:szCs w:val="26"/>
      <w:lang w:val="es-AR" w:eastAsia="en-US"/>
    </w:rPr>
  </w:style>
  <w:style w:type="character" w:customStyle="1" w:styleId="Ttulo6Car">
    <w:name w:val="Título 6 Car"/>
    <w:link w:val="Ttulo6"/>
    <w:uiPriority w:val="9"/>
    <w:semiHidden/>
    <w:rsid w:val="006C068D"/>
    <w:rPr>
      <w:rFonts w:ascii="Calibri" w:eastAsia="Times New Roman" w:hAnsi="Calibri" w:cs="Times New Roman"/>
      <w:b/>
      <w:bCs/>
      <w:lang w:val="es-AR" w:eastAsia="en-US"/>
    </w:rPr>
  </w:style>
  <w:style w:type="character" w:customStyle="1" w:styleId="Ttulo7Car">
    <w:name w:val="Título 7 Car"/>
    <w:link w:val="Ttulo7"/>
    <w:uiPriority w:val="9"/>
    <w:semiHidden/>
    <w:rsid w:val="006C068D"/>
    <w:rPr>
      <w:rFonts w:ascii="Calibri" w:eastAsia="Times New Roman" w:hAnsi="Calibri" w:cs="Times New Roman"/>
      <w:sz w:val="24"/>
      <w:szCs w:val="24"/>
      <w:lang w:val="es-AR" w:eastAsia="en-US"/>
    </w:rPr>
  </w:style>
  <w:style w:type="character" w:styleId="Hipervnculo">
    <w:name w:val="Hyperlink"/>
    <w:uiPriority w:val="99"/>
    <w:rsid w:val="00D71C73"/>
    <w:rPr>
      <w:rFonts w:cs="Times New Roman"/>
      <w:color w:val="0000FF"/>
      <w:u w:val="single"/>
    </w:rPr>
  </w:style>
  <w:style w:type="character" w:styleId="Hipervnculovisitado">
    <w:name w:val="FollowedHyperlink"/>
    <w:uiPriority w:val="99"/>
    <w:rsid w:val="00D71C73"/>
    <w:rPr>
      <w:rFonts w:cs="Times New Roman"/>
      <w:color w:val="800080"/>
      <w:u w:val="single"/>
    </w:rPr>
  </w:style>
  <w:style w:type="paragraph" w:styleId="Textoindependiente">
    <w:name w:val="Body Text"/>
    <w:basedOn w:val="Normal"/>
    <w:link w:val="TextoindependienteCar"/>
    <w:uiPriority w:val="99"/>
    <w:rsid w:val="00D71C73"/>
    <w:rPr>
      <w:b/>
      <w:bCs/>
    </w:rPr>
  </w:style>
  <w:style w:type="character" w:customStyle="1" w:styleId="TextoindependienteCar">
    <w:name w:val="Texto independiente Car"/>
    <w:link w:val="Textoindependiente"/>
    <w:uiPriority w:val="99"/>
    <w:semiHidden/>
    <w:rsid w:val="006C068D"/>
    <w:rPr>
      <w:sz w:val="24"/>
      <w:szCs w:val="24"/>
      <w:lang w:val="es-AR" w:eastAsia="en-US"/>
    </w:rPr>
  </w:style>
  <w:style w:type="paragraph" w:styleId="Textoindependiente2">
    <w:name w:val="Body Text 2"/>
    <w:basedOn w:val="Normal"/>
    <w:link w:val="Textoindependiente2Car"/>
    <w:uiPriority w:val="99"/>
    <w:rsid w:val="00D71C73"/>
    <w:pPr>
      <w:jc w:val="both"/>
    </w:pPr>
  </w:style>
  <w:style w:type="character" w:customStyle="1" w:styleId="Textoindependiente2Car">
    <w:name w:val="Texto independiente 2 Car"/>
    <w:link w:val="Textoindependiente2"/>
    <w:uiPriority w:val="99"/>
    <w:semiHidden/>
    <w:rsid w:val="006C068D"/>
    <w:rPr>
      <w:sz w:val="24"/>
      <w:szCs w:val="24"/>
      <w:lang w:val="es-AR" w:eastAsia="en-US"/>
    </w:rPr>
  </w:style>
  <w:style w:type="paragraph" w:styleId="Textosinformato">
    <w:name w:val="Plain Text"/>
    <w:basedOn w:val="Normal"/>
    <w:link w:val="TextosinformatoCar"/>
    <w:uiPriority w:val="99"/>
    <w:rsid w:val="00D71C73"/>
    <w:rPr>
      <w:rFonts w:ascii="Courier New" w:hAnsi="Courier New" w:cs="Courier New"/>
      <w:sz w:val="20"/>
      <w:szCs w:val="20"/>
    </w:rPr>
  </w:style>
  <w:style w:type="character" w:customStyle="1" w:styleId="TextosinformatoCar">
    <w:name w:val="Texto sin formato Car"/>
    <w:link w:val="Textosinformato"/>
    <w:uiPriority w:val="99"/>
    <w:semiHidden/>
    <w:locked/>
    <w:rsid w:val="00E74CE0"/>
    <w:rPr>
      <w:rFonts w:ascii="Courier New" w:hAnsi="Courier New"/>
      <w:lang w:val="es-AR" w:eastAsia="en-US"/>
    </w:rPr>
  </w:style>
  <w:style w:type="paragraph" w:styleId="NormalWeb">
    <w:name w:val="Normal (Web)"/>
    <w:basedOn w:val="Normal"/>
    <w:uiPriority w:val="99"/>
    <w:rsid w:val="00D71C73"/>
    <w:pPr>
      <w:spacing w:before="100" w:beforeAutospacing="1" w:after="100" w:afterAutospacing="1"/>
    </w:pPr>
    <w:rPr>
      <w:rFonts w:ascii="Arial Unicode MS" w:eastAsia="Arial Unicode MS" w:hAnsi="Arial Unicode MS" w:cs="Arial Unicode MS"/>
      <w:lang w:val="en-US"/>
    </w:rPr>
  </w:style>
  <w:style w:type="character" w:customStyle="1" w:styleId="mytext">
    <w:name w:val="mytext"/>
    <w:uiPriority w:val="99"/>
    <w:rsid w:val="00D71C73"/>
    <w:rPr>
      <w:rFonts w:cs="Times New Roman"/>
    </w:rPr>
  </w:style>
  <w:style w:type="character" w:customStyle="1" w:styleId="style1">
    <w:name w:val="style1"/>
    <w:uiPriority w:val="99"/>
    <w:rsid w:val="00D71C73"/>
    <w:rPr>
      <w:rFonts w:cs="Times New Roman"/>
    </w:rPr>
  </w:style>
  <w:style w:type="character" w:styleId="Textoennegrita">
    <w:name w:val="Strong"/>
    <w:uiPriority w:val="99"/>
    <w:qFormat/>
    <w:rsid w:val="00D71C73"/>
    <w:rPr>
      <w:rFonts w:cs="Times New Roman"/>
      <w:b/>
    </w:rPr>
  </w:style>
  <w:style w:type="character" w:customStyle="1" w:styleId="i">
    <w:name w:val="i"/>
    <w:uiPriority w:val="99"/>
    <w:rsid w:val="00D71C73"/>
    <w:rPr>
      <w:color w:val="003399"/>
    </w:rPr>
  </w:style>
  <w:style w:type="paragraph" w:styleId="Encabezado">
    <w:name w:val="header"/>
    <w:basedOn w:val="Normal"/>
    <w:link w:val="EncabezadoCar"/>
    <w:uiPriority w:val="99"/>
    <w:rsid w:val="00D71C73"/>
    <w:pPr>
      <w:tabs>
        <w:tab w:val="center" w:pos="4320"/>
        <w:tab w:val="right" w:pos="8640"/>
      </w:tabs>
    </w:pPr>
  </w:style>
  <w:style w:type="character" w:customStyle="1" w:styleId="EncabezadoCar">
    <w:name w:val="Encabezado Car"/>
    <w:link w:val="Encabezado"/>
    <w:uiPriority w:val="99"/>
    <w:semiHidden/>
    <w:rsid w:val="006C068D"/>
    <w:rPr>
      <w:sz w:val="24"/>
      <w:szCs w:val="24"/>
      <w:lang w:val="es-AR" w:eastAsia="en-US"/>
    </w:rPr>
  </w:style>
  <w:style w:type="paragraph" w:styleId="Piedepgina">
    <w:name w:val="footer"/>
    <w:basedOn w:val="Normal"/>
    <w:link w:val="PiedepginaCar"/>
    <w:uiPriority w:val="99"/>
    <w:rsid w:val="00D71C73"/>
    <w:pPr>
      <w:tabs>
        <w:tab w:val="center" w:pos="4320"/>
        <w:tab w:val="right" w:pos="8640"/>
      </w:tabs>
    </w:pPr>
  </w:style>
  <w:style w:type="character" w:customStyle="1" w:styleId="PiedepginaCar">
    <w:name w:val="Pie de página Car"/>
    <w:link w:val="Piedepgina"/>
    <w:uiPriority w:val="99"/>
    <w:semiHidden/>
    <w:rsid w:val="006C068D"/>
    <w:rPr>
      <w:sz w:val="24"/>
      <w:szCs w:val="24"/>
      <w:lang w:val="es-AR" w:eastAsia="en-US"/>
    </w:rPr>
  </w:style>
  <w:style w:type="character" w:styleId="Nmerodepgina">
    <w:name w:val="page number"/>
    <w:uiPriority w:val="99"/>
    <w:rsid w:val="00D71C73"/>
    <w:rPr>
      <w:rFonts w:cs="Times New Roman"/>
    </w:rPr>
  </w:style>
  <w:style w:type="paragraph" w:styleId="Sangradetextonormal">
    <w:name w:val="Body Text Indent"/>
    <w:basedOn w:val="Normal"/>
    <w:link w:val="SangradetextonormalCar"/>
    <w:uiPriority w:val="99"/>
    <w:rsid w:val="00D71C73"/>
    <w:pPr>
      <w:ind w:left="360"/>
      <w:jc w:val="both"/>
    </w:pPr>
    <w:rPr>
      <w:lang w:val="es-ES_tradnl"/>
    </w:rPr>
  </w:style>
  <w:style w:type="character" w:customStyle="1" w:styleId="SangradetextonormalCar">
    <w:name w:val="Sangría de texto normal Car"/>
    <w:link w:val="Sangradetextonormal"/>
    <w:uiPriority w:val="99"/>
    <w:semiHidden/>
    <w:rsid w:val="006C068D"/>
    <w:rPr>
      <w:sz w:val="24"/>
      <w:szCs w:val="24"/>
      <w:lang w:val="es-AR" w:eastAsia="en-US"/>
    </w:rPr>
  </w:style>
  <w:style w:type="paragraph" w:styleId="Textoindependiente3">
    <w:name w:val="Body Text 3"/>
    <w:basedOn w:val="Normal"/>
    <w:link w:val="Textoindependiente3Car"/>
    <w:uiPriority w:val="99"/>
    <w:rsid w:val="00D71C73"/>
    <w:pPr>
      <w:jc w:val="both"/>
    </w:pPr>
    <w:rPr>
      <w:b/>
      <w:bCs/>
      <w:lang w:val="es-ES_tradnl"/>
    </w:rPr>
  </w:style>
  <w:style w:type="character" w:customStyle="1" w:styleId="Textoindependiente3Car">
    <w:name w:val="Texto independiente 3 Car"/>
    <w:link w:val="Textoindependiente3"/>
    <w:uiPriority w:val="99"/>
    <w:semiHidden/>
    <w:rsid w:val="006C068D"/>
    <w:rPr>
      <w:sz w:val="16"/>
      <w:szCs w:val="16"/>
      <w:lang w:val="es-AR" w:eastAsia="en-US"/>
    </w:rPr>
  </w:style>
  <w:style w:type="character" w:customStyle="1" w:styleId="apple-style-span">
    <w:name w:val="apple-style-span"/>
    <w:uiPriority w:val="99"/>
    <w:rsid w:val="00D71C73"/>
    <w:rPr>
      <w:rFonts w:cs="Times New Roman"/>
    </w:rPr>
  </w:style>
  <w:style w:type="character" w:styleId="Refdecomentario">
    <w:name w:val="annotation reference"/>
    <w:uiPriority w:val="99"/>
    <w:semiHidden/>
    <w:rsid w:val="00D71C73"/>
    <w:rPr>
      <w:rFonts w:cs="Times New Roman"/>
      <w:sz w:val="16"/>
    </w:rPr>
  </w:style>
  <w:style w:type="character" w:customStyle="1" w:styleId="bajada">
    <w:name w:val="bajada"/>
    <w:uiPriority w:val="99"/>
    <w:rsid w:val="00D71C73"/>
    <w:rPr>
      <w:rFonts w:cs="Times New Roman"/>
    </w:rPr>
  </w:style>
  <w:style w:type="character" w:customStyle="1" w:styleId="spelle">
    <w:name w:val="spelle"/>
    <w:uiPriority w:val="99"/>
    <w:rsid w:val="00D71C73"/>
    <w:rPr>
      <w:rFonts w:cs="Times New Roman"/>
    </w:rPr>
  </w:style>
  <w:style w:type="paragraph" w:styleId="Prrafodelista">
    <w:name w:val="List Paragraph"/>
    <w:basedOn w:val="Normal"/>
    <w:uiPriority w:val="99"/>
    <w:qFormat/>
    <w:rsid w:val="00D71C73"/>
    <w:pPr>
      <w:spacing w:after="200" w:line="276" w:lineRule="auto"/>
      <w:ind w:left="720"/>
      <w:contextualSpacing/>
    </w:pPr>
    <w:rPr>
      <w:rFonts w:ascii="Calibri" w:hAnsi="Calibri"/>
      <w:sz w:val="22"/>
      <w:szCs w:val="22"/>
    </w:rPr>
  </w:style>
  <w:style w:type="paragraph" w:customStyle="1" w:styleId="Default">
    <w:name w:val="Default"/>
    <w:uiPriority w:val="99"/>
    <w:rsid w:val="00D71C73"/>
    <w:pPr>
      <w:autoSpaceDE w:val="0"/>
      <w:autoSpaceDN w:val="0"/>
      <w:adjustRightInd w:val="0"/>
    </w:pPr>
    <w:rPr>
      <w:rFonts w:ascii="Calibri" w:hAnsi="Calibri" w:cs="Calibri"/>
      <w:color w:val="000000"/>
      <w:sz w:val="24"/>
      <w:szCs w:val="24"/>
      <w:lang w:val="es-ES" w:eastAsia="es-ES"/>
    </w:rPr>
  </w:style>
  <w:style w:type="paragraph" w:styleId="HTMLconformatoprevio">
    <w:name w:val="HTML Preformatted"/>
    <w:basedOn w:val="Normal"/>
    <w:link w:val="HTMLconformatoprevioCar"/>
    <w:uiPriority w:val="99"/>
    <w:rsid w:val="00E8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S" w:eastAsia="es-ES"/>
    </w:rPr>
  </w:style>
  <w:style w:type="character" w:customStyle="1" w:styleId="HTMLconformatoprevioCar">
    <w:name w:val="HTML con formato previo Car"/>
    <w:link w:val="HTMLconformatoprevio"/>
    <w:uiPriority w:val="99"/>
    <w:semiHidden/>
    <w:rsid w:val="006C068D"/>
    <w:rPr>
      <w:rFonts w:ascii="Courier New" w:hAnsi="Courier New" w:cs="Courier New"/>
      <w:sz w:val="20"/>
      <w:szCs w:val="20"/>
      <w:lang w:val="es-AR" w:eastAsia="en-US"/>
    </w:rPr>
  </w:style>
  <w:style w:type="character" w:customStyle="1" w:styleId="apple-converted-space">
    <w:name w:val="apple-converted-space"/>
    <w:uiPriority w:val="99"/>
    <w:rsid w:val="009A1361"/>
    <w:rPr>
      <w:rFonts w:cs="Times New Roman"/>
    </w:rPr>
  </w:style>
  <w:style w:type="paragraph" w:customStyle="1" w:styleId="Prrafodelista1">
    <w:name w:val="Párrafo de lista1"/>
    <w:basedOn w:val="Normal"/>
    <w:uiPriority w:val="99"/>
    <w:rsid w:val="00BC03E8"/>
    <w:pPr>
      <w:ind w:left="720"/>
      <w:contextualSpacing/>
    </w:pPr>
    <w:rPr>
      <w:lang w:eastAsia="es-ES_tradnl"/>
    </w:rPr>
  </w:style>
  <w:style w:type="character" w:customStyle="1" w:styleId="corchete-llamada1">
    <w:name w:val="corchete-llamada1"/>
    <w:uiPriority w:val="99"/>
    <w:rsid w:val="00431D94"/>
    <w:rPr>
      <w:vanish/>
    </w:rPr>
  </w:style>
  <w:style w:type="paragraph" w:styleId="Ttulo">
    <w:name w:val="Title"/>
    <w:basedOn w:val="Normal"/>
    <w:link w:val="TtuloCar"/>
    <w:uiPriority w:val="99"/>
    <w:qFormat/>
    <w:rsid w:val="000B5D21"/>
    <w:pPr>
      <w:spacing w:before="100" w:beforeAutospacing="1" w:after="100" w:afterAutospacing="1"/>
    </w:pPr>
    <w:rPr>
      <w:rFonts w:ascii="Arial Unicode MS" w:eastAsia="Arial Unicode MS" w:hAnsi="Arial Unicode MS" w:cs="Arial Unicode MS"/>
      <w:lang w:val="en-US"/>
    </w:rPr>
  </w:style>
  <w:style w:type="character" w:customStyle="1" w:styleId="TtuloCar">
    <w:name w:val="Título Car"/>
    <w:link w:val="Ttulo"/>
    <w:uiPriority w:val="10"/>
    <w:rsid w:val="006C068D"/>
    <w:rPr>
      <w:rFonts w:ascii="Cambria" w:eastAsia="Times New Roman" w:hAnsi="Cambria" w:cs="Times New Roman"/>
      <w:b/>
      <w:bCs/>
      <w:kern w:val="28"/>
      <w:sz w:val="32"/>
      <w:szCs w:val="32"/>
      <w:lang w:val="es-AR" w:eastAsia="en-US"/>
    </w:rPr>
  </w:style>
  <w:style w:type="character" w:styleId="nfasis">
    <w:name w:val="Emphasis"/>
    <w:uiPriority w:val="99"/>
    <w:qFormat/>
    <w:rsid w:val="00E77EB0"/>
    <w:rPr>
      <w:rFonts w:cs="Times New Roman"/>
      <w:i/>
    </w:rPr>
  </w:style>
  <w:style w:type="character" w:customStyle="1" w:styleId="ecx281403520-15072013">
    <w:name w:val="ecx281403520-15072013"/>
    <w:uiPriority w:val="99"/>
    <w:rsid w:val="002C6477"/>
    <w:rPr>
      <w:rFonts w:cs="Times New Roman"/>
    </w:rPr>
  </w:style>
  <w:style w:type="character" w:customStyle="1" w:styleId="ecx734431821-15072013">
    <w:name w:val="ecx734431821-15072013"/>
    <w:uiPriority w:val="99"/>
    <w:rsid w:val="002C6477"/>
    <w:rPr>
      <w:rFonts w:cs="Times New Roman"/>
    </w:rPr>
  </w:style>
  <w:style w:type="character" w:customStyle="1" w:styleId="ecxapple-converted-space">
    <w:name w:val="ecxapple-converted-space"/>
    <w:uiPriority w:val="99"/>
    <w:rsid w:val="002C6477"/>
    <w:rPr>
      <w:rFonts w:cs="Times New Roman"/>
    </w:rPr>
  </w:style>
  <w:style w:type="table" w:styleId="Tablaconcuadrcula">
    <w:name w:val="Table Grid"/>
    <w:basedOn w:val="Tablanormal"/>
    <w:uiPriority w:val="99"/>
    <w:rsid w:val="00CF2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gro">
    <w:name w:val="negro"/>
    <w:basedOn w:val="Normal"/>
    <w:uiPriority w:val="99"/>
    <w:rsid w:val="00797945"/>
    <w:pPr>
      <w:spacing w:before="100" w:beforeAutospacing="1" w:after="100" w:afterAutospacing="1"/>
    </w:pPr>
    <w:rPr>
      <w:rFonts w:ascii="Verdana" w:eastAsia="MS Mincho" w:hAnsi="Verdana"/>
      <w:color w:val="000000"/>
      <w:sz w:val="13"/>
      <w:szCs w:val="13"/>
      <w:lang w:val="es-ES" w:eastAsia="ja-JP"/>
    </w:rPr>
  </w:style>
  <w:style w:type="paragraph" w:customStyle="1" w:styleId="azul3">
    <w:name w:val="azul3"/>
    <w:basedOn w:val="Normal"/>
    <w:uiPriority w:val="99"/>
    <w:rsid w:val="00797945"/>
    <w:pPr>
      <w:spacing w:before="100" w:beforeAutospacing="1" w:after="100" w:afterAutospacing="1"/>
    </w:pPr>
    <w:rPr>
      <w:rFonts w:ascii="Verdana" w:eastAsia="MS Mincho" w:hAnsi="Verdana"/>
      <w:color w:val="003399"/>
      <w:sz w:val="13"/>
      <w:szCs w:val="13"/>
      <w:lang w:val="es-ES" w:eastAsia="ja-JP"/>
    </w:rPr>
  </w:style>
  <w:style w:type="character" w:customStyle="1" w:styleId="azul31">
    <w:name w:val="azul31"/>
    <w:uiPriority w:val="99"/>
    <w:rsid w:val="00797945"/>
    <w:rPr>
      <w:rFonts w:ascii="Verdana" w:hAnsi="Verdana"/>
      <w:color w:val="003399"/>
      <w:sz w:val="13"/>
    </w:rPr>
  </w:style>
  <w:style w:type="character" w:customStyle="1" w:styleId="rojo3">
    <w:name w:val="rojo3"/>
    <w:uiPriority w:val="99"/>
    <w:rsid w:val="00797945"/>
    <w:rPr>
      <w:rFonts w:ascii="Verdana" w:hAnsi="Verdana"/>
      <w:color w:val="990000"/>
      <w:sz w:val="13"/>
    </w:rPr>
  </w:style>
  <w:style w:type="character" w:customStyle="1" w:styleId="il">
    <w:name w:val="il"/>
    <w:uiPriority w:val="99"/>
    <w:rsid w:val="00652053"/>
    <w:rPr>
      <w:rFonts w:cs="Times New Roman"/>
    </w:rPr>
  </w:style>
  <w:style w:type="character" w:customStyle="1" w:styleId="yiv0211248637">
    <w:name w:val="yiv0211248637"/>
    <w:uiPriority w:val="99"/>
    <w:rsid w:val="000F1F89"/>
    <w:rPr>
      <w:rFonts w:cs="Times New Roman"/>
    </w:rPr>
  </w:style>
  <w:style w:type="character" w:customStyle="1" w:styleId="location4">
    <w:name w:val="location4"/>
    <w:uiPriority w:val="99"/>
    <w:rsid w:val="00F76EBB"/>
    <w:rPr>
      <w:rFonts w:cs="Times New Roman"/>
    </w:rPr>
  </w:style>
  <w:style w:type="character" w:customStyle="1" w:styleId="date4">
    <w:name w:val="date4"/>
    <w:uiPriority w:val="99"/>
    <w:rsid w:val="00F76EBB"/>
    <w:rPr>
      <w:rFonts w:cs="Times New Roman"/>
    </w:rPr>
  </w:style>
  <w:style w:type="character" w:customStyle="1" w:styleId="time4">
    <w:name w:val="time4"/>
    <w:uiPriority w:val="99"/>
    <w:rsid w:val="00F76EBB"/>
    <w:rPr>
      <w:rFonts w:cs="Times New Roman"/>
    </w:rPr>
  </w:style>
  <w:style w:type="paragraph" w:customStyle="1" w:styleId="mce">
    <w:name w:val="mce"/>
    <w:basedOn w:val="Normal"/>
    <w:uiPriority w:val="99"/>
    <w:rsid w:val="00F76EBB"/>
    <w:pPr>
      <w:spacing w:before="100" w:beforeAutospacing="1" w:after="100" w:afterAutospacing="1"/>
    </w:pPr>
    <w:rPr>
      <w:lang w:val="es-ES" w:eastAsia="es-ES" w:bidi="he-IL"/>
    </w:rPr>
  </w:style>
  <w:style w:type="paragraph" w:styleId="Textocomentario">
    <w:name w:val="annotation text"/>
    <w:basedOn w:val="Normal"/>
    <w:link w:val="TextocomentarioCar"/>
    <w:uiPriority w:val="99"/>
    <w:rsid w:val="00105FEE"/>
    <w:rPr>
      <w:sz w:val="20"/>
      <w:szCs w:val="20"/>
      <w:lang w:val="es-MX"/>
    </w:rPr>
  </w:style>
  <w:style w:type="character" w:customStyle="1" w:styleId="TextocomentarioCar">
    <w:name w:val="Texto comentario Car"/>
    <w:link w:val="Textocomentario"/>
    <w:uiPriority w:val="99"/>
    <w:locked/>
    <w:rsid w:val="00105FEE"/>
    <w:rPr>
      <w:lang w:eastAsia="en-US"/>
    </w:rPr>
  </w:style>
  <w:style w:type="paragraph" w:styleId="Asuntodelcomentario">
    <w:name w:val="annotation subject"/>
    <w:basedOn w:val="Textocomentario"/>
    <w:next w:val="Textocomentario"/>
    <w:link w:val="AsuntodelcomentarioCar"/>
    <w:uiPriority w:val="99"/>
    <w:rsid w:val="00105FEE"/>
    <w:rPr>
      <w:b/>
      <w:bCs/>
    </w:rPr>
  </w:style>
  <w:style w:type="character" w:customStyle="1" w:styleId="AsuntodelcomentarioCar">
    <w:name w:val="Asunto del comentario Car"/>
    <w:link w:val="Asuntodelcomentario"/>
    <w:uiPriority w:val="99"/>
    <w:locked/>
    <w:rsid w:val="00105FEE"/>
    <w:rPr>
      <w:b/>
      <w:lang w:eastAsia="en-US"/>
    </w:rPr>
  </w:style>
  <w:style w:type="paragraph" w:styleId="Textodeglobo">
    <w:name w:val="Balloon Text"/>
    <w:basedOn w:val="Normal"/>
    <w:link w:val="TextodegloboCar"/>
    <w:uiPriority w:val="99"/>
    <w:rsid w:val="00105FEE"/>
    <w:rPr>
      <w:rFonts w:ascii="Segoe UI" w:hAnsi="Segoe UI"/>
      <w:sz w:val="18"/>
      <w:szCs w:val="18"/>
      <w:lang w:val="es-MX"/>
    </w:rPr>
  </w:style>
  <w:style w:type="character" w:customStyle="1" w:styleId="TextodegloboCar">
    <w:name w:val="Texto de globo Car"/>
    <w:link w:val="Textodeglobo"/>
    <w:uiPriority w:val="99"/>
    <w:locked/>
    <w:rsid w:val="00105FEE"/>
    <w:rPr>
      <w:rFonts w:ascii="Segoe UI" w:hAnsi="Segoe UI"/>
      <w:sz w:val="18"/>
      <w:lang w:eastAsia="en-US"/>
    </w:rPr>
  </w:style>
  <w:style w:type="paragraph" w:styleId="Textonotapie">
    <w:name w:val="footnote text"/>
    <w:basedOn w:val="Normal"/>
    <w:link w:val="TextonotapieCar"/>
    <w:uiPriority w:val="99"/>
    <w:semiHidden/>
    <w:rsid w:val="001D60B7"/>
    <w:rPr>
      <w:sz w:val="20"/>
      <w:szCs w:val="20"/>
      <w:lang w:val="es-MX"/>
    </w:rPr>
  </w:style>
  <w:style w:type="character" w:customStyle="1" w:styleId="TextonotapieCar">
    <w:name w:val="Texto nota pie Car"/>
    <w:link w:val="Textonotapie"/>
    <w:uiPriority w:val="99"/>
    <w:semiHidden/>
    <w:locked/>
    <w:rsid w:val="001D60B7"/>
    <w:rPr>
      <w:lang w:eastAsia="en-US"/>
    </w:rPr>
  </w:style>
  <w:style w:type="character" w:styleId="Refdenotaalpie">
    <w:name w:val="footnote reference"/>
    <w:uiPriority w:val="99"/>
    <w:semiHidden/>
    <w:rsid w:val="001D60B7"/>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1377057">
      <w:marLeft w:val="0"/>
      <w:marRight w:val="0"/>
      <w:marTop w:val="0"/>
      <w:marBottom w:val="0"/>
      <w:divBdr>
        <w:top w:val="none" w:sz="0" w:space="0" w:color="auto"/>
        <w:left w:val="none" w:sz="0" w:space="0" w:color="auto"/>
        <w:bottom w:val="none" w:sz="0" w:space="0" w:color="auto"/>
        <w:right w:val="none" w:sz="0" w:space="0" w:color="auto"/>
      </w:divBdr>
      <w:divsChild>
        <w:div w:id="1891377494">
          <w:marLeft w:val="0"/>
          <w:marRight w:val="0"/>
          <w:marTop w:val="0"/>
          <w:marBottom w:val="0"/>
          <w:divBdr>
            <w:top w:val="none" w:sz="0" w:space="0" w:color="auto"/>
            <w:left w:val="none" w:sz="0" w:space="0" w:color="auto"/>
            <w:bottom w:val="none" w:sz="0" w:space="0" w:color="auto"/>
            <w:right w:val="none" w:sz="0" w:space="0" w:color="auto"/>
          </w:divBdr>
          <w:divsChild>
            <w:div w:id="1891377654">
              <w:marLeft w:val="0"/>
              <w:marRight w:val="0"/>
              <w:marTop w:val="0"/>
              <w:marBottom w:val="0"/>
              <w:divBdr>
                <w:top w:val="none" w:sz="0" w:space="0" w:color="auto"/>
                <w:left w:val="none" w:sz="0" w:space="0" w:color="auto"/>
                <w:bottom w:val="none" w:sz="0" w:space="0" w:color="auto"/>
                <w:right w:val="none" w:sz="0" w:space="0" w:color="auto"/>
              </w:divBdr>
              <w:divsChild>
                <w:div w:id="1891377236">
                  <w:marLeft w:val="0"/>
                  <w:marRight w:val="0"/>
                  <w:marTop w:val="0"/>
                  <w:marBottom w:val="0"/>
                  <w:divBdr>
                    <w:top w:val="none" w:sz="0" w:space="0" w:color="auto"/>
                    <w:left w:val="none" w:sz="0" w:space="0" w:color="auto"/>
                    <w:bottom w:val="none" w:sz="0" w:space="0" w:color="auto"/>
                    <w:right w:val="none" w:sz="0" w:space="0" w:color="auto"/>
                  </w:divBdr>
                  <w:divsChild>
                    <w:div w:id="1891377653">
                      <w:marLeft w:val="0"/>
                      <w:marRight w:val="0"/>
                      <w:marTop w:val="0"/>
                      <w:marBottom w:val="0"/>
                      <w:divBdr>
                        <w:top w:val="none" w:sz="0" w:space="0" w:color="auto"/>
                        <w:left w:val="none" w:sz="0" w:space="0" w:color="auto"/>
                        <w:bottom w:val="none" w:sz="0" w:space="0" w:color="auto"/>
                        <w:right w:val="none" w:sz="0" w:space="0" w:color="auto"/>
                      </w:divBdr>
                      <w:divsChild>
                        <w:div w:id="189137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377062">
      <w:marLeft w:val="0"/>
      <w:marRight w:val="0"/>
      <w:marTop w:val="0"/>
      <w:marBottom w:val="0"/>
      <w:divBdr>
        <w:top w:val="none" w:sz="0" w:space="0" w:color="auto"/>
        <w:left w:val="none" w:sz="0" w:space="0" w:color="auto"/>
        <w:bottom w:val="none" w:sz="0" w:space="0" w:color="auto"/>
        <w:right w:val="none" w:sz="0" w:space="0" w:color="auto"/>
      </w:divBdr>
    </w:div>
    <w:div w:id="1891377065">
      <w:marLeft w:val="0"/>
      <w:marRight w:val="0"/>
      <w:marTop w:val="0"/>
      <w:marBottom w:val="0"/>
      <w:divBdr>
        <w:top w:val="none" w:sz="0" w:space="0" w:color="auto"/>
        <w:left w:val="none" w:sz="0" w:space="0" w:color="auto"/>
        <w:bottom w:val="none" w:sz="0" w:space="0" w:color="auto"/>
        <w:right w:val="none" w:sz="0" w:space="0" w:color="auto"/>
      </w:divBdr>
      <w:divsChild>
        <w:div w:id="1891377696">
          <w:marLeft w:val="0"/>
          <w:marRight w:val="0"/>
          <w:marTop w:val="0"/>
          <w:marBottom w:val="0"/>
          <w:divBdr>
            <w:top w:val="none" w:sz="0" w:space="0" w:color="auto"/>
            <w:left w:val="none" w:sz="0" w:space="0" w:color="auto"/>
            <w:bottom w:val="none" w:sz="0" w:space="0" w:color="auto"/>
            <w:right w:val="none" w:sz="0" w:space="0" w:color="auto"/>
          </w:divBdr>
          <w:divsChild>
            <w:div w:id="189137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067">
      <w:marLeft w:val="0"/>
      <w:marRight w:val="0"/>
      <w:marTop w:val="0"/>
      <w:marBottom w:val="0"/>
      <w:divBdr>
        <w:top w:val="none" w:sz="0" w:space="0" w:color="auto"/>
        <w:left w:val="none" w:sz="0" w:space="0" w:color="auto"/>
        <w:bottom w:val="none" w:sz="0" w:space="0" w:color="auto"/>
        <w:right w:val="none" w:sz="0" w:space="0" w:color="auto"/>
      </w:divBdr>
      <w:divsChild>
        <w:div w:id="1891377386">
          <w:marLeft w:val="0"/>
          <w:marRight w:val="0"/>
          <w:marTop w:val="0"/>
          <w:marBottom w:val="0"/>
          <w:divBdr>
            <w:top w:val="none" w:sz="0" w:space="0" w:color="auto"/>
            <w:left w:val="none" w:sz="0" w:space="0" w:color="auto"/>
            <w:bottom w:val="none" w:sz="0" w:space="0" w:color="auto"/>
            <w:right w:val="none" w:sz="0" w:space="0" w:color="auto"/>
          </w:divBdr>
          <w:divsChild>
            <w:div w:id="1891377806">
              <w:marLeft w:val="0"/>
              <w:marRight w:val="0"/>
              <w:marTop w:val="0"/>
              <w:marBottom w:val="0"/>
              <w:divBdr>
                <w:top w:val="none" w:sz="0" w:space="0" w:color="auto"/>
                <w:left w:val="none" w:sz="0" w:space="0" w:color="auto"/>
                <w:bottom w:val="none" w:sz="0" w:space="0" w:color="auto"/>
                <w:right w:val="none" w:sz="0" w:space="0" w:color="auto"/>
              </w:divBdr>
              <w:divsChild>
                <w:div w:id="1891377178">
                  <w:marLeft w:val="0"/>
                  <w:marRight w:val="0"/>
                  <w:marTop w:val="0"/>
                  <w:marBottom w:val="0"/>
                  <w:divBdr>
                    <w:top w:val="none" w:sz="0" w:space="0" w:color="auto"/>
                    <w:left w:val="none" w:sz="0" w:space="0" w:color="auto"/>
                    <w:bottom w:val="none" w:sz="0" w:space="0" w:color="auto"/>
                    <w:right w:val="none" w:sz="0" w:space="0" w:color="auto"/>
                  </w:divBdr>
                </w:div>
                <w:div w:id="189137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419">
          <w:marLeft w:val="0"/>
          <w:marRight w:val="0"/>
          <w:marTop w:val="0"/>
          <w:marBottom w:val="192"/>
          <w:divBdr>
            <w:top w:val="none" w:sz="0" w:space="0" w:color="auto"/>
            <w:left w:val="none" w:sz="0" w:space="0" w:color="auto"/>
            <w:bottom w:val="none" w:sz="0" w:space="0" w:color="auto"/>
            <w:right w:val="none" w:sz="0" w:space="0" w:color="auto"/>
          </w:divBdr>
        </w:div>
      </w:divsChild>
    </w:div>
    <w:div w:id="1891377075">
      <w:marLeft w:val="0"/>
      <w:marRight w:val="0"/>
      <w:marTop w:val="0"/>
      <w:marBottom w:val="0"/>
      <w:divBdr>
        <w:top w:val="none" w:sz="0" w:space="0" w:color="auto"/>
        <w:left w:val="none" w:sz="0" w:space="0" w:color="auto"/>
        <w:bottom w:val="none" w:sz="0" w:space="0" w:color="auto"/>
        <w:right w:val="none" w:sz="0" w:space="0" w:color="auto"/>
      </w:divBdr>
      <w:divsChild>
        <w:div w:id="1891377562">
          <w:marLeft w:val="0"/>
          <w:marRight w:val="0"/>
          <w:marTop w:val="0"/>
          <w:marBottom w:val="0"/>
          <w:divBdr>
            <w:top w:val="none" w:sz="0" w:space="0" w:color="auto"/>
            <w:left w:val="none" w:sz="0" w:space="0" w:color="auto"/>
            <w:bottom w:val="none" w:sz="0" w:space="0" w:color="auto"/>
            <w:right w:val="none" w:sz="0" w:space="0" w:color="auto"/>
          </w:divBdr>
          <w:divsChild>
            <w:div w:id="1891377612">
              <w:marLeft w:val="0"/>
              <w:marRight w:val="0"/>
              <w:marTop w:val="0"/>
              <w:marBottom w:val="0"/>
              <w:divBdr>
                <w:top w:val="none" w:sz="0" w:space="0" w:color="auto"/>
                <w:left w:val="none" w:sz="0" w:space="0" w:color="auto"/>
                <w:bottom w:val="none" w:sz="0" w:space="0" w:color="auto"/>
                <w:right w:val="none" w:sz="0" w:space="0" w:color="auto"/>
              </w:divBdr>
              <w:divsChild>
                <w:div w:id="1891377593">
                  <w:marLeft w:val="0"/>
                  <w:marRight w:val="0"/>
                  <w:marTop w:val="0"/>
                  <w:marBottom w:val="0"/>
                  <w:divBdr>
                    <w:top w:val="none" w:sz="0" w:space="0" w:color="auto"/>
                    <w:left w:val="none" w:sz="0" w:space="0" w:color="auto"/>
                    <w:bottom w:val="none" w:sz="0" w:space="0" w:color="auto"/>
                    <w:right w:val="none" w:sz="0" w:space="0" w:color="auto"/>
                  </w:divBdr>
                  <w:divsChild>
                    <w:div w:id="1891377716">
                      <w:marLeft w:val="0"/>
                      <w:marRight w:val="0"/>
                      <w:marTop w:val="0"/>
                      <w:marBottom w:val="0"/>
                      <w:divBdr>
                        <w:top w:val="none" w:sz="0" w:space="0" w:color="auto"/>
                        <w:left w:val="none" w:sz="0" w:space="0" w:color="auto"/>
                        <w:bottom w:val="none" w:sz="0" w:space="0" w:color="auto"/>
                        <w:right w:val="none" w:sz="0" w:space="0" w:color="auto"/>
                      </w:divBdr>
                      <w:divsChild>
                        <w:div w:id="1891377269">
                          <w:marLeft w:val="0"/>
                          <w:marRight w:val="0"/>
                          <w:marTop w:val="0"/>
                          <w:marBottom w:val="0"/>
                          <w:divBdr>
                            <w:top w:val="none" w:sz="0" w:space="0" w:color="auto"/>
                            <w:left w:val="none" w:sz="0" w:space="0" w:color="auto"/>
                            <w:bottom w:val="none" w:sz="0" w:space="0" w:color="auto"/>
                            <w:right w:val="none" w:sz="0" w:space="0" w:color="auto"/>
                          </w:divBdr>
                          <w:divsChild>
                            <w:div w:id="1891377699">
                              <w:marLeft w:val="0"/>
                              <w:marRight w:val="0"/>
                              <w:marTop w:val="0"/>
                              <w:marBottom w:val="0"/>
                              <w:divBdr>
                                <w:top w:val="none" w:sz="0" w:space="0" w:color="auto"/>
                                <w:left w:val="none" w:sz="0" w:space="0" w:color="auto"/>
                                <w:bottom w:val="none" w:sz="0" w:space="0" w:color="auto"/>
                                <w:right w:val="none" w:sz="0" w:space="0" w:color="auto"/>
                              </w:divBdr>
                              <w:divsChild>
                                <w:div w:id="1891377619">
                                  <w:marLeft w:val="0"/>
                                  <w:marRight w:val="0"/>
                                  <w:marTop w:val="0"/>
                                  <w:marBottom w:val="0"/>
                                  <w:divBdr>
                                    <w:top w:val="none" w:sz="0" w:space="0" w:color="auto"/>
                                    <w:left w:val="none" w:sz="0" w:space="0" w:color="auto"/>
                                    <w:bottom w:val="none" w:sz="0" w:space="0" w:color="auto"/>
                                    <w:right w:val="none" w:sz="0" w:space="0" w:color="auto"/>
                                  </w:divBdr>
                                  <w:divsChild>
                                    <w:div w:id="1891377090">
                                      <w:marLeft w:val="0"/>
                                      <w:marRight w:val="0"/>
                                      <w:marTop w:val="0"/>
                                      <w:marBottom w:val="0"/>
                                      <w:divBdr>
                                        <w:top w:val="none" w:sz="0" w:space="0" w:color="auto"/>
                                        <w:left w:val="none" w:sz="0" w:space="0" w:color="auto"/>
                                        <w:bottom w:val="none" w:sz="0" w:space="0" w:color="auto"/>
                                        <w:right w:val="none" w:sz="0" w:space="0" w:color="auto"/>
                                      </w:divBdr>
                                    </w:div>
                                    <w:div w:id="1891377107">
                                      <w:marLeft w:val="0"/>
                                      <w:marRight w:val="0"/>
                                      <w:marTop w:val="0"/>
                                      <w:marBottom w:val="0"/>
                                      <w:divBdr>
                                        <w:top w:val="none" w:sz="0" w:space="0" w:color="auto"/>
                                        <w:left w:val="none" w:sz="0" w:space="0" w:color="auto"/>
                                        <w:bottom w:val="none" w:sz="0" w:space="0" w:color="auto"/>
                                        <w:right w:val="none" w:sz="0" w:space="0" w:color="auto"/>
                                      </w:divBdr>
                                    </w:div>
                                    <w:div w:id="1891377362">
                                      <w:marLeft w:val="0"/>
                                      <w:marRight w:val="0"/>
                                      <w:marTop w:val="0"/>
                                      <w:marBottom w:val="0"/>
                                      <w:divBdr>
                                        <w:top w:val="none" w:sz="0" w:space="0" w:color="auto"/>
                                        <w:left w:val="none" w:sz="0" w:space="0" w:color="auto"/>
                                        <w:bottom w:val="none" w:sz="0" w:space="0" w:color="auto"/>
                                        <w:right w:val="none" w:sz="0" w:space="0" w:color="auto"/>
                                      </w:divBdr>
                                    </w:div>
                                    <w:div w:id="189137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076">
      <w:marLeft w:val="0"/>
      <w:marRight w:val="0"/>
      <w:marTop w:val="0"/>
      <w:marBottom w:val="0"/>
      <w:divBdr>
        <w:top w:val="none" w:sz="0" w:space="0" w:color="auto"/>
        <w:left w:val="none" w:sz="0" w:space="0" w:color="auto"/>
        <w:bottom w:val="none" w:sz="0" w:space="0" w:color="auto"/>
        <w:right w:val="none" w:sz="0" w:space="0" w:color="auto"/>
      </w:divBdr>
      <w:divsChild>
        <w:div w:id="1891377425">
          <w:marLeft w:val="0"/>
          <w:marRight w:val="0"/>
          <w:marTop w:val="0"/>
          <w:marBottom w:val="0"/>
          <w:divBdr>
            <w:top w:val="none" w:sz="0" w:space="0" w:color="auto"/>
            <w:left w:val="none" w:sz="0" w:space="0" w:color="auto"/>
            <w:bottom w:val="none" w:sz="0" w:space="0" w:color="auto"/>
            <w:right w:val="none" w:sz="0" w:space="0" w:color="auto"/>
          </w:divBdr>
          <w:divsChild>
            <w:div w:id="1891377101">
              <w:marLeft w:val="720"/>
              <w:marRight w:val="720"/>
              <w:marTop w:val="100"/>
              <w:marBottom w:val="100"/>
              <w:divBdr>
                <w:top w:val="none" w:sz="0" w:space="0" w:color="auto"/>
                <w:left w:val="none" w:sz="0" w:space="0" w:color="auto"/>
                <w:bottom w:val="none" w:sz="0" w:space="0" w:color="auto"/>
                <w:right w:val="none" w:sz="0" w:space="0" w:color="auto"/>
              </w:divBdr>
              <w:divsChild>
                <w:div w:id="1891377396">
                  <w:marLeft w:val="0"/>
                  <w:marRight w:val="0"/>
                  <w:marTop w:val="0"/>
                  <w:marBottom w:val="0"/>
                  <w:divBdr>
                    <w:top w:val="none" w:sz="0" w:space="0" w:color="auto"/>
                    <w:left w:val="none" w:sz="0" w:space="0" w:color="auto"/>
                    <w:bottom w:val="none" w:sz="0" w:space="0" w:color="auto"/>
                    <w:right w:val="none" w:sz="0" w:space="0" w:color="auto"/>
                  </w:divBdr>
                  <w:divsChild>
                    <w:div w:id="1891377247">
                      <w:marLeft w:val="0"/>
                      <w:marRight w:val="0"/>
                      <w:marTop w:val="0"/>
                      <w:marBottom w:val="0"/>
                      <w:divBdr>
                        <w:top w:val="none" w:sz="0" w:space="0" w:color="auto"/>
                        <w:left w:val="none" w:sz="0" w:space="0" w:color="auto"/>
                        <w:bottom w:val="none" w:sz="0" w:space="0" w:color="auto"/>
                        <w:right w:val="none" w:sz="0" w:space="0" w:color="auto"/>
                      </w:divBdr>
                      <w:divsChild>
                        <w:div w:id="1891377694">
                          <w:marLeft w:val="96"/>
                          <w:marRight w:val="0"/>
                          <w:marTop w:val="0"/>
                          <w:marBottom w:val="0"/>
                          <w:divBdr>
                            <w:top w:val="none" w:sz="0" w:space="0" w:color="auto"/>
                            <w:left w:val="single" w:sz="4" w:space="6" w:color="CCCCCC"/>
                            <w:bottom w:val="none" w:sz="0" w:space="0" w:color="auto"/>
                            <w:right w:val="none" w:sz="0" w:space="0" w:color="auto"/>
                          </w:divBdr>
                          <w:divsChild>
                            <w:div w:id="1891377660">
                              <w:marLeft w:val="0"/>
                              <w:marRight w:val="0"/>
                              <w:marTop w:val="0"/>
                              <w:marBottom w:val="0"/>
                              <w:divBdr>
                                <w:top w:val="none" w:sz="0" w:space="0" w:color="auto"/>
                                <w:left w:val="none" w:sz="0" w:space="0" w:color="auto"/>
                                <w:bottom w:val="none" w:sz="0" w:space="0" w:color="auto"/>
                                <w:right w:val="none" w:sz="0" w:space="0" w:color="auto"/>
                              </w:divBdr>
                              <w:divsChild>
                                <w:div w:id="189137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377084">
      <w:marLeft w:val="0"/>
      <w:marRight w:val="0"/>
      <w:marTop w:val="0"/>
      <w:marBottom w:val="0"/>
      <w:divBdr>
        <w:top w:val="none" w:sz="0" w:space="0" w:color="auto"/>
        <w:left w:val="none" w:sz="0" w:space="0" w:color="auto"/>
        <w:bottom w:val="none" w:sz="0" w:space="0" w:color="auto"/>
        <w:right w:val="none" w:sz="0" w:space="0" w:color="auto"/>
      </w:divBdr>
      <w:divsChild>
        <w:div w:id="1891377383">
          <w:marLeft w:val="0"/>
          <w:marRight w:val="0"/>
          <w:marTop w:val="0"/>
          <w:marBottom w:val="0"/>
          <w:divBdr>
            <w:top w:val="none" w:sz="0" w:space="0" w:color="auto"/>
            <w:left w:val="none" w:sz="0" w:space="0" w:color="auto"/>
            <w:bottom w:val="none" w:sz="0" w:space="0" w:color="auto"/>
            <w:right w:val="none" w:sz="0" w:space="0" w:color="auto"/>
          </w:divBdr>
        </w:div>
      </w:divsChild>
    </w:div>
    <w:div w:id="1891377109">
      <w:marLeft w:val="0"/>
      <w:marRight w:val="0"/>
      <w:marTop w:val="0"/>
      <w:marBottom w:val="0"/>
      <w:divBdr>
        <w:top w:val="none" w:sz="0" w:space="0" w:color="auto"/>
        <w:left w:val="none" w:sz="0" w:space="0" w:color="auto"/>
        <w:bottom w:val="none" w:sz="0" w:space="0" w:color="auto"/>
        <w:right w:val="none" w:sz="0" w:space="0" w:color="auto"/>
      </w:divBdr>
      <w:divsChild>
        <w:div w:id="1891377138">
          <w:marLeft w:val="0"/>
          <w:marRight w:val="0"/>
          <w:marTop w:val="0"/>
          <w:marBottom w:val="0"/>
          <w:divBdr>
            <w:top w:val="none" w:sz="0" w:space="0" w:color="auto"/>
            <w:left w:val="none" w:sz="0" w:space="0" w:color="auto"/>
            <w:bottom w:val="none" w:sz="0" w:space="0" w:color="auto"/>
            <w:right w:val="none" w:sz="0" w:space="0" w:color="auto"/>
          </w:divBdr>
        </w:div>
      </w:divsChild>
    </w:div>
    <w:div w:id="1891377119">
      <w:marLeft w:val="0"/>
      <w:marRight w:val="0"/>
      <w:marTop w:val="0"/>
      <w:marBottom w:val="0"/>
      <w:divBdr>
        <w:top w:val="none" w:sz="0" w:space="0" w:color="auto"/>
        <w:left w:val="none" w:sz="0" w:space="0" w:color="auto"/>
        <w:bottom w:val="none" w:sz="0" w:space="0" w:color="auto"/>
        <w:right w:val="none" w:sz="0" w:space="0" w:color="auto"/>
      </w:divBdr>
    </w:div>
    <w:div w:id="1891377127">
      <w:marLeft w:val="0"/>
      <w:marRight w:val="0"/>
      <w:marTop w:val="0"/>
      <w:marBottom w:val="0"/>
      <w:divBdr>
        <w:top w:val="none" w:sz="0" w:space="0" w:color="auto"/>
        <w:left w:val="none" w:sz="0" w:space="0" w:color="auto"/>
        <w:bottom w:val="none" w:sz="0" w:space="0" w:color="auto"/>
        <w:right w:val="none" w:sz="0" w:space="0" w:color="auto"/>
      </w:divBdr>
      <w:divsChild>
        <w:div w:id="1891377097">
          <w:marLeft w:val="0"/>
          <w:marRight w:val="0"/>
          <w:marTop w:val="0"/>
          <w:marBottom w:val="0"/>
          <w:divBdr>
            <w:top w:val="none" w:sz="0" w:space="0" w:color="auto"/>
            <w:left w:val="none" w:sz="0" w:space="0" w:color="auto"/>
            <w:bottom w:val="none" w:sz="0" w:space="0" w:color="auto"/>
            <w:right w:val="none" w:sz="0" w:space="0" w:color="auto"/>
          </w:divBdr>
        </w:div>
        <w:div w:id="1891377118">
          <w:marLeft w:val="0"/>
          <w:marRight w:val="0"/>
          <w:marTop w:val="0"/>
          <w:marBottom w:val="0"/>
          <w:divBdr>
            <w:top w:val="none" w:sz="0" w:space="0" w:color="auto"/>
            <w:left w:val="none" w:sz="0" w:space="0" w:color="auto"/>
            <w:bottom w:val="none" w:sz="0" w:space="0" w:color="auto"/>
            <w:right w:val="none" w:sz="0" w:space="0" w:color="auto"/>
          </w:divBdr>
        </w:div>
        <w:div w:id="1891377192">
          <w:marLeft w:val="0"/>
          <w:marRight w:val="0"/>
          <w:marTop w:val="0"/>
          <w:marBottom w:val="0"/>
          <w:divBdr>
            <w:top w:val="none" w:sz="0" w:space="0" w:color="auto"/>
            <w:left w:val="none" w:sz="0" w:space="0" w:color="auto"/>
            <w:bottom w:val="none" w:sz="0" w:space="0" w:color="auto"/>
            <w:right w:val="none" w:sz="0" w:space="0" w:color="auto"/>
          </w:divBdr>
        </w:div>
        <w:div w:id="1891377315">
          <w:marLeft w:val="0"/>
          <w:marRight w:val="0"/>
          <w:marTop w:val="0"/>
          <w:marBottom w:val="0"/>
          <w:divBdr>
            <w:top w:val="none" w:sz="0" w:space="0" w:color="auto"/>
            <w:left w:val="none" w:sz="0" w:space="0" w:color="auto"/>
            <w:bottom w:val="none" w:sz="0" w:space="0" w:color="auto"/>
            <w:right w:val="none" w:sz="0" w:space="0" w:color="auto"/>
          </w:divBdr>
        </w:div>
        <w:div w:id="1891377417">
          <w:marLeft w:val="60"/>
          <w:marRight w:val="0"/>
          <w:marTop w:val="100"/>
          <w:marBottom w:val="100"/>
          <w:divBdr>
            <w:top w:val="none" w:sz="0" w:space="0" w:color="auto"/>
            <w:left w:val="single" w:sz="12" w:space="3" w:color="000000"/>
            <w:bottom w:val="none" w:sz="0" w:space="0" w:color="auto"/>
            <w:right w:val="none" w:sz="0" w:space="0" w:color="auto"/>
          </w:divBdr>
          <w:divsChild>
            <w:div w:id="1891377070">
              <w:marLeft w:val="0"/>
              <w:marRight w:val="0"/>
              <w:marTop w:val="0"/>
              <w:marBottom w:val="0"/>
              <w:divBdr>
                <w:top w:val="none" w:sz="0" w:space="0" w:color="auto"/>
                <w:left w:val="none" w:sz="0" w:space="0" w:color="auto"/>
                <w:bottom w:val="none" w:sz="0" w:space="0" w:color="auto"/>
                <w:right w:val="none" w:sz="0" w:space="0" w:color="auto"/>
              </w:divBdr>
            </w:div>
            <w:div w:id="1891377072">
              <w:marLeft w:val="0"/>
              <w:marRight w:val="0"/>
              <w:marTop w:val="0"/>
              <w:marBottom w:val="0"/>
              <w:divBdr>
                <w:top w:val="none" w:sz="0" w:space="0" w:color="auto"/>
                <w:left w:val="none" w:sz="0" w:space="0" w:color="auto"/>
                <w:bottom w:val="none" w:sz="0" w:space="0" w:color="auto"/>
                <w:right w:val="none" w:sz="0" w:space="0" w:color="auto"/>
              </w:divBdr>
            </w:div>
            <w:div w:id="1891377199">
              <w:marLeft w:val="0"/>
              <w:marRight w:val="0"/>
              <w:marTop w:val="0"/>
              <w:marBottom w:val="0"/>
              <w:divBdr>
                <w:top w:val="none" w:sz="0" w:space="0" w:color="auto"/>
                <w:left w:val="none" w:sz="0" w:space="0" w:color="auto"/>
                <w:bottom w:val="none" w:sz="0" w:space="0" w:color="auto"/>
                <w:right w:val="none" w:sz="0" w:space="0" w:color="auto"/>
              </w:divBdr>
            </w:div>
            <w:div w:id="1891377261">
              <w:marLeft w:val="0"/>
              <w:marRight w:val="0"/>
              <w:marTop w:val="0"/>
              <w:marBottom w:val="0"/>
              <w:divBdr>
                <w:top w:val="none" w:sz="0" w:space="0" w:color="auto"/>
                <w:left w:val="none" w:sz="0" w:space="0" w:color="auto"/>
                <w:bottom w:val="none" w:sz="0" w:space="0" w:color="auto"/>
                <w:right w:val="none" w:sz="0" w:space="0" w:color="auto"/>
              </w:divBdr>
            </w:div>
            <w:div w:id="1891377304">
              <w:marLeft w:val="0"/>
              <w:marRight w:val="0"/>
              <w:marTop w:val="0"/>
              <w:marBottom w:val="0"/>
              <w:divBdr>
                <w:top w:val="none" w:sz="0" w:space="0" w:color="auto"/>
                <w:left w:val="none" w:sz="0" w:space="0" w:color="auto"/>
                <w:bottom w:val="none" w:sz="0" w:space="0" w:color="auto"/>
                <w:right w:val="none" w:sz="0" w:space="0" w:color="auto"/>
              </w:divBdr>
            </w:div>
            <w:div w:id="1891377335">
              <w:marLeft w:val="0"/>
              <w:marRight w:val="0"/>
              <w:marTop w:val="0"/>
              <w:marBottom w:val="0"/>
              <w:divBdr>
                <w:top w:val="none" w:sz="0" w:space="0" w:color="auto"/>
                <w:left w:val="none" w:sz="0" w:space="0" w:color="auto"/>
                <w:bottom w:val="none" w:sz="0" w:space="0" w:color="auto"/>
                <w:right w:val="none" w:sz="0" w:space="0" w:color="auto"/>
              </w:divBdr>
            </w:div>
            <w:div w:id="1891377390">
              <w:marLeft w:val="0"/>
              <w:marRight w:val="0"/>
              <w:marTop w:val="0"/>
              <w:marBottom w:val="0"/>
              <w:divBdr>
                <w:top w:val="none" w:sz="0" w:space="0" w:color="auto"/>
                <w:left w:val="none" w:sz="0" w:space="0" w:color="auto"/>
                <w:bottom w:val="none" w:sz="0" w:space="0" w:color="auto"/>
                <w:right w:val="none" w:sz="0" w:space="0" w:color="auto"/>
              </w:divBdr>
            </w:div>
            <w:div w:id="1891377391">
              <w:marLeft w:val="0"/>
              <w:marRight w:val="0"/>
              <w:marTop w:val="0"/>
              <w:marBottom w:val="0"/>
              <w:divBdr>
                <w:top w:val="none" w:sz="0" w:space="0" w:color="auto"/>
                <w:left w:val="none" w:sz="0" w:space="0" w:color="auto"/>
                <w:bottom w:val="none" w:sz="0" w:space="0" w:color="auto"/>
                <w:right w:val="none" w:sz="0" w:space="0" w:color="auto"/>
              </w:divBdr>
            </w:div>
            <w:div w:id="1891377435">
              <w:marLeft w:val="0"/>
              <w:marRight w:val="0"/>
              <w:marTop w:val="0"/>
              <w:marBottom w:val="0"/>
              <w:divBdr>
                <w:top w:val="none" w:sz="0" w:space="0" w:color="auto"/>
                <w:left w:val="none" w:sz="0" w:space="0" w:color="auto"/>
                <w:bottom w:val="none" w:sz="0" w:space="0" w:color="auto"/>
                <w:right w:val="none" w:sz="0" w:space="0" w:color="auto"/>
              </w:divBdr>
            </w:div>
            <w:div w:id="1891377448">
              <w:marLeft w:val="0"/>
              <w:marRight w:val="0"/>
              <w:marTop w:val="0"/>
              <w:marBottom w:val="0"/>
              <w:divBdr>
                <w:top w:val="none" w:sz="0" w:space="0" w:color="auto"/>
                <w:left w:val="none" w:sz="0" w:space="0" w:color="auto"/>
                <w:bottom w:val="none" w:sz="0" w:space="0" w:color="auto"/>
                <w:right w:val="none" w:sz="0" w:space="0" w:color="auto"/>
              </w:divBdr>
            </w:div>
            <w:div w:id="1891377548">
              <w:marLeft w:val="60"/>
              <w:marRight w:val="0"/>
              <w:marTop w:val="100"/>
              <w:marBottom w:val="100"/>
              <w:divBdr>
                <w:top w:val="none" w:sz="0" w:space="0" w:color="auto"/>
                <w:left w:val="single" w:sz="12" w:space="3" w:color="000000"/>
                <w:bottom w:val="none" w:sz="0" w:space="0" w:color="auto"/>
                <w:right w:val="none" w:sz="0" w:space="0" w:color="auto"/>
              </w:divBdr>
              <w:divsChild>
                <w:div w:id="1891377125">
                  <w:marLeft w:val="0"/>
                  <w:marRight w:val="0"/>
                  <w:marTop w:val="0"/>
                  <w:marBottom w:val="0"/>
                  <w:divBdr>
                    <w:top w:val="none" w:sz="0" w:space="0" w:color="auto"/>
                    <w:left w:val="none" w:sz="0" w:space="0" w:color="auto"/>
                    <w:bottom w:val="none" w:sz="0" w:space="0" w:color="auto"/>
                    <w:right w:val="none" w:sz="0" w:space="0" w:color="auto"/>
                  </w:divBdr>
                  <w:divsChild>
                    <w:div w:id="1891377343">
                      <w:marLeft w:val="0"/>
                      <w:marRight w:val="0"/>
                      <w:marTop w:val="0"/>
                      <w:marBottom w:val="0"/>
                      <w:divBdr>
                        <w:top w:val="none" w:sz="0" w:space="0" w:color="auto"/>
                        <w:left w:val="none" w:sz="0" w:space="0" w:color="auto"/>
                        <w:bottom w:val="none" w:sz="0" w:space="0" w:color="auto"/>
                        <w:right w:val="none" w:sz="0" w:space="0" w:color="auto"/>
                      </w:divBdr>
                      <w:divsChild>
                        <w:div w:id="1891377771">
                          <w:marLeft w:val="0"/>
                          <w:marRight w:val="0"/>
                          <w:marTop w:val="0"/>
                          <w:marBottom w:val="0"/>
                          <w:divBdr>
                            <w:top w:val="none" w:sz="0" w:space="0" w:color="auto"/>
                            <w:left w:val="none" w:sz="0" w:space="0" w:color="auto"/>
                            <w:bottom w:val="none" w:sz="0" w:space="0" w:color="auto"/>
                            <w:right w:val="none" w:sz="0" w:space="0" w:color="auto"/>
                          </w:divBdr>
                          <w:divsChild>
                            <w:div w:id="1891377565">
                              <w:marLeft w:val="0"/>
                              <w:marRight w:val="0"/>
                              <w:marTop w:val="0"/>
                              <w:marBottom w:val="0"/>
                              <w:divBdr>
                                <w:top w:val="none" w:sz="0" w:space="0" w:color="auto"/>
                                <w:left w:val="none" w:sz="0" w:space="0" w:color="auto"/>
                                <w:bottom w:val="none" w:sz="0" w:space="0" w:color="auto"/>
                                <w:right w:val="none" w:sz="0" w:space="0" w:color="auto"/>
                              </w:divBdr>
                              <w:divsChild>
                                <w:div w:id="1891377374">
                                  <w:marLeft w:val="0"/>
                                  <w:marRight w:val="0"/>
                                  <w:marTop w:val="0"/>
                                  <w:marBottom w:val="0"/>
                                  <w:divBdr>
                                    <w:top w:val="none" w:sz="0" w:space="0" w:color="auto"/>
                                    <w:left w:val="none" w:sz="0" w:space="0" w:color="auto"/>
                                    <w:bottom w:val="none" w:sz="0" w:space="0" w:color="auto"/>
                                    <w:right w:val="none" w:sz="0" w:space="0" w:color="auto"/>
                                  </w:divBdr>
                                  <w:divsChild>
                                    <w:div w:id="1891377114">
                                      <w:marLeft w:val="0"/>
                                      <w:marRight w:val="0"/>
                                      <w:marTop w:val="0"/>
                                      <w:marBottom w:val="0"/>
                                      <w:divBdr>
                                        <w:top w:val="none" w:sz="0" w:space="0" w:color="auto"/>
                                        <w:left w:val="none" w:sz="0" w:space="0" w:color="auto"/>
                                        <w:bottom w:val="none" w:sz="0" w:space="0" w:color="auto"/>
                                        <w:right w:val="none" w:sz="0" w:space="0" w:color="auto"/>
                                      </w:divBdr>
                                      <w:divsChild>
                                        <w:div w:id="1891377372">
                                          <w:marLeft w:val="0"/>
                                          <w:marRight w:val="0"/>
                                          <w:marTop w:val="0"/>
                                          <w:marBottom w:val="0"/>
                                          <w:divBdr>
                                            <w:top w:val="none" w:sz="0" w:space="0" w:color="auto"/>
                                            <w:left w:val="none" w:sz="0" w:space="0" w:color="auto"/>
                                            <w:bottom w:val="none" w:sz="0" w:space="0" w:color="auto"/>
                                            <w:right w:val="none" w:sz="0" w:space="0" w:color="auto"/>
                                          </w:divBdr>
                                          <w:divsChild>
                                            <w:div w:id="1891377540">
                                              <w:marLeft w:val="0"/>
                                              <w:marRight w:val="0"/>
                                              <w:marTop w:val="0"/>
                                              <w:marBottom w:val="0"/>
                                              <w:divBdr>
                                                <w:top w:val="none" w:sz="0" w:space="0" w:color="auto"/>
                                                <w:left w:val="none" w:sz="0" w:space="0" w:color="auto"/>
                                                <w:bottom w:val="none" w:sz="0" w:space="0" w:color="auto"/>
                                                <w:right w:val="none" w:sz="0" w:space="0" w:color="auto"/>
                                              </w:divBdr>
                                              <w:divsChild>
                                                <w:div w:id="1891377549">
                                                  <w:marLeft w:val="0"/>
                                                  <w:marRight w:val="0"/>
                                                  <w:marTop w:val="0"/>
                                                  <w:marBottom w:val="0"/>
                                                  <w:divBdr>
                                                    <w:top w:val="none" w:sz="0" w:space="0" w:color="auto"/>
                                                    <w:left w:val="none" w:sz="0" w:space="0" w:color="auto"/>
                                                    <w:bottom w:val="none" w:sz="0" w:space="0" w:color="auto"/>
                                                    <w:right w:val="none" w:sz="0" w:space="0" w:color="auto"/>
                                                  </w:divBdr>
                                                  <w:divsChild>
                                                    <w:div w:id="1891377609">
                                                      <w:marLeft w:val="0"/>
                                                      <w:marRight w:val="0"/>
                                                      <w:marTop w:val="0"/>
                                                      <w:marBottom w:val="0"/>
                                                      <w:divBdr>
                                                        <w:top w:val="none" w:sz="0" w:space="0" w:color="auto"/>
                                                        <w:left w:val="none" w:sz="0" w:space="0" w:color="auto"/>
                                                        <w:bottom w:val="none" w:sz="0" w:space="0" w:color="auto"/>
                                                        <w:right w:val="none" w:sz="0" w:space="0" w:color="auto"/>
                                                      </w:divBdr>
                                                      <w:divsChild>
                                                        <w:div w:id="1891377197">
                                                          <w:marLeft w:val="0"/>
                                                          <w:marRight w:val="0"/>
                                                          <w:marTop w:val="0"/>
                                                          <w:marBottom w:val="0"/>
                                                          <w:divBdr>
                                                            <w:top w:val="none" w:sz="0" w:space="0" w:color="auto"/>
                                                            <w:left w:val="none" w:sz="0" w:space="0" w:color="auto"/>
                                                            <w:bottom w:val="none" w:sz="0" w:space="0" w:color="auto"/>
                                                            <w:right w:val="none" w:sz="0" w:space="0" w:color="auto"/>
                                                          </w:divBdr>
                                                          <w:divsChild>
                                                            <w:div w:id="1891377216">
                                                              <w:marLeft w:val="0"/>
                                                              <w:marRight w:val="0"/>
                                                              <w:marTop w:val="0"/>
                                                              <w:marBottom w:val="0"/>
                                                              <w:divBdr>
                                                                <w:top w:val="none" w:sz="0" w:space="0" w:color="auto"/>
                                                                <w:left w:val="none" w:sz="0" w:space="0" w:color="auto"/>
                                                                <w:bottom w:val="none" w:sz="0" w:space="0" w:color="auto"/>
                                                                <w:right w:val="none" w:sz="0" w:space="0" w:color="auto"/>
                                                              </w:divBdr>
                                                              <w:divsChild>
                                                                <w:div w:id="1891377146">
                                                                  <w:marLeft w:val="0"/>
                                                                  <w:marRight w:val="0"/>
                                                                  <w:marTop w:val="0"/>
                                                                  <w:marBottom w:val="0"/>
                                                                  <w:divBdr>
                                                                    <w:top w:val="none" w:sz="0" w:space="0" w:color="auto"/>
                                                                    <w:left w:val="none" w:sz="0" w:space="0" w:color="auto"/>
                                                                    <w:bottom w:val="none" w:sz="0" w:space="0" w:color="auto"/>
                                                                    <w:right w:val="none" w:sz="0" w:space="0" w:color="auto"/>
                                                                  </w:divBdr>
                                                                  <w:divsChild>
                                                                    <w:div w:id="1891377568">
                                                                      <w:marLeft w:val="0"/>
                                                                      <w:marRight w:val="0"/>
                                                                      <w:marTop w:val="0"/>
                                                                      <w:marBottom w:val="0"/>
                                                                      <w:divBdr>
                                                                        <w:top w:val="none" w:sz="0" w:space="0" w:color="auto"/>
                                                                        <w:left w:val="none" w:sz="0" w:space="0" w:color="auto"/>
                                                                        <w:bottom w:val="none" w:sz="0" w:space="0" w:color="auto"/>
                                                                        <w:right w:val="none" w:sz="0" w:space="0" w:color="auto"/>
                                                                      </w:divBdr>
                                                                      <w:divsChild>
                                                                        <w:div w:id="1891377472">
                                                                          <w:marLeft w:val="0"/>
                                                                          <w:marRight w:val="0"/>
                                                                          <w:marTop w:val="0"/>
                                                                          <w:marBottom w:val="0"/>
                                                                          <w:divBdr>
                                                                            <w:top w:val="none" w:sz="0" w:space="0" w:color="auto"/>
                                                                            <w:left w:val="none" w:sz="0" w:space="0" w:color="auto"/>
                                                                            <w:bottom w:val="none" w:sz="0" w:space="0" w:color="auto"/>
                                                                            <w:right w:val="none" w:sz="0" w:space="0" w:color="auto"/>
                                                                          </w:divBdr>
                                                                          <w:divsChild>
                                                                            <w:div w:id="1891377137">
                                                                              <w:marLeft w:val="0"/>
                                                                              <w:marRight w:val="0"/>
                                                                              <w:marTop w:val="0"/>
                                                                              <w:marBottom w:val="0"/>
                                                                              <w:divBdr>
                                                                                <w:top w:val="none" w:sz="0" w:space="0" w:color="auto"/>
                                                                                <w:left w:val="none" w:sz="0" w:space="0" w:color="auto"/>
                                                                                <w:bottom w:val="none" w:sz="0" w:space="0" w:color="auto"/>
                                                                                <w:right w:val="none" w:sz="0" w:space="0" w:color="auto"/>
                                                                              </w:divBdr>
                                                                              <w:divsChild>
                                                                                <w:div w:id="1891377652">
                                                                                  <w:marLeft w:val="0"/>
                                                                                  <w:marRight w:val="0"/>
                                                                                  <w:marTop w:val="0"/>
                                                                                  <w:marBottom w:val="0"/>
                                                                                  <w:divBdr>
                                                                                    <w:top w:val="none" w:sz="0" w:space="0" w:color="auto"/>
                                                                                    <w:left w:val="none" w:sz="0" w:space="0" w:color="auto"/>
                                                                                    <w:bottom w:val="none" w:sz="0" w:space="0" w:color="auto"/>
                                                                                    <w:right w:val="none" w:sz="0" w:space="0" w:color="auto"/>
                                                                                  </w:divBdr>
                                                                                  <w:divsChild>
                                                                                    <w:div w:id="1891377135">
                                                                                      <w:marLeft w:val="0"/>
                                                                                      <w:marRight w:val="0"/>
                                                                                      <w:marTop w:val="0"/>
                                                                                      <w:marBottom w:val="0"/>
                                                                                      <w:divBdr>
                                                                                        <w:top w:val="none" w:sz="0" w:space="0" w:color="auto"/>
                                                                                        <w:left w:val="none" w:sz="0" w:space="0" w:color="auto"/>
                                                                                        <w:bottom w:val="none" w:sz="0" w:space="0" w:color="auto"/>
                                                                                        <w:right w:val="none" w:sz="0" w:space="0" w:color="auto"/>
                                                                                      </w:divBdr>
                                                                                      <w:divsChild>
                                                                                        <w:div w:id="1891377758">
                                                                                          <w:marLeft w:val="0"/>
                                                                                          <w:marRight w:val="0"/>
                                                                                          <w:marTop w:val="0"/>
                                                                                          <w:marBottom w:val="0"/>
                                                                                          <w:divBdr>
                                                                                            <w:top w:val="none" w:sz="0" w:space="0" w:color="auto"/>
                                                                                            <w:left w:val="none" w:sz="0" w:space="0" w:color="auto"/>
                                                                                            <w:bottom w:val="none" w:sz="0" w:space="0" w:color="auto"/>
                                                                                            <w:right w:val="none" w:sz="0" w:space="0" w:color="auto"/>
                                                                                          </w:divBdr>
                                                                                          <w:divsChild>
                                                                                            <w:div w:id="1891377332">
                                                                                              <w:marLeft w:val="0"/>
                                                                                              <w:marRight w:val="0"/>
                                                                                              <w:marTop w:val="0"/>
                                                                                              <w:marBottom w:val="0"/>
                                                                                              <w:divBdr>
                                                                                                <w:top w:val="none" w:sz="0" w:space="0" w:color="auto"/>
                                                                                                <w:left w:val="none" w:sz="0" w:space="0" w:color="auto"/>
                                                                                                <w:bottom w:val="none" w:sz="0" w:space="0" w:color="auto"/>
                                                                                                <w:right w:val="none" w:sz="0" w:space="0" w:color="auto"/>
                                                                                              </w:divBdr>
                                                                                              <w:divsChild>
                                                                                                <w:div w:id="1891377234">
                                                                                                  <w:marLeft w:val="0"/>
                                                                                                  <w:marRight w:val="0"/>
                                                                                                  <w:marTop w:val="0"/>
                                                                                                  <w:marBottom w:val="0"/>
                                                                                                  <w:divBdr>
                                                                                                    <w:top w:val="none" w:sz="0" w:space="0" w:color="auto"/>
                                                                                                    <w:left w:val="none" w:sz="0" w:space="0" w:color="auto"/>
                                                                                                    <w:bottom w:val="none" w:sz="0" w:space="0" w:color="auto"/>
                                                                                                    <w:right w:val="none" w:sz="0" w:space="0" w:color="auto"/>
                                                                                                  </w:divBdr>
                                                                                                  <w:divsChild>
                                                                                                    <w:div w:id="1891377237">
                                                                                                      <w:marLeft w:val="0"/>
                                                                                                      <w:marRight w:val="0"/>
                                                                                                      <w:marTop w:val="0"/>
                                                                                                      <w:marBottom w:val="0"/>
                                                                                                      <w:divBdr>
                                                                                                        <w:top w:val="none" w:sz="0" w:space="0" w:color="auto"/>
                                                                                                        <w:left w:val="none" w:sz="0" w:space="0" w:color="auto"/>
                                                                                                        <w:bottom w:val="none" w:sz="0" w:space="0" w:color="auto"/>
                                                                                                        <w:right w:val="none" w:sz="0" w:space="0" w:color="auto"/>
                                                                                                      </w:divBdr>
                                                                                                      <w:divsChild>
                                                                                                        <w:div w:id="1891377674">
                                                                                                          <w:marLeft w:val="0"/>
                                                                                                          <w:marRight w:val="0"/>
                                                                                                          <w:marTop w:val="0"/>
                                                                                                          <w:marBottom w:val="0"/>
                                                                                                          <w:divBdr>
                                                                                                            <w:top w:val="none" w:sz="0" w:space="0" w:color="auto"/>
                                                                                                            <w:left w:val="none" w:sz="0" w:space="0" w:color="auto"/>
                                                                                                            <w:bottom w:val="none" w:sz="0" w:space="0" w:color="auto"/>
                                                                                                            <w:right w:val="none" w:sz="0" w:space="0" w:color="auto"/>
                                                                                                          </w:divBdr>
                                                                                                          <w:divsChild>
                                                                                                            <w:div w:id="1891377445">
                                                                                                              <w:marLeft w:val="0"/>
                                                                                                              <w:marRight w:val="0"/>
                                                                                                              <w:marTop w:val="0"/>
                                                                                                              <w:marBottom w:val="0"/>
                                                                                                              <w:divBdr>
                                                                                                                <w:top w:val="none" w:sz="0" w:space="0" w:color="auto"/>
                                                                                                                <w:left w:val="none" w:sz="0" w:space="0" w:color="auto"/>
                                                                                                                <w:bottom w:val="none" w:sz="0" w:space="0" w:color="auto"/>
                                                                                                                <w:right w:val="none" w:sz="0" w:space="0" w:color="auto"/>
                                                                                                              </w:divBdr>
                                                                                                              <w:divsChild>
                                                                                                                <w:div w:id="1891377188">
                                                                                                                  <w:marLeft w:val="0"/>
                                                                                                                  <w:marRight w:val="0"/>
                                                                                                                  <w:marTop w:val="0"/>
                                                                                                                  <w:marBottom w:val="0"/>
                                                                                                                  <w:divBdr>
                                                                                                                    <w:top w:val="none" w:sz="0" w:space="0" w:color="auto"/>
                                                                                                                    <w:left w:val="none" w:sz="0" w:space="0" w:color="auto"/>
                                                                                                                    <w:bottom w:val="none" w:sz="0" w:space="0" w:color="auto"/>
                                                                                                                    <w:right w:val="none" w:sz="0" w:space="0" w:color="auto"/>
                                                                                                                  </w:divBdr>
                                                                                                                  <w:divsChild>
                                                                                                                    <w:div w:id="1891377404">
                                                                                                                      <w:marLeft w:val="0"/>
                                                                                                                      <w:marRight w:val="0"/>
                                                                                                                      <w:marTop w:val="0"/>
                                                                                                                      <w:marBottom w:val="0"/>
                                                                                                                      <w:divBdr>
                                                                                                                        <w:top w:val="none" w:sz="0" w:space="0" w:color="auto"/>
                                                                                                                        <w:left w:val="none" w:sz="0" w:space="0" w:color="auto"/>
                                                                                                                        <w:bottom w:val="none" w:sz="0" w:space="0" w:color="auto"/>
                                                                                                                        <w:right w:val="none" w:sz="0" w:space="0" w:color="auto"/>
                                                                                                                      </w:divBdr>
                                                                                                                      <w:divsChild>
                                                                                                                        <w:div w:id="1891377139">
                                                                                                                          <w:marLeft w:val="0"/>
                                                                                                                          <w:marRight w:val="0"/>
                                                                                                                          <w:marTop w:val="0"/>
                                                                                                                          <w:marBottom w:val="0"/>
                                                                                                                          <w:divBdr>
                                                                                                                            <w:top w:val="none" w:sz="0" w:space="0" w:color="auto"/>
                                                                                                                            <w:left w:val="none" w:sz="0" w:space="0" w:color="auto"/>
                                                                                                                            <w:bottom w:val="none" w:sz="0" w:space="0" w:color="auto"/>
                                                                                                                            <w:right w:val="none" w:sz="0" w:space="0" w:color="auto"/>
                                                                                                                          </w:divBdr>
                                                                                                                          <w:divsChild>
                                                                                                                            <w:div w:id="1891377422">
                                                                                                                              <w:marLeft w:val="0"/>
                                                                                                                              <w:marRight w:val="0"/>
                                                                                                                              <w:marTop w:val="0"/>
                                                                                                                              <w:marBottom w:val="0"/>
                                                                                                                              <w:divBdr>
                                                                                                                                <w:top w:val="none" w:sz="0" w:space="0" w:color="auto"/>
                                                                                                                                <w:left w:val="none" w:sz="0" w:space="0" w:color="auto"/>
                                                                                                                                <w:bottom w:val="none" w:sz="0" w:space="0" w:color="auto"/>
                                                                                                                                <w:right w:val="none" w:sz="0" w:space="0" w:color="auto"/>
                                                                                                                              </w:divBdr>
                                                                                                                              <w:divsChild>
                                                                                                                                <w:div w:id="1891377710">
                                                                                                                                  <w:marLeft w:val="0"/>
                                                                                                                                  <w:marRight w:val="0"/>
                                                                                                                                  <w:marTop w:val="0"/>
                                                                                                                                  <w:marBottom w:val="0"/>
                                                                                                                                  <w:divBdr>
                                                                                                                                    <w:top w:val="none" w:sz="0" w:space="0" w:color="auto"/>
                                                                                                                                    <w:left w:val="none" w:sz="0" w:space="0" w:color="auto"/>
                                                                                                                                    <w:bottom w:val="none" w:sz="0" w:space="0" w:color="auto"/>
                                                                                                                                    <w:right w:val="none" w:sz="0" w:space="0" w:color="auto"/>
                                                                                                                                  </w:divBdr>
                                                                                                                                  <w:divsChild>
                                                                                                                                    <w:div w:id="1891377600">
                                                                                                                                      <w:marLeft w:val="0"/>
                                                                                                                                      <w:marRight w:val="0"/>
                                                                                                                                      <w:marTop w:val="0"/>
                                                                                                                                      <w:marBottom w:val="0"/>
                                                                                                                                      <w:divBdr>
                                                                                                                                        <w:top w:val="none" w:sz="0" w:space="0" w:color="auto"/>
                                                                                                                                        <w:left w:val="none" w:sz="0" w:space="0" w:color="auto"/>
                                                                                                                                        <w:bottom w:val="none" w:sz="0" w:space="0" w:color="auto"/>
                                                                                                                                        <w:right w:val="none" w:sz="0" w:space="0" w:color="auto"/>
                                                                                                                                      </w:divBdr>
                                                                                                                                      <w:divsChild>
                                                                                                                                        <w:div w:id="1891377165">
                                                                                                                                          <w:marLeft w:val="0"/>
                                                                                                                                          <w:marRight w:val="0"/>
                                                                                                                                          <w:marTop w:val="0"/>
                                                                                                                                          <w:marBottom w:val="0"/>
                                                                                                                                          <w:divBdr>
                                                                                                                                            <w:top w:val="none" w:sz="0" w:space="0" w:color="auto"/>
                                                                                                                                            <w:left w:val="none" w:sz="0" w:space="0" w:color="auto"/>
                                                                                                                                            <w:bottom w:val="none" w:sz="0" w:space="0" w:color="auto"/>
                                                                                                                                            <w:right w:val="none" w:sz="0" w:space="0" w:color="auto"/>
                                                                                                                                          </w:divBdr>
                                                                                                                                          <w:divsChild>
                                                                                                                                            <w:div w:id="1891377675">
                                                                                                                                              <w:marLeft w:val="0"/>
                                                                                                                                              <w:marRight w:val="0"/>
                                                                                                                                              <w:marTop w:val="0"/>
                                                                                                                                              <w:marBottom w:val="0"/>
                                                                                                                                              <w:divBdr>
                                                                                                                                                <w:top w:val="none" w:sz="0" w:space="0" w:color="auto"/>
                                                                                                                                                <w:left w:val="none" w:sz="0" w:space="0" w:color="auto"/>
                                                                                                                                                <w:bottom w:val="none" w:sz="0" w:space="0" w:color="auto"/>
                                                                                                                                                <w:right w:val="none" w:sz="0" w:space="0" w:color="auto"/>
                                                                                                                                              </w:divBdr>
                                                                                                                                              <w:divsChild>
                                                                                                                                                <w:div w:id="1891377459">
                                                                                                                                                  <w:marLeft w:val="0"/>
                                                                                                                                                  <w:marRight w:val="0"/>
                                                                                                                                                  <w:marTop w:val="0"/>
                                                                                                                                                  <w:marBottom w:val="0"/>
                                                                                                                                                  <w:divBdr>
                                                                                                                                                    <w:top w:val="none" w:sz="0" w:space="0" w:color="auto"/>
                                                                                                                                                    <w:left w:val="none" w:sz="0" w:space="0" w:color="auto"/>
                                                                                                                                                    <w:bottom w:val="none" w:sz="0" w:space="0" w:color="auto"/>
                                                                                                                                                    <w:right w:val="none" w:sz="0" w:space="0" w:color="auto"/>
                                                                                                                                                  </w:divBdr>
                                                                                                                                                  <w:divsChild>
                                                                                                                                                    <w:div w:id="1891377074">
                                                                                                                                                      <w:marLeft w:val="0"/>
                                                                                                                                                      <w:marRight w:val="0"/>
                                                                                                                                                      <w:marTop w:val="0"/>
                                                                                                                                                      <w:marBottom w:val="0"/>
                                                                                                                                                      <w:divBdr>
                                                                                                                                                        <w:top w:val="none" w:sz="0" w:space="0" w:color="auto"/>
                                                                                                                                                        <w:left w:val="none" w:sz="0" w:space="0" w:color="auto"/>
                                                                                                                                                        <w:bottom w:val="none" w:sz="0" w:space="0" w:color="auto"/>
                                                                                                                                                        <w:right w:val="none" w:sz="0" w:space="0" w:color="auto"/>
                                                                                                                                                      </w:divBdr>
                                                                                                                                                      <w:divsChild>
                                                                                                                                                        <w:div w:id="1891377684">
                                                                                                                                                          <w:marLeft w:val="0"/>
                                                                                                                                                          <w:marRight w:val="0"/>
                                                                                                                                                          <w:marTop w:val="0"/>
                                                                                                                                                          <w:marBottom w:val="0"/>
                                                                                                                                                          <w:divBdr>
                                                                                                                                                            <w:top w:val="none" w:sz="0" w:space="0" w:color="auto"/>
                                                                                                                                                            <w:left w:val="none" w:sz="0" w:space="0" w:color="auto"/>
                                                                                                                                                            <w:bottom w:val="none" w:sz="0" w:space="0" w:color="auto"/>
                                                                                                                                                            <w:right w:val="none" w:sz="0" w:space="0" w:color="auto"/>
                                                                                                                                                          </w:divBdr>
                                                                                                                                                          <w:divsChild>
                                                                                                                                                            <w:div w:id="1891377355">
                                                                                                                                                              <w:marLeft w:val="0"/>
                                                                                                                                                              <w:marRight w:val="0"/>
                                                                                                                                                              <w:marTop w:val="0"/>
                                                                                                                                                              <w:marBottom w:val="0"/>
                                                                                                                                                              <w:divBdr>
                                                                                                                                                                <w:top w:val="none" w:sz="0" w:space="0" w:color="auto"/>
                                                                                                                                                                <w:left w:val="none" w:sz="0" w:space="0" w:color="auto"/>
                                                                                                                                                                <w:bottom w:val="none" w:sz="0" w:space="0" w:color="auto"/>
                                                                                                                                                                <w:right w:val="none" w:sz="0" w:space="0" w:color="auto"/>
                                                                                                                                                              </w:divBdr>
                                                                                                                                                              <w:divsChild>
                                                                                                                                                                <w:div w:id="1891377367">
                                                                                                                                                                  <w:marLeft w:val="0"/>
                                                                                                                                                                  <w:marRight w:val="0"/>
                                                                                                                                                                  <w:marTop w:val="0"/>
                                                                                                                                                                  <w:marBottom w:val="0"/>
                                                                                                                                                                  <w:divBdr>
                                                                                                                                                                    <w:top w:val="none" w:sz="0" w:space="0" w:color="auto"/>
                                                                                                                                                                    <w:left w:val="none" w:sz="0" w:space="0" w:color="auto"/>
                                                                                                                                                                    <w:bottom w:val="none" w:sz="0" w:space="0" w:color="auto"/>
                                                                                                                                                                    <w:right w:val="none" w:sz="0" w:space="0" w:color="auto"/>
                                                                                                                                                                  </w:divBdr>
                                                                                                                                                                  <w:divsChild>
                                                                                                                                                                    <w:div w:id="1891377566">
                                                                                                                                                                      <w:marLeft w:val="0"/>
                                                                                                                                                                      <w:marRight w:val="0"/>
                                                                                                                                                                      <w:marTop w:val="0"/>
                                                                                                                                                                      <w:marBottom w:val="0"/>
                                                                                                                                                                      <w:divBdr>
                                                                                                                                                                        <w:top w:val="none" w:sz="0" w:space="0" w:color="auto"/>
                                                                                                                                                                        <w:left w:val="none" w:sz="0" w:space="0" w:color="auto"/>
                                                                                                                                                                        <w:bottom w:val="none" w:sz="0" w:space="0" w:color="auto"/>
                                                                                                                                                                        <w:right w:val="none" w:sz="0" w:space="0" w:color="auto"/>
                                                                                                                                                                      </w:divBdr>
                                                                                                                                                                      <w:divsChild>
                                                                                                                                                                        <w:div w:id="1891377368">
                                                                                                                                                                          <w:marLeft w:val="0"/>
                                                                                                                                                                          <w:marRight w:val="0"/>
                                                                                                                                                                          <w:marTop w:val="0"/>
                                                                                                                                                                          <w:marBottom w:val="0"/>
                                                                                                                                                                          <w:divBdr>
                                                                                                                                                                            <w:top w:val="none" w:sz="0" w:space="0" w:color="auto"/>
                                                                                                                                                                            <w:left w:val="none" w:sz="0" w:space="0" w:color="auto"/>
                                                                                                                                                                            <w:bottom w:val="none" w:sz="0" w:space="0" w:color="auto"/>
                                                                                                                                                                            <w:right w:val="none" w:sz="0" w:space="0" w:color="auto"/>
                                                                                                                                                                          </w:divBdr>
                                                                                                                                                                          <w:divsChild>
                                                                                                                                                                            <w:div w:id="1891377678">
                                                                                                                                                                              <w:marLeft w:val="0"/>
                                                                                                                                                                              <w:marRight w:val="0"/>
                                                                                                                                                                              <w:marTop w:val="0"/>
                                                                                                                                                                              <w:marBottom w:val="0"/>
                                                                                                                                                                              <w:divBdr>
                                                                                                                                                                                <w:top w:val="none" w:sz="0" w:space="0" w:color="auto"/>
                                                                                                                                                                                <w:left w:val="none" w:sz="0" w:space="0" w:color="auto"/>
                                                                                                                                                                                <w:bottom w:val="none" w:sz="0" w:space="0" w:color="auto"/>
                                                                                                                                                                                <w:right w:val="none" w:sz="0" w:space="0" w:color="auto"/>
                                                                                                                                                                              </w:divBdr>
                                                                                                                                                                              <w:divsChild>
                                                                                                                                                                                <w:div w:id="1891377094">
                                                                                                                                                                                  <w:marLeft w:val="0"/>
                                                                                                                                                                                  <w:marRight w:val="0"/>
                                                                                                                                                                                  <w:marTop w:val="0"/>
                                                                                                                                                                                  <w:marBottom w:val="0"/>
                                                                                                                                                                                  <w:divBdr>
                                                                                                                                                                                    <w:top w:val="none" w:sz="0" w:space="0" w:color="auto"/>
                                                                                                                                                                                    <w:left w:val="none" w:sz="0" w:space="0" w:color="auto"/>
                                                                                                                                                                                    <w:bottom w:val="none" w:sz="0" w:space="0" w:color="auto"/>
                                                                                                                                                                                    <w:right w:val="none" w:sz="0" w:space="0" w:color="auto"/>
                                                                                                                                                                                  </w:divBdr>
                                                                                                                                                                                  <w:divsChild>
                                                                                                                                                                                    <w:div w:id="1891377205">
                                                                                                                                                                                      <w:marLeft w:val="0"/>
                                                                                                                                                                                      <w:marRight w:val="0"/>
                                                                                                                                                                                      <w:marTop w:val="0"/>
                                                                                                                                                                                      <w:marBottom w:val="0"/>
                                                                                                                                                                                      <w:divBdr>
                                                                                                                                                                                        <w:top w:val="none" w:sz="0" w:space="0" w:color="auto"/>
                                                                                                                                                                                        <w:left w:val="none" w:sz="0" w:space="0" w:color="auto"/>
                                                                                                                                                                                        <w:bottom w:val="none" w:sz="0" w:space="0" w:color="auto"/>
                                                                                                                                                                                        <w:right w:val="none" w:sz="0" w:space="0" w:color="auto"/>
                                                                                                                                                                                      </w:divBdr>
                                                                                                                                                                                      <w:divsChild>
                                                                                                                                                                                        <w:div w:id="1891377728">
                                                                                                                                                                                          <w:marLeft w:val="0"/>
                                                                                                                                                                                          <w:marRight w:val="0"/>
                                                                                                                                                                                          <w:marTop w:val="0"/>
                                                                                                                                                                                          <w:marBottom w:val="0"/>
                                                                                                                                                                                          <w:divBdr>
                                                                                                                                                                                            <w:top w:val="none" w:sz="0" w:space="0" w:color="auto"/>
                                                                                                                                                                                            <w:left w:val="none" w:sz="0" w:space="0" w:color="auto"/>
                                                                                                                                                                                            <w:bottom w:val="none" w:sz="0" w:space="0" w:color="auto"/>
                                                                                                                                                                                            <w:right w:val="none" w:sz="0" w:space="0" w:color="auto"/>
                                                                                                                                                                                          </w:divBdr>
                                                                                                                                                                                          <w:divsChild>
                                                                                                                                                                                            <w:div w:id="1891377157">
                                                                                                                                                                                              <w:marLeft w:val="0"/>
                                                                                                                                                                                              <w:marRight w:val="0"/>
                                                                                                                                                                                              <w:marTop w:val="0"/>
                                                                                                                                                                                              <w:marBottom w:val="0"/>
                                                                                                                                                                                              <w:divBdr>
                                                                                                                                                                                                <w:top w:val="none" w:sz="0" w:space="0" w:color="auto"/>
                                                                                                                                                                                                <w:left w:val="none" w:sz="0" w:space="0" w:color="auto"/>
                                                                                                                                                                                                <w:bottom w:val="none" w:sz="0" w:space="0" w:color="auto"/>
                                                                                                                                                                                                <w:right w:val="none" w:sz="0" w:space="0" w:color="auto"/>
                                                                                                                                                                                              </w:divBdr>
                                                                                                                                                                                              <w:divsChild>
                                                                                                                                                                                                <w:div w:id="1891377783">
                                                                                                                                                                                                  <w:marLeft w:val="0"/>
                                                                                                                                                                                                  <w:marRight w:val="0"/>
                                                                                                                                                                                                  <w:marTop w:val="0"/>
                                                                                                                                                                                                  <w:marBottom w:val="0"/>
                                                                                                                                                                                                  <w:divBdr>
                                                                                                                                                                                                    <w:top w:val="none" w:sz="0" w:space="0" w:color="auto"/>
                                                                                                                                                                                                    <w:left w:val="none" w:sz="0" w:space="0" w:color="auto"/>
                                                                                                                                                                                                    <w:bottom w:val="none" w:sz="0" w:space="0" w:color="auto"/>
                                                                                                                                                                                                    <w:right w:val="none" w:sz="0" w:space="0" w:color="auto"/>
                                                                                                                                                                                                  </w:divBdr>
                                                                                                                                                                                                  <w:divsChild>
                                                                                                                                                                                                    <w:div w:id="1891377242">
                                                                                                                                                                                                      <w:marLeft w:val="0"/>
                                                                                                                                                                                                      <w:marRight w:val="0"/>
                                                                                                                                                                                                      <w:marTop w:val="0"/>
                                                                                                                                                                                                      <w:marBottom w:val="0"/>
                                                                                                                                                                                                      <w:divBdr>
                                                                                                                                                                                                        <w:top w:val="none" w:sz="0" w:space="0" w:color="auto"/>
                                                                                                                                                                                                        <w:left w:val="none" w:sz="0" w:space="0" w:color="auto"/>
                                                                                                                                                                                                        <w:bottom w:val="none" w:sz="0" w:space="0" w:color="auto"/>
                                                                                                                                                                                                        <w:right w:val="none" w:sz="0" w:space="0" w:color="auto"/>
                                                                                                                                                                                                      </w:divBdr>
                                                                                                                                                                                                      <w:divsChild>
                                                                                                                                                                                                        <w:div w:id="1891377126">
                                                                                                                                                                                                          <w:marLeft w:val="0"/>
                                                                                                                                                                                                          <w:marRight w:val="0"/>
                                                                                                                                                                                                          <w:marTop w:val="0"/>
                                                                                                                                                                                                          <w:marBottom w:val="0"/>
                                                                                                                                                                                                          <w:divBdr>
                                                                                                                                                                                                            <w:top w:val="none" w:sz="0" w:space="0" w:color="auto"/>
                                                                                                                                                                                                            <w:left w:val="none" w:sz="0" w:space="0" w:color="auto"/>
                                                                                                                                                                                                            <w:bottom w:val="none" w:sz="0" w:space="0" w:color="auto"/>
                                                                                                                                                                                                            <w:right w:val="none" w:sz="0" w:space="0" w:color="auto"/>
                                                                                                                                                                                                          </w:divBdr>
                                                                                                                                                                                                          <w:divsChild>
                                                                                                                                                                                                            <w:div w:id="1891377338">
                                                                                                                                                                                                              <w:marLeft w:val="0"/>
                                                                                                                                                                                                              <w:marRight w:val="0"/>
                                                                                                                                                                                                              <w:marTop w:val="0"/>
                                                                                                                                                                                                              <w:marBottom w:val="0"/>
                                                                                                                                                                                                              <w:divBdr>
                                                                                                                                                                                                                <w:top w:val="none" w:sz="0" w:space="0" w:color="auto"/>
                                                                                                                                                                                                                <w:left w:val="none" w:sz="0" w:space="0" w:color="auto"/>
                                                                                                                                                                                                                <w:bottom w:val="none" w:sz="0" w:space="0" w:color="auto"/>
                                                                                                                                                                                                                <w:right w:val="none" w:sz="0" w:space="0" w:color="auto"/>
                                                                                                                                                                                                              </w:divBdr>
                                                                                                                                                                                                              <w:divsChild>
                                                                                                                                                                                                                <w:div w:id="1891377676">
                                                                                                                                                                                                                  <w:marLeft w:val="0"/>
                                                                                                                                                                                                                  <w:marRight w:val="0"/>
                                                                                                                                                                                                                  <w:marTop w:val="0"/>
                                                                                                                                                                                                                  <w:marBottom w:val="0"/>
                                                                                                                                                                                                                  <w:divBdr>
                                                                                                                                                                                                                    <w:top w:val="none" w:sz="0" w:space="0" w:color="auto"/>
                                                                                                                                                                                                                    <w:left w:val="none" w:sz="0" w:space="0" w:color="auto"/>
                                                                                                                                                                                                                    <w:bottom w:val="none" w:sz="0" w:space="0" w:color="auto"/>
                                                                                                                                                                                                                    <w:right w:val="none" w:sz="0" w:space="0" w:color="auto"/>
                                                                                                                                                                                                                  </w:divBdr>
                                                                                                                                                                                                                  <w:divsChild>
                                                                                                                                                                                                                    <w:div w:id="1891377561">
                                                                                                                                                                                                                      <w:marLeft w:val="0"/>
                                                                                                                                                                                                                      <w:marRight w:val="0"/>
                                                                                                                                                                                                                      <w:marTop w:val="0"/>
                                                                                                                                                                                                                      <w:marBottom w:val="0"/>
                                                                                                                                                                                                                      <w:divBdr>
                                                                                                                                                                                                                        <w:top w:val="none" w:sz="0" w:space="0" w:color="auto"/>
                                                                                                                                                                                                                        <w:left w:val="none" w:sz="0" w:space="0" w:color="auto"/>
                                                                                                                                                                                                                        <w:bottom w:val="none" w:sz="0" w:space="0" w:color="auto"/>
                                                                                                                                                                                                                        <w:right w:val="none" w:sz="0" w:space="0" w:color="auto"/>
                                                                                                                                                                                                                      </w:divBdr>
                                                                                                                                                                                                                      <w:divsChild>
                                                                                                                                                                                                                        <w:div w:id="1891377229">
                                                                                                                                                                                                                          <w:marLeft w:val="0"/>
                                                                                                                                                                                                                          <w:marRight w:val="0"/>
                                                                                                                                                                                                                          <w:marTop w:val="0"/>
                                                                                                                                                                                                                          <w:marBottom w:val="0"/>
                                                                                                                                                                                                                          <w:divBdr>
                                                                                                                                                                                                                            <w:top w:val="none" w:sz="0" w:space="0" w:color="auto"/>
                                                                                                                                                                                                                            <w:left w:val="none" w:sz="0" w:space="0" w:color="auto"/>
                                                                                                                                                                                                                            <w:bottom w:val="none" w:sz="0" w:space="0" w:color="auto"/>
                                                                                                                                                                                                                            <w:right w:val="none" w:sz="0" w:space="0" w:color="auto"/>
                                                                                                                                                                                                                          </w:divBdr>
                                                                                                                                                                                                                          <w:divsChild>
                                                                                                                                                                                                                            <w:div w:id="1891377530">
                                                                                                                                                                                                                              <w:marLeft w:val="0"/>
                                                                                                                                                                                                                              <w:marRight w:val="0"/>
                                                                                                                                                                                                                              <w:marTop w:val="0"/>
                                                                                                                                                                                                                              <w:marBottom w:val="0"/>
                                                                                                                                                                                                                              <w:divBdr>
                                                                                                                                                                                                                                <w:top w:val="none" w:sz="0" w:space="0" w:color="auto"/>
                                                                                                                                                                                                                                <w:left w:val="none" w:sz="0" w:space="0" w:color="auto"/>
                                                                                                                                                                                                                                <w:bottom w:val="none" w:sz="0" w:space="0" w:color="auto"/>
                                                                                                                                                                                                                                <w:right w:val="none" w:sz="0" w:space="0" w:color="auto"/>
                                                                                                                                                                                                                              </w:divBdr>
                                                                                                                                                                                                                              <w:divsChild>
                                                                                                                                                                                                                                <w:div w:id="1891377509">
                                                                                                                                                                                                                                  <w:marLeft w:val="0"/>
                                                                                                                                                                                                                                  <w:marRight w:val="0"/>
                                                                                                                                                                                                                                  <w:marTop w:val="0"/>
                                                                                                                                                                                                                                  <w:marBottom w:val="0"/>
                                                                                                                                                                                                                                  <w:divBdr>
                                                                                                                                                                                                                                    <w:top w:val="none" w:sz="0" w:space="0" w:color="auto"/>
                                                                                                                                                                                                                                    <w:left w:val="none" w:sz="0" w:space="0" w:color="auto"/>
                                                                                                                                                                                                                                    <w:bottom w:val="none" w:sz="0" w:space="0" w:color="auto"/>
                                                                                                                                                                                                                                    <w:right w:val="none" w:sz="0" w:space="0" w:color="auto"/>
                                                                                                                                                                                                                                  </w:divBdr>
                                                                                                                                                                                                                                  <w:divsChild>
                                                                                                                                                                                                                                    <w:div w:id="1891377167">
                                                                                                                                                                                                                                      <w:marLeft w:val="0"/>
                                                                                                                                                                                                                                      <w:marRight w:val="0"/>
                                                                                                                                                                                                                                      <w:marTop w:val="0"/>
                                                                                                                                                                                                                                      <w:marBottom w:val="0"/>
                                                                                                                                                                                                                                      <w:divBdr>
                                                                                                                                                                                                                                        <w:top w:val="none" w:sz="0" w:space="0" w:color="auto"/>
                                                                                                                                                                                                                                        <w:left w:val="none" w:sz="0" w:space="0" w:color="auto"/>
                                                                                                                                                                                                                                        <w:bottom w:val="none" w:sz="0" w:space="0" w:color="auto"/>
                                                                                                                                                                                                                                        <w:right w:val="none" w:sz="0" w:space="0" w:color="auto"/>
                                                                                                                                                                                                                                      </w:divBdr>
                                                                                                                                                                                                                                      <w:divsChild>
                                                                                                                                                                                                                                        <w:div w:id="1891377337">
                                                                                                                                                                                                                                          <w:marLeft w:val="0"/>
                                                                                                                                                                                                                                          <w:marRight w:val="0"/>
                                                                                                                                                                                                                                          <w:marTop w:val="0"/>
                                                                                                                                                                                                                                          <w:marBottom w:val="0"/>
                                                                                                                                                                                                                                          <w:divBdr>
                                                                                                                                                                                                                                            <w:top w:val="none" w:sz="0" w:space="0" w:color="auto"/>
                                                                                                                                                                                                                                            <w:left w:val="none" w:sz="0" w:space="0" w:color="auto"/>
                                                                                                                                                                                                                                            <w:bottom w:val="none" w:sz="0" w:space="0" w:color="auto"/>
                                                                                                                                                                                                                                            <w:right w:val="none" w:sz="0" w:space="0" w:color="auto"/>
                                                                                                                                                                                                                                          </w:divBdr>
                                                                                                                                                                                                                                          <w:divsChild>
                                                                                                                                                                                                                                            <w:div w:id="1891377672">
                                                                                                                                                                                                                                              <w:marLeft w:val="0"/>
                                                                                                                                                                                                                                              <w:marRight w:val="0"/>
                                                                                                                                                                                                                                              <w:marTop w:val="0"/>
                                                                                                                                                                                                                                              <w:marBottom w:val="0"/>
                                                                                                                                                                                                                                              <w:divBdr>
                                                                                                                                                                                                                                                <w:top w:val="none" w:sz="0" w:space="0" w:color="auto"/>
                                                                                                                                                                                                                                                <w:left w:val="none" w:sz="0" w:space="0" w:color="auto"/>
                                                                                                                                                                                                                                                <w:bottom w:val="none" w:sz="0" w:space="0" w:color="auto"/>
                                                                                                                                                                                                                                                <w:right w:val="none" w:sz="0" w:space="0" w:color="auto"/>
                                                                                                                                                                                                                                              </w:divBdr>
                                                                                                                                                                                                                                              <w:divsChild>
                                                                                                                                                                                                                                                <w:div w:id="1891377776">
                                                                                                                                                                                                                                                  <w:marLeft w:val="0"/>
                                                                                                                                                                                                                                                  <w:marRight w:val="0"/>
                                                                                                                                                                                                                                                  <w:marTop w:val="0"/>
                                                                                                                                                                                                                                                  <w:marBottom w:val="0"/>
                                                                                                                                                                                                                                                  <w:divBdr>
                                                                                                                                                                                                                                                    <w:top w:val="none" w:sz="0" w:space="0" w:color="auto"/>
                                                                                                                                                                                                                                                    <w:left w:val="none" w:sz="0" w:space="0" w:color="auto"/>
                                                                                                                                                                                                                                                    <w:bottom w:val="none" w:sz="0" w:space="0" w:color="auto"/>
                                                                                                                                                                                                                                                    <w:right w:val="none" w:sz="0" w:space="0" w:color="auto"/>
                                                                                                                                                                                                                                                  </w:divBdr>
                                                                                                                                                                                                                                                  <w:divsChild>
                                                                                                                                                                                                                                                    <w:div w:id="1891377179">
                                                                                                                                                                                                                                                      <w:marLeft w:val="0"/>
                                                                                                                                                                                                                                                      <w:marRight w:val="0"/>
                                                                                                                                                                                                                                                      <w:marTop w:val="0"/>
                                                                                                                                                                                                                                                      <w:marBottom w:val="0"/>
                                                                                                                                                                                                                                                      <w:divBdr>
                                                                                                                                                                                                                                                        <w:top w:val="none" w:sz="0" w:space="0" w:color="auto"/>
                                                                                                                                                                                                                                                        <w:left w:val="none" w:sz="0" w:space="0" w:color="auto"/>
                                                                                                                                                                                                                                                        <w:bottom w:val="none" w:sz="0" w:space="0" w:color="auto"/>
                                                                                                                                                                                                                                                        <w:right w:val="none" w:sz="0" w:space="0" w:color="auto"/>
                                                                                                                                                                                                                                                      </w:divBdr>
                                                                                                                                                                                                                                                      <w:divsChild>
                                                                                                                                                                                                                                                        <w:div w:id="1891377341">
                                                                                                                                                                                                                                                          <w:marLeft w:val="0"/>
                                                                                                                                                                                                                                                          <w:marRight w:val="0"/>
                                                                                                                                                                                                                                                          <w:marTop w:val="0"/>
                                                                                                                                                                                                                                                          <w:marBottom w:val="0"/>
                                                                                                                                                                                                                                                          <w:divBdr>
                                                                                                                                                                                                                                                            <w:top w:val="none" w:sz="0" w:space="0" w:color="auto"/>
                                                                                                                                                                                                                                                            <w:left w:val="none" w:sz="0" w:space="0" w:color="auto"/>
                                                                                                                                                                                                                                                            <w:bottom w:val="none" w:sz="0" w:space="0" w:color="auto"/>
                                                                                                                                                                                                                                                            <w:right w:val="none" w:sz="0" w:space="0" w:color="auto"/>
                                                                                                                                                                                                                                                          </w:divBdr>
                                                                                                                                                                                                                                                          <w:divsChild>
                                                                                                                                                                                                                                                            <w:div w:id="1891377605">
                                                                                                                                                                                                                                                              <w:marLeft w:val="0"/>
                                                                                                                                                                                                                                                              <w:marRight w:val="0"/>
                                                                                                                                                                                                                                                              <w:marTop w:val="0"/>
                                                                                                                                                                                                                                                              <w:marBottom w:val="0"/>
                                                                                                                                                                                                                                                              <w:divBdr>
                                                                                                                                                                                                                                                                <w:top w:val="none" w:sz="0" w:space="0" w:color="auto"/>
                                                                                                                                                                                                                                                                <w:left w:val="none" w:sz="0" w:space="0" w:color="auto"/>
                                                                                                                                                                                                                                                                <w:bottom w:val="none" w:sz="0" w:space="0" w:color="auto"/>
                                                                                                                                                                                                                                                                <w:right w:val="none" w:sz="0" w:space="0" w:color="auto"/>
                                                                                                                                                                                                                                                              </w:divBdr>
                                                                                                                                                                                                                                                              <w:divsChild>
                                                                                                                                                                                                                                                                <w:div w:id="1891377534">
                                                                                                                                                                                                                                                                  <w:marLeft w:val="0"/>
                                                                                                                                                                                                                                                                  <w:marRight w:val="0"/>
                                                                                                                                                                                                                                                                  <w:marTop w:val="0"/>
                                                                                                                                                                                                                                                                  <w:marBottom w:val="0"/>
                                                                                                                                                                                                                                                                  <w:divBdr>
                                                                                                                                                                                                                                                                    <w:top w:val="none" w:sz="0" w:space="0" w:color="auto"/>
                                                                                                                                                                                                                                                                    <w:left w:val="none" w:sz="0" w:space="0" w:color="auto"/>
                                                                                                                                                                                                                                                                    <w:bottom w:val="none" w:sz="0" w:space="0" w:color="auto"/>
                                                                                                                                                                                                                                                                    <w:right w:val="none" w:sz="0" w:space="0" w:color="auto"/>
                                                                                                                                                                                                                                                                  </w:divBdr>
                                                                                                                                                                                                                                                                  <w:divsChild>
                                                                                                                                                                                                                                                                    <w:div w:id="1891377582">
                                                                                                                                                                                                                                                                      <w:marLeft w:val="0"/>
                                                                                                                                                                                                                                                                      <w:marRight w:val="0"/>
                                                                                                                                                                                                                                                                      <w:marTop w:val="0"/>
                                                                                                                                                                                                                                                                      <w:marBottom w:val="0"/>
                                                                                                                                                                                                                                                                      <w:divBdr>
                                                                                                                                                                                                                                                                        <w:top w:val="none" w:sz="0" w:space="0" w:color="auto"/>
                                                                                                                                                                                                                                                                        <w:left w:val="none" w:sz="0" w:space="0" w:color="auto"/>
                                                                                                                                                                                                                                                                        <w:bottom w:val="none" w:sz="0" w:space="0" w:color="auto"/>
                                                                                                                                                                                                                                                                        <w:right w:val="none" w:sz="0" w:space="0" w:color="auto"/>
                                                                                                                                                                                                                                                                      </w:divBdr>
                                                                                                                                                                                                                                                                      <w:divsChild>
                                                                                                                                                                                                                                                                        <w:div w:id="1891377481">
                                                                                                                                                                                                                                                                          <w:marLeft w:val="0"/>
                                                                                                                                                                                                                                                                          <w:marRight w:val="0"/>
                                                                                                                                                                                                                                                                          <w:marTop w:val="0"/>
                                                                                                                                                                                                                                                                          <w:marBottom w:val="0"/>
                                                                                                                                                                                                                                                                          <w:divBdr>
                                                                                                                                                                                                                                                                            <w:top w:val="none" w:sz="0" w:space="0" w:color="auto"/>
                                                                                                                                                                                                                                                                            <w:left w:val="none" w:sz="0" w:space="0" w:color="auto"/>
                                                                                                                                                                                                                                                                            <w:bottom w:val="none" w:sz="0" w:space="0" w:color="auto"/>
                                                                                                                                                                                                                                                                            <w:right w:val="none" w:sz="0" w:space="0" w:color="auto"/>
                                                                                                                                                                                                                                                                          </w:divBdr>
                                                                                                                                                                                                                                                                          <w:divsChild>
                                                                                                                                                                                                                                                                            <w:div w:id="1891377613">
                                                                                                                                                                                                                                                                              <w:marLeft w:val="0"/>
                                                                                                                                                                                                                                                                              <w:marRight w:val="0"/>
                                                                                                                                                                                                                                                                              <w:marTop w:val="0"/>
                                                                                                                                                                                                                                                                              <w:marBottom w:val="0"/>
                                                                                                                                                                                                                                                                              <w:divBdr>
                                                                                                                                                                                                                                                                                <w:top w:val="none" w:sz="0" w:space="0" w:color="auto"/>
                                                                                                                                                                                                                                                                                <w:left w:val="none" w:sz="0" w:space="0" w:color="auto"/>
                                                                                                                                                                                                                                                                                <w:bottom w:val="none" w:sz="0" w:space="0" w:color="auto"/>
                                                                                                                                                                                                                                                                                <w:right w:val="none" w:sz="0" w:space="0" w:color="auto"/>
                                                                                                                                                                                                                                                                              </w:divBdr>
                                                                                                                                                                                                                                                                              <w:divsChild>
                                                                                                                                                                                                                                                                                <w:div w:id="1891377376">
                                                                                                                                                                                                                                                                                  <w:marLeft w:val="0"/>
                                                                                                                                                                                                                                                                                  <w:marRight w:val="0"/>
                                                                                                                                                                                                                                                                                  <w:marTop w:val="0"/>
                                                                                                                                                                                                                                                                                  <w:marBottom w:val="0"/>
                                                                                                                                                                                                                                                                                  <w:divBdr>
                                                                                                                                                                                                                                                                                    <w:top w:val="none" w:sz="0" w:space="0" w:color="auto"/>
                                                                                                                                                                                                                                                                                    <w:left w:val="none" w:sz="0" w:space="0" w:color="auto"/>
                                                                                                                                                                                                                                                                                    <w:bottom w:val="none" w:sz="0" w:space="0" w:color="auto"/>
                                                                                                                                                                                                                                                                                    <w:right w:val="none" w:sz="0" w:space="0" w:color="auto"/>
                                                                                                                                                                                                                                                                                  </w:divBdr>
                                                                                                                                                                                                                                                                                  <w:divsChild>
                                                                                                                                                                                                                                                                                    <w:div w:id="1891377053">
                                                                                                                                                                                                                                                                                      <w:marLeft w:val="0"/>
                                                                                                                                                                                                                                                                                      <w:marRight w:val="0"/>
                                                                                                                                                                                                                                                                                      <w:marTop w:val="0"/>
                                                                                                                                                                                                                                                                                      <w:marBottom w:val="0"/>
                                                                                                                                                                                                                                                                                      <w:divBdr>
                                                                                                                                                                                                                                                                                        <w:top w:val="none" w:sz="0" w:space="0" w:color="auto"/>
                                                                                                                                                                                                                                                                                        <w:left w:val="none" w:sz="0" w:space="0" w:color="auto"/>
                                                                                                                                                                                                                                                                                        <w:bottom w:val="none" w:sz="0" w:space="0" w:color="auto"/>
                                                                                                                                                                                                                                                                                        <w:right w:val="none" w:sz="0" w:space="0" w:color="auto"/>
                                                                                                                                                                                                                                                                                      </w:divBdr>
                                                                                                                                                                                                                                                                                      <w:divsChild>
                                                                                                                                                                                                                                                                                        <w:div w:id="1891377746">
                                                                                                                                                                                                                                                                                          <w:marLeft w:val="0"/>
                                                                                                                                                                                                                                                                                          <w:marRight w:val="0"/>
                                                                                                                                                                                                                                                                                          <w:marTop w:val="0"/>
                                                                                                                                                                                                                                                                                          <w:marBottom w:val="0"/>
                                                                                                                                                                                                                                                                                          <w:divBdr>
                                                                                                                                                                                                                                                                                            <w:top w:val="none" w:sz="0" w:space="0" w:color="auto"/>
                                                                                                                                                                                                                                                                                            <w:left w:val="none" w:sz="0" w:space="0" w:color="auto"/>
                                                                                                                                                                                                                                                                                            <w:bottom w:val="none" w:sz="0" w:space="0" w:color="auto"/>
                                                                                                                                                                                                                                                                                            <w:right w:val="none" w:sz="0" w:space="0" w:color="auto"/>
                                                                                                                                                                                                                                                                                          </w:divBdr>
                                                                                                                                                                                                                                                                                        </w:div>
                                                                                                                                                                                                                                                                                      </w:divsChild>
                                                                                                                                                                                                                                                                                    </w:div>
                                                                                                                                                                                                                                                                                    <w:div w:id="1891377068">
                                                                                                                                                                                                                                                                                      <w:marLeft w:val="0"/>
                                                                                                                                                                                                                                                                                      <w:marRight w:val="0"/>
                                                                                                                                                                                                                                                                                      <w:marTop w:val="0"/>
                                                                                                                                                                                                                                                                                      <w:marBottom w:val="0"/>
                                                                                                                                                                                                                                                                                      <w:divBdr>
                                                                                                                                                                                                                                                                                        <w:top w:val="none" w:sz="0" w:space="0" w:color="auto"/>
                                                                                                                                                                                                                                                                                        <w:left w:val="none" w:sz="0" w:space="0" w:color="auto"/>
                                                                                                                                                                                                                                                                                        <w:bottom w:val="none" w:sz="0" w:space="0" w:color="auto"/>
                                                                                                                                                                                                                                                                                        <w:right w:val="none" w:sz="0" w:space="0" w:color="auto"/>
                                                                                                                                                                                                                                                                                      </w:divBdr>
                                                                                                                                                                                                                                                                                      <w:divsChild>
                                                                                                                                                                                                                                                                                        <w:div w:id="1891377424">
                                                                                                                                                                                                                                                                                          <w:marLeft w:val="0"/>
                                                                                                                                                                                                                                                                                          <w:marRight w:val="0"/>
                                                                                                                                                                                                                                                                                          <w:marTop w:val="0"/>
                                                                                                                                                                                                                                                                                          <w:marBottom w:val="0"/>
                                                                                                                                                                                                                                                                                          <w:divBdr>
                                                                                                                                                                                                                                                                                            <w:top w:val="none" w:sz="0" w:space="0" w:color="auto"/>
                                                                                                                                                                                                                                                                                            <w:left w:val="none" w:sz="0" w:space="0" w:color="auto"/>
                                                                                                                                                                                                                                                                                            <w:bottom w:val="none" w:sz="0" w:space="0" w:color="auto"/>
                                                                                                                                                                                                                                                                                            <w:right w:val="none" w:sz="0" w:space="0" w:color="auto"/>
                                                                                                                                                                                                                                                                                          </w:divBdr>
                                                                                                                                                                                                                                                                                        </w:div>
                                                                                                                                                                                                                                                                                      </w:divsChild>
                                                                                                                                                                                                                                                                                    </w:div>
                                                                                                                                                                                                                                                                                    <w:div w:id="1891377265">
                                                                                                                                                                                                                                                                                      <w:marLeft w:val="0"/>
                                                                                                                                                                                                                                                                                      <w:marRight w:val="0"/>
                                                                                                                                                                                                                                                                                      <w:marTop w:val="0"/>
                                                                                                                                                                                                                                                                                      <w:marBottom w:val="0"/>
                                                                                                                                                                                                                                                                                      <w:divBdr>
                                                                                                                                                                                                                                                                                        <w:top w:val="none" w:sz="0" w:space="0" w:color="auto"/>
                                                                                                                                                                                                                                                                                        <w:left w:val="none" w:sz="0" w:space="0" w:color="auto"/>
                                                                                                                                                                                                                                                                                        <w:bottom w:val="none" w:sz="0" w:space="0" w:color="auto"/>
                                                                                                                                                                                                                                                                                        <w:right w:val="none" w:sz="0" w:space="0" w:color="auto"/>
                                                                                                                                                                                                                                                                                      </w:divBdr>
                                                                                                                                                                                                                                                                                      <w:divsChild>
                                                                                                                                                                                                                                                                                        <w:div w:id="1891377442">
                                                                                                                                                                                                                                                                                          <w:marLeft w:val="0"/>
                                                                                                                                                                                                                                                                                          <w:marRight w:val="0"/>
                                                                                                                                                                                                                                                                                          <w:marTop w:val="0"/>
                                                                                                                                                                                                                                                                                          <w:marBottom w:val="0"/>
                                                                                                                                                                                                                                                                                          <w:divBdr>
                                                                                                                                                                                                                                                                                            <w:top w:val="none" w:sz="0" w:space="0" w:color="auto"/>
                                                                                                                                                                                                                                                                                            <w:left w:val="none" w:sz="0" w:space="0" w:color="auto"/>
                                                                                                                                                                                                                                                                                            <w:bottom w:val="none" w:sz="0" w:space="0" w:color="auto"/>
                                                                                                                                                                                                                                                                                            <w:right w:val="none" w:sz="0" w:space="0" w:color="auto"/>
                                                                                                                                                                                                                                                                                          </w:divBdr>
                                                                                                                                                                                                                                                                                        </w:div>
                                                                                                                                                                                                                                                                                      </w:divsChild>
                                                                                                                                                                                                                                                                                    </w:div>
                                                                                                                                                                                                                                                                                    <w:div w:id="1891377292">
                                                                                                                                                                                                                                                                                      <w:marLeft w:val="0"/>
                                                                                                                                                                                                                                                                                      <w:marRight w:val="0"/>
                                                                                                                                                                                                                                                                                      <w:marTop w:val="0"/>
                                                                                                                                                                                                                                                                                      <w:marBottom w:val="0"/>
                                                                                                                                                                                                                                                                                      <w:divBdr>
                                                                                                                                                                                                                                                                                        <w:top w:val="none" w:sz="0" w:space="0" w:color="auto"/>
                                                                                                                                                                                                                                                                                        <w:left w:val="none" w:sz="0" w:space="0" w:color="auto"/>
                                                                                                                                                                                                                                                                                        <w:bottom w:val="none" w:sz="0" w:space="0" w:color="auto"/>
                                                                                                                                                                                                                                                                                        <w:right w:val="none" w:sz="0" w:space="0" w:color="auto"/>
                                                                                                                                                                                                                                                                                      </w:divBdr>
                                                                                                                                                                                                                                                                                      <w:divsChild>
                                                                                                                                                                                                                                                                                        <w:div w:id="1891377764">
                                                                                                                                                                                                                                                                                          <w:marLeft w:val="0"/>
                                                                                                                                                                                                                                                                                          <w:marRight w:val="0"/>
                                                                                                                                                                                                                                                                                          <w:marTop w:val="0"/>
                                                                                                                                                                                                                                                                                          <w:marBottom w:val="0"/>
                                                                                                                                                                                                                                                                                          <w:divBdr>
                                                                                                                                                                                                                                                                                            <w:top w:val="none" w:sz="0" w:space="0" w:color="auto"/>
                                                                                                                                                                                                                                                                                            <w:left w:val="none" w:sz="0" w:space="0" w:color="auto"/>
                                                                                                                                                                                                                                                                                            <w:bottom w:val="none" w:sz="0" w:space="0" w:color="auto"/>
                                                                                                                                                                                                                                                                                            <w:right w:val="none" w:sz="0" w:space="0" w:color="auto"/>
                                                                                                                                                                                                                                                                                          </w:divBdr>
                                                                                                                                                                                                                                                                                        </w:div>
                                                                                                                                                                                                                                                                                      </w:divsChild>
                                                                                                                                                                                                                                                                                    </w:div>
                                                                                                                                                                                                                                                                                    <w:div w:id="1891377351">
                                                                                                                                                                                                                                                                                      <w:marLeft w:val="0"/>
                                                                                                                                                                                                                                                                                      <w:marRight w:val="0"/>
                                                                                                                                                                                                                                                                                      <w:marTop w:val="0"/>
                                                                                                                                                                                                                                                                                      <w:marBottom w:val="0"/>
                                                                                                                                                                                                                                                                                      <w:divBdr>
                                                                                                                                                                                                                                                                                        <w:top w:val="none" w:sz="0" w:space="0" w:color="auto"/>
                                                                                                                                                                                                                                                                                        <w:left w:val="none" w:sz="0" w:space="0" w:color="auto"/>
                                                                                                                                                                                                                                                                                        <w:bottom w:val="none" w:sz="0" w:space="0" w:color="auto"/>
                                                                                                                                                                                                                                                                                        <w:right w:val="none" w:sz="0" w:space="0" w:color="auto"/>
                                                                                                                                                                                                                                                                                      </w:divBdr>
                                                                                                                                                                                                                                                                                    </w:div>
                                                                                                                                                                                                                                                                                    <w:div w:id="1891377505">
                                                                                                                                                                                                                                                                                      <w:marLeft w:val="0"/>
                                                                                                                                                                                                                                                                                      <w:marRight w:val="0"/>
                                                                                                                                                                                                                                                                                      <w:marTop w:val="0"/>
                                                                                                                                                                                                                                                                                      <w:marBottom w:val="0"/>
                                                                                                                                                                                                                                                                                      <w:divBdr>
                                                                                                                                                                                                                                                                                        <w:top w:val="none" w:sz="0" w:space="0" w:color="auto"/>
                                                                                                                                                                                                                                                                                        <w:left w:val="none" w:sz="0" w:space="0" w:color="auto"/>
                                                                                                                                                                                                                                                                                        <w:bottom w:val="none" w:sz="0" w:space="0" w:color="auto"/>
                                                                                                                                                                                                                                                                                        <w:right w:val="none" w:sz="0" w:space="0" w:color="auto"/>
                                                                                                                                                                                                                                                                                      </w:divBdr>
                                                                                                                                                                                                                                                                                      <w:divsChild>
                                                                                                                                                                                                                                                                                        <w:div w:id="1891377590">
                                                                                                                                                                                                                                                                                          <w:marLeft w:val="0"/>
                                                                                                                                                                                                                                                                                          <w:marRight w:val="0"/>
                                                                                                                                                                                                                                                                                          <w:marTop w:val="0"/>
                                                                                                                                                                                                                                                                                          <w:marBottom w:val="0"/>
                                                                                                                                                                                                                                                                                          <w:divBdr>
                                                                                                                                                                                                                                                                                            <w:top w:val="none" w:sz="0" w:space="0" w:color="auto"/>
                                                                                                                                                                                                                                                                                            <w:left w:val="none" w:sz="0" w:space="0" w:color="auto"/>
                                                                                                                                                                                                                                                                                            <w:bottom w:val="none" w:sz="0" w:space="0" w:color="auto"/>
                                                                                                                                                                                                                                                                                            <w:right w:val="none" w:sz="0" w:space="0" w:color="auto"/>
                                                                                                                                                                                                                                                                                          </w:divBdr>
                                                                                                                                                                                                                                                                                        </w:div>
                                                                                                                                                                                                                                                                                      </w:divsChild>
                                                                                                                                                                                                                                                                                    </w:div>
                                                                                                                                                                                                                                                                                    <w:div w:id="1891377583">
                                                                                                                                                                                                                                                                                      <w:marLeft w:val="0"/>
                                                                                                                                                                                                                                                                                      <w:marRight w:val="0"/>
                                                                                                                                                                                                                                                                                      <w:marTop w:val="0"/>
                                                                                                                                                                                                                                                                                      <w:marBottom w:val="0"/>
                                                                                                                                                                                                                                                                                      <w:divBdr>
                                                                                                                                                                                                                                                                                        <w:top w:val="none" w:sz="0" w:space="0" w:color="auto"/>
                                                                                                                                                                                                                                                                                        <w:left w:val="none" w:sz="0" w:space="0" w:color="auto"/>
                                                                                                                                                                                                                                                                                        <w:bottom w:val="none" w:sz="0" w:space="0" w:color="auto"/>
                                                                                                                                                                                                                                                                                        <w:right w:val="none" w:sz="0" w:space="0" w:color="auto"/>
                                                                                                                                                                                                                                                                                      </w:divBdr>
                                                                                                                                                                                                                                                                                      <w:divsChild>
                                                                                                                                                                                                                                                                                        <w:div w:id="1891377519">
                                                                                                                                                                                                                                                                                          <w:marLeft w:val="0"/>
                                                                                                                                                                                                                                                                                          <w:marRight w:val="0"/>
                                                                                                                                                                                                                                                                                          <w:marTop w:val="0"/>
                                                                                                                                                                                                                                                                                          <w:marBottom w:val="0"/>
                                                                                                                                                                                                                                                                                          <w:divBdr>
                                                                                                                                                                                                                                                                                            <w:top w:val="none" w:sz="0" w:space="0" w:color="auto"/>
                                                                                                                                                                                                                                                                                            <w:left w:val="none" w:sz="0" w:space="0" w:color="auto"/>
                                                                                                                                                                                                                                                                                            <w:bottom w:val="none" w:sz="0" w:space="0" w:color="auto"/>
                                                                                                                                                                                                                                                                                            <w:right w:val="none" w:sz="0" w:space="0" w:color="auto"/>
                                                                                                                                                                                                                                                                                          </w:divBdr>
                                                                                                                                                                                                                                                                                        </w:div>
                                                                                                                                                                                                                                                                                      </w:divsChild>
                                                                                                                                                                                                                                                                                    </w:div>
                                                                                                                                                                                                                                                                                    <w:div w:id="1891377589">
                                                                                                                                                                                                                                                                                      <w:marLeft w:val="0"/>
                                                                                                                                                                                                                                                                                      <w:marRight w:val="0"/>
                                                                                                                                                                                                                                                                                      <w:marTop w:val="0"/>
                                                                                                                                                                                                                                                                                      <w:marBottom w:val="0"/>
                                                                                                                                                                                                                                                                                      <w:divBdr>
                                                                                                                                                                                                                                                                                        <w:top w:val="none" w:sz="0" w:space="0" w:color="auto"/>
                                                                                                                                                                                                                                                                                        <w:left w:val="none" w:sz="0" w:space="0" w:color="auto"/>
                                                                                                                                                                                                                                                                                        <w:bottom w:val="none" w:sz="0" w:space="0" w:color="auto"/>
                                                                                                                                                                                                                                                                                        <w:right w:val="none" w:sz="0" w:space="0" w:color="auto"/>
                                                                                                                                                                                                                                                                                      </w:divBdr>
                                                                                                                                                                                                                                                                                      <w:divsChild>
                                                                                                                                                                                                                                                                                        <w:div w:id="1891377255">
                                                                                                                                                                                                                                                                                          <w:marLeft w:val="0"/>
                                                                                                                                                                                                                                                                                          <w:marRight w:val="0"/>
                                                                                                                                                                                                                                                                                          <w:marTop w:val="0"/>
                                                                                                                                                                                                                                                                                          <w:marBottom w:val="0"/>
                                                                                                                                                                                                                                                                                          <w:divBdr>
                                                                                                                                                                                                                                                                                            <w:top w:val="none" w:sz="0" w:space="0" w:color="auto"/>
                                                                                                                                                                                                                                                                                            <w:left w:val="none" w:sz="0" w:space="0" w:color="auto"/>
                                                                                                                                                                                                                                                                                            <w:bottom w:val="none" w:sz="0" w:space="0" w:color="auto"/>
                                                                                                                                                                                                                                                                                            <w:right w:val="none" w:sz="0" w:space="0" w:color="auto"/>
                                                                                                                                                                                                                                                                                          </w:divBdr>
                                                                                                                                                                                                                                                                                        </w:div>
                                                                                                                                                                                                                                                                                      </w:divsChild>
                                                                                                                                                                                                                                                                                    </w:div>
                                                                                                                                                                                                                                                                                    <w:div w:id="1891377618">
                                                                                                                                                                                                                                                                                      <w:marLeft w:val="0"/>
                                                                                                                                                                                                                                                                                      <w:marRight w:val="0"/>
                                                                                                                                                                                                                                                                                      <w:marTop w:val="0"/>
                                                                                                                                                                                                                                                                                      <w:marBottom w:val="0"/>
                                                                                                                                                                                                                                                                                      <w:divBdr>
                                                                                                                                                                                                                                                                                        <w:top w:val="none" w:sz="0" w:space="0" w:color="auto"/>
                                                                                                                                                                                                                                                                                        <w:left w:val="none" w:sz="0" w:space="0" w:color="auto"/>
                                                                                                                                                                                                                                                                                        <w:bottom w:val="none" w:sz="0" w:space="0" w:color="auto"/>
                                                                                                                                                                                                                                                                                        <w:right w:val="none" w:sz="0" w:space="0" w:color="auto"/>
                                                                                                                                                                                                                                                                                      </w:divBdr>
                                                                                                                                                                                                                                                                                      <w:divsChild>
                                                                                                                                                                                                                                                                                        <w:div w:id="1891377531">
                                                                                                                                                                                                                                                                                          <w:marLeft w:val="0"/>
                                                                                                                                                                                                                                                                                          <w:marRight w:val="0"/>
                                                                                                                                                                                                                                                                                          <w:marTop w:val="0"/>
                                                                                                                                                                                                                                                                                          <w:marBottom w:val="0"/>
                                                                                                                                                                                                                                                                                          <w:divBdr>
                                                                                                                                                                                                                                                                                            <w:top w:val="none" w:sz="0" w:space="0" w:color="auto"/>
                                                                                                                                                                                                                                                                                            <w:left w:val="none" w:sz="0" w:space="0" w:color="auto"/>
                                                                                                                                                                                                                                                                                            <w:bottom w:val="none" w:sz="0" w:space="0" w:color="auto"/>
                                                                                                                                                                                                                                                                                            <w:right w:val="none" w:sz="0" w:space="0" w:color="auto"/>
                                                                                                                                                                                                                                                                                          </w:divBdr>
                                                                                                                                                                                                                                                                                        </w:div>
                                                                                                                                                                                                                                                                                      </w:divsChild>
                                                                                                                                                                                                                                                                                    </w:div>
                                                                                                                                                                                                                                                                                    <w:div w:id="1891377763">
                                                                                                                                                                                                                                                                                      <w:marLeft w:val="0"/>
                                                                                                                                                                                                                                                                                      <w:marRight w:val="0"/>
                                                                                                                                                                                                                                                                                      <w:marTop w:val="0"/>
                                                                                                                                                                                                                                                                                      <w:marBottom w:val="0"/>
                                                                                                                                                                                                                                                                                      <w:divBdr>
                                                                                                                                                                                                                                                                                        <w:top w:val="none" w:sz="0" w:space="0" w:color="auto"/>
                                                                                                                                                                                                                                                                                        <w:left w:val="none" w:sz="0" w:space="0" w:color="auto"/>
                                                                                                                                                                                                                                                                                        <w:bottom w:val="none" w:sz="0" w:space="0" w:color="auto"/>
                                                                                                                                                                                                                                                                                        <w:right w:val="none" w:sz="0" w:space="0" w:color="auto"/>
                                                                                                                                                                                                                                                                                      </w:divBdr>
                                                                                                                                                                                                                                                                                      <w:divsChild>
                                                                                                                                                                                                                                                                                        <w:div w:id="1891377501">
                                                                                                                                                                                                                                                                                          <w:marLeft w:val="0"/>
                                                                                                                                                                                                                                                                                          <w:marRight w:val="0"/>
                                                                                                                                                                                                                                                                                          <w:marTop w:val="0"/>
                                                                                                                                                                                                                                                                                          <w:marBottom w:val="0"/>
                                                                                                                                                                                                                                                                                          <w:divBdr>
                                                                                                                                                                                                                                                                                            <w:top w:val="none" w:sz="0" w:space="0" w:color="auto"/>
                                                                                                                                                                                                                                                                                            <w:left w:val="none" w:sz="0" w:space="0" w:color="auto"/>
                                                                                                                                                                                                                                                                                            <w:bottom w:val="none" w:sz="0" w:space="0" w:color="auto"/>
                                                                                                                                                                                                                                                                                            <w:right w:val="none" w:sz="0" w:space="0" w:color="auto"/>
                                                                                                                                                                                                                                                                                          </w:divBdr>
                                                                                                                                                                                                                                                                                        </w:div>
                                                                                                                                                                                                                                                                                      </w:divsChild>
                                                                                                                                                                                                                                                                                    </w:div>
                                                                                                                                                                                                                                                                                    <w:div w:id="1891377799">
                                                                                                                                                                                                                                                                                      <w:marLeft w:val="0"/>
                                                                                                                                                                                                                                                                                      <w:marRight w:val="0"/>
                                                                                                                                                                                                                                                                                      <w:marTop w:val="0"/>
                                                                                                                                                                                                                                                                                      <w:marBottom w:val="0"/>
                                                                                                                                                                                                                                                                                      <w:divBdr>
                                                                                                                                                                                                                                                                                        <w:top w:val="none" w:sz="0" w:space="0" w:color="auto"/>
                                                                                                                                                                                                                                                                                        <w:left w:val="none" w:sz="0" w:space="0" w:color="auto"/>
                                                                                                                                                                                                                                                                                        <w:bottom w:val="none" w:sz="0" w:space="0" w:color="auto"/>
                                                                                                                                                                                                                                                                                        <w:right w:val="none" w:sz="0" w:space="0" w:color="auto"/>
                                                                                                                                                                                                                                                                                      </w:divBdr>
                                                                                                                                                                                                                                                                                      <w:divsChild>
                                                                                                                                                                                                                                                                                        <w:div w:id="189137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377599">
                  <w:marLeft w:val="0"/>
                  <w:marRight w:val="0"/>
                  <w:marTop w:val="0"/>
                  <w:marBottom w:val="0"/>
                  <w:divBdr>
                    <w:top w:val="none" w:sz="0" w:space="0" w:color="auto"/>
                    <w:left w:val="none" w:sz="0" w:space="0" w:color="auto"/>
                    <w:bottom w:val="none" w:sz="0" w:space="0" w:color="auto"/>
                    <w:right w:val="none" w:sz="0" w:space="0" w:color="auto"/>
                  </w:divBdr>
                </w:div>
              </w:divsChild>
            </w:div>
            <w:div w:id="1891377581">
              <w:marLeft w:val="0"/>
              <w:marRight w:val="0"/>
              <w:marTop w:val="0"/>
              <w:marBottom w:val="0"/>
              <w:divBdr>
                <w:top w:val="none" w:sz="0" w:space="0" w:color="auto"/>
                <w:left w:val="none" w:sz="0" w:space="0" w:color="auto"/>
                <w:bottom w:val="none" w:sz="0" w:space="0" w:color="auto"/>
                <w:right w:val="none" w:sz="0" w:space="0" w:color="auto"/>
              </w:divBdr>
            </w:div>
            <w:div w:id="1891377587">
              <w:marLeft w:val="0"/>
              <w:marRight w:val="0"/>
              <w:marTop w:val="0"/>
              <w:marBottom w:val="0"/>
              <w:divBdr>
                <w:top w:val="none" w:sz="0" w:space="0" w:color="auto"/>
                <w:left w:val="none" w:sz="0" w:space="0" w:color="auto"/>
                <w:bottom w:val="none" w:sz="0" w:space="0" w:color="auto"/>
                <w:right w:val="none" w:sz="0" w:space="0" w:color="auto"/>
              </w:divBdr>
            </w:div>
            <w:div w:id="1891377754">
              <w:marLeft w:val="0"/>
              <w:marRight w:val="0"/>
              <w:marTop w:val="0"/>
              <w:marBottom w:val="0"/>
              <w:divBdr>
                <w:top w:val="none" w:sz="0" w:space="0" w:color="auto"/>
                <w:left w:val="none" w:sz="0" w:space="0" w:color="auto"/>
                <w:bottom w:val="none" w:sz="0" w:space="0" w:color="auto"/>
                <w:right w:val="none" w:sz="0" w:space="0" w:color="auto"/>
              </w:divBdr>
            </w:div>
          </w:divsChild>
        </w:div>
        <w:div w:id="1891377508">
          <w:marLeft w:val="0"/>
          <w:marRight w:val="0"/>
          <w:marTop w:val="0"/>
          <w:marBottom w:val="0"/>
          <w:divBdr>
            <w:top w:val="none" w:sz="0" w:space="0" w:color="auto"/>
            <w:left w:val="none" w:sz="0" w:space="0" w:color="auto"/>
            <w:bottom w:val="none" w:sz="0" w:space="0" w:color="auto"/>
            <w:right w:val="none" w:sz="0" w:space="0" w:color="auto"/>
          </w:divBdr>
        </w:div>
        <w:div w:id="1891377664">
          <w:marLeft w:val="0"/>
          <w:marRight w:val="0"/>
          <w:marTop w:val="0"/>
          <w:marBottom w:val="0"/>
          <w:divBdr>
            <w:top w:val="none" w:sz="0" w:space="0" w:color="auto"/>
            <w:left w:val="none" w:sz="0" w:space="0" w:color="auto"/>
            <w:bottom w:val="none" w:sz="0" w:space="0" w:color="auto"/>
            <w:right w:val="none" w:sz="0" w:space="0" w:color="auto"/>
          </w:divBdr>
        </w:div>
        <w:div w:id="1891377687">
          <w:marLeft w:val="0"/>
          <w:marRight w:val="0"/>
          <w:marTop w:val="0"/>
          <w:marBottom w:val="0"/>
          <w:divBdr>
            <w:top w:val="none" w:sz="0" w:space="0" w:color="auto"/>
            <w:left w:val="none" w:sz="0" w:space="0" w:color="auto"/>
            <w:bottom w:val="none" w:sz="0" w:space="0" w:color="auto"/>
            <w:right w:val="none" w:sz="0" w:space="0" w:color="auto"/>
          </w:divBdr>
        </w:div>
        <w:div w:id="1891377802">
          <w:marLeft w:val="0"/>
          <w:marRight w:val="0"/>
          <w:marTop w:val="0"/>
          <w:marBottom w:val="0"/>
          <w:divBdr>
            <w:top w:val="none" w:sz="0" w:space="0" w:color="auto"/>
            <w:left w:val="none" w:sz="0" w:space="0" w:color="auto"/>
            <w:bottom w:val="none" w:sz="0" w:space="0" w:color="auto"/>
            <w:right w:val="none" w:sz="0" w:space="0" w:color="auto"/>
          </w:divBdr>
        </w:div>
      </w:divsChild>
    </w:div>
    <w:div w:id="1891377132">
      <w:marLeft w:val="0"/>
      <w:marRight w:val="0"/>
      <w:marTop w:val="0"/>
      <w:marBottom w:val="0"/>
      <w:divBdr>
        <w:top w:val="none" w:sz="0" w:space="0" w:color="auto"/>
        <w:left w:val="none" w:sz="0" w:space="0" w:color="auto"/>
        <w:bottom w:val="none" w:sz="0" w:space="0" w:color="auto"/>
        <w:right w:val="none" w:sz="0" w:space="0" w:color="auto"/>
      </w:divBdr>
      <w:divsChild>
        <w:div w:id="1891377184">
          <w:marLeft w:val="0"/>
          <w:marRight w:val="0"/>
          <w:marTop w:val="0"/>
          <w:marBottom w:val="0"/>
          <w:divBdr>
            <w:top w:val="none" w:sz="0" w:space="0" w:color="auto"/>
            <w:left w:val="none" w:sz="0" w:space="0" w:color="auto"/>
            <w:bottom w:val="none" w:sz="0" w:space="0" w:color="auto"/>
            <w:right w:val="none" w:sz="0" w:space="0" w:color="auto"/>
          </w:divBdr>
        </w:div>
      </w:divsChild>
    </w:div>
    <w:div w:id="1891377134">
      <w:marLeft w:val="0"/>
      <w:marRight w:val="0"/>
      <w:marTop w:val="0"/>
      <w:marBottom w:val="0"/>
      <w:divBdr>
        <w:top w:val="none" w:sz="0" w:space="0" w:color="auto"/>
        <w:left w:val="none" w:sz="0" w:space="0" w:color="auto"/>
        <w:bottom w:val="none" w:sz="0" w:space="0" w:color="auto"/>
        <w:right w:val="none" w:sz="0" w:space="0" w:color="auto"/>
      </w:divBdr>
    </w:div>
    <w:div w:id="1891377153">
      <w:marLeft w:val="0"/>
      <w:marRight w:val="0"/>
      <w:marTop w:val="0"/>
      <w:marBottom w:val="0"/>
      <w:divBdr>
        <w:top w:val="none" w:sz="0" w:space="0" w:color="auto"/>
        <w:left w:val="none" w:sz="0" w:space="0" w:color="auto"/>
        <w:bottom w:val="none" w:sz="0" w:space="0" w:color="auto"/>
        <w:right w:val="none" w:sz="0" w:space="0" w:color="auto"/>
      </w:divBdr>
    </w:div>
    <w:div w:id="1891377159">
      <w:marLeft w:val="0"/>
      <w:marRight w:val="0"/>
      <w:marTop w:val="0"/>
      <w:marBottom w:val="0"/>
      <w:divBdr>
        <w:top w:val="none" w:sz="0" w:space="0" w:color="auto"/>
        <w:left w:val="none" w:sz="0" w:space="0" w:color="auto"/>
        <w:bottom w:val="none" w:sz="0" w:space="0" w:color="auto"/>
        <w:right w:val="none" w:sz="0" w:space="0" w:color="auto"/>
      </w:divBdr>
    </w:div>
    <w:div w:id="1891377166">
      <w:marLeft w:val="0"/>
      <w:marRight w:val="0"/>
      <w:marTop w:val="0"/>
      <w:marBottom w:val="0"/>
      <w:divBdr>
        <w:top w:val="none" w:sz="0" w:space="0" w:color="auto"/>
        <w:left w:val="none" w:sz="0" w:space="0" w:color="auto"/>
        <w:bottom w:val="none" w:sz="0" w:space="0" w:color="auto"/>
        <w:right w:val="none" w:sz="0" w:space="0" w:color="auto"/>
      </w:divBdr>
      <w:divsChild>
        <w:div w:id="1891377175">
          <w:marLeft w:val="0"/>
          <w:marRight w:val="0"/>
          <w:marTop w:val="0"/>
          <w:marBottom w:val="0"/>
          <w:divBdr>
            <w:top w:val="none" w:sz="0" w:space="0" w:color="auto"/>
            <w:left w:val="none" w:sz="0" w:space="0" w:color="auto"/>
            <w:bottom w:val="none" w:sz="0" w:space="0" w:color="auto"/>
            <w:right w:val="none" w:sz="0" w:space="0" w:color="auto"/>
          </w:divBdr>
          <w:divsChild>
            <w:div w:id="1891377482">
              <w:marLeft w:val="0"/>
              <w:marRight w:val="0"/>
              <w:marTop w:val="0"/>
              <w:marBottom w:val="0"/>
              <w:divBdr>
                <w:top w:val="none" w:sz="0" w:space="0" w:color="auto"/>
                <w:left w:val="none" w:sz="0" w:space="0" w:color="auto"/>
                <w:bottom w:val="none" w:sz="0" w:space="0" w:color="auto"/>
                <w:right w:val="none" w:sz="0" w:space="0" w:color="auto"/>
              </w:divBdr>
              <w:divsChild>
                <w:div w:id="1891377156">
                  <w:marLeft w:val="0"/>
                  <w:marRight w:val="0"/>
                  <w:marTop w:val="0"/>
                  <w:marBottom w:val="0"/>
                  <w:divBdr>
                    <w:top w:val="none" w:sz="0" w:space="0" w:color="auto"/>
                    <w:left w:val="none" w:sz="0" w:space="0" w:color="auto"/>
                    <w:bottom w:val="none" w:sz="0" w:space="0" w:color="auto"/>
                    <w:right w:val="none" w:sz="0" w:space="0" w:color="auto"/>
                  </w:divBdr>
                  <w:divsChild>
                    <w:div w:id="1891377060">
                      <w:marLeft w:val="0"/>
                      <w:marRight w:val="0"/>
                      <w:marTop w:val="0"/>
                      <w:marBottom w:val="0"/>
                      <w:divBdr>
                        <w:top w:val="none" w:sz="0" w:space="0" w:color="auto"/>
                        <w:left w:val="none" w:sz="0" w:space="0" w:color="auto"/>
                        <w:bottom w:val="none" w:sz="0" w:space="0" w:color="auto"/>
                        <w:right w:val="none" w:sz="0" w:space="0" w:color="auto"/>
                      </w:divBdr>
                      <w:divsChild>
                        <w:div w:id="1891377171">
                          <w:marLeft w:val="0"/>
                          <w:marRight w:val="0"/>
                          <w:marTop w:val="0"/>
                          <w:marBottom w:val="0"/>
                          <w:divBdr>
                            <w:top w:val="none" w:sz="0" w:space="0" w:color="auto"/>
                            <w:left w:val="none" w:sz="0" w:space="0" w:color="auto"/>
                            <w:bottom w:val="none" w:sz="0" w:space="0" w:color="auto"/>
                            <w:right w:val="none" w:sz="0" w:space="0" w:color="auto"/>
                          </w:divBdr>
                        </w:div>
                        <w:div w:id="1891377176">
                          <w:marLeft w:val="0"/>
                          <w:marRight w:val="0"/>
                          <w:marTop w:val="0"/>
                          <w:marBottom w:val="0"/>
                          <w:divBdr>
                            <w:top w:val="none" w:sz="0" w:space="0" w:color="auto"/>
                            <w:left w:val="none" w:sz="0" w:space="0" w:color="auto"/>
                            <w:bottom w:val="none" w:sz="0" w:space="0" w:color="auto"/>
                            <w:right w:val="none" w:sz="0" w:space="0" w:color="auto"/>
                          </w:divBdr>
                        </w:div>
                        <w:div w:id="1891377182">
                          <w:marLeft w:val="0"/>
                          <w:marRight w:val="0"/>
                          <w:marTop w:val="0"/>
                          <w:marBottom w:val="0"/>
                          <w:divBdr>
                            <w:top w:val="none" w:sz="0" w:space="0" w:color="auto"/>
                            <w:left w:val="none" w:sz="0" w:space="0" w:color="auto"/>
                            <w:bottom w:val="none" w:sz="0" w:space="0" w:color="auto"/>
                            <w:right w:val="none" w:sz="0" w:space="0" w:color="auto"/>
                          </w:divBdr>
                        </w:div>
                        <w:div w:id="1891377190">
                          <w:marLeft w:val="0"/>
                          <w:marRight w:val="0"/>
                          <w:marTop w:val="0"/>
                          <w:marBottom w:val="0"/>
                          <w:divBdr>
                            <w:top w:val="none" w:sz="0" w:space="0" w:color="auto"/>
                            <w:left w:val="none" w:sz="0" w:space="0" w:color="auto"/>
                            <w:bottom w:val="none" w:sz="0" w:space="0" w:color="auto"/>
                            <w:right w:val="none" w:sz="0" w:space="0" w:color="auto"/>
                          </w:divBdr>
                        </w:div>
                        <w:div w:id="1891377223">
                          <w:marLeft w:val="0"/>
                          <w:marRight w:val="0"/>
                          <w:marTop w:val="0"/>
                          <w:marBottom w:val="0"/>
                          <w:divBdr>
                            <w:top w:val="none" w:sz="0" w:space="0" w:color="auto"/>
                            <w:left w:val="none" w:sz="0" w:space="0" w:color="auto"/>
                            <w:bottom w:val="none" w:sz="0" w:space="0" w:color="auto"/>
                            <w:right w:val="none" w:sz="0" w:space="0" w:color="auto"/>
                          </w:divBdr>
                        </w:div>
                        <w:div w:id="1891377318">
                          <w:marLeft w:val="0"/>
                          <w:marRight w:val="0"/>
                          <w:marTop w:val="0"/>
                          <w:marBottom w:val="0"/>
                          <w:divBdr>
                            <w:top w:val="none" w:sz="0" w:space="0" w:color="auto"/>
                            <w:left w:val="none" w:sz="0" w:space="0" w:color="auto"/>
                            <w:bottom w:val="none" w:sz="0" w:space="0" w:color="auto"/>
                            <w:right w:val="none" w:sz="0" w:space="0" w:color="auto"/>
                          </w:divBdr>
                        </w:div>
                        <w:div w:id="1891377423">
                          <w:marLeft w:val="0"/>
                          <w:marRight w:val="0"/>
                          <w:marTop w:val="0"/>
                          <w:marBottom w:val="0"/>
                          <w:divBdr>
                            <w:top w:val="none" w:sz="0" w:space="0" w:color="auto"/>
                            <w:left w:val="none" w:sz="0" w:space="0" w:color="auto"/>
                            <w:bottom w:val="none" w:sz="0" w:space="0" w:color="auto"/>
                            <w:right w:val="none" w:sz="0" w:space="0" w:color="auto"/>
                          </w:divBdr>
                        </w:div>
                        <w:div w:id="1891377449">
                          <w:marLeft w:val="0"/>
                          <w:marRight w:val="0"/>
                          <w:marTop w:val="0"/>
                          <w:marBottom w:val="0"/>
                          <w:divBdr>
                            <w:top w:val="none" w:sz="0" w:space="0" w:color="auto"/>
                            <w:left w:val="none" w:sz="0" w:space="0" w:color="auto"/>
                            <w:bottom w:val="none" w:sz="0" w:space="0" w:color="auto"/>
                            <w:right w:val="none" w:sz="0" w:space="0" w:color="auto"/>
                          </w:divBdr>
                        </w:div>
                        <w:div w:id="1891377510">
                          <w:marLeft w:val="0"/>
                          <w:marRight w:val="0"/>
                          <w:marTop w:val="0"/>
                          <w:marBottom w:val="0"/>
                          <w:divBdr>
                            <w:top w:val="none" w:sz="0" w:space="0" w:color="auto"/>
                            <w:left w:val="none" w:sz="0" w:space="0" w:color="auto"/>
                            <w:bottom w:val="none" w:sz="0" w:space="0" w:color="auto"/>
                            <w:right w:val="none" w:sz="0" w:space="0" w:color="auto"/>
                          </w:divBdr>
                        </w:div>
                        <w:div w:id="1891377564">
                          <w:marLeft w:val="0"/>
                          <w:marRight w:val="0"/>
                          <w:marTop w:val="0"/>
                          <w:marBottom w:val="0"/>
                          <w:divBdr>
                            <w:top w:val="none" w:sz="0" w:space="0" w:color="auto"/>
                            <w:left w:val="none" w:sz="0" w:space="0" w:color="auto"/>
                            <w:bottom w:val="none" w:sz="0" w:space="0" w:color="auto"/>
                            <w:right w:val="none" w:sz="0" w:space="0" w:color="auto"/>
                          </w:divBdr>
                        </w:div>
                        <w:div w:id="1891377762">
                          <w:marLeft w:val="0"/>
                          <w:marRight w:val="0"/>
                          <w:marTop w:val="0"/>
                          <w:marBottom w:val="0"/>
                          <w:divBdr>
                            <w:top w:val="none" w:sz="0" w:space="0" w:color="auto"/>
                            <w:left w:val="none" w:sz="0" w:space="0" w:color="auto"/>
                            <w:bottom w:val="none" w:sz="0" w:space="0" w:color="auto"/>
                            <w:right w:val="none" w:sz="0" w:space="0" w:color="auto"/>
                          </w:divBdr>
                        </w:div>
                        <w:div w:id="1891377810">
                          <w:marLeft w:val="0"/>
                          <w:marRight w:val="0"/>
                          <w:marTop w:val="0"/>
                          <w:marBottom w:val="0"/>
                          <w:divBdr>
                            <w:top w:val="none" w:sz="0" w:space="0" w:color="auto"/>
                            <w:left w:val="none" w:sz="0" w:space="0" w:color="auto"/>
                            <w:bottom w:val="none" w:sz="0" w:space="0" w:color="auto"/>
                            <w:right w:val="none" w:sz="0" w:space="0" w:color="auto"/>
                          </w:divBdr>
                        </w:div>
                        <w:div w:id="189137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377221">
      <w:marLeft w:val="0"/>
      <w:marRight w:val="0"/>
      <w:marTop w:val="0"/>
      <w:marBottom w:val="0"/>
      <w:divBdr>
        <w:top w:val="none" w:sz="0" w:space="0" w:color="auto"/>
        <w:left w:val="none" w:sz="0" w:space="0" w:color="auto"/>
        <w:bottom w:val="none" w:sz="0" w:space="0" w:color="auto"/>
        <w:right w:val="none" w:sz="0" w:space="0" w:color="auto"/>
      </w:divBdr>
    </w:div>
    <w:div w:id="1891377228">
      <w:marLeft w:val="0"/>
      <w:marRight w:val="0"/>
      <w:marTop w:val="0"/>
      <w:marBottom w:val="0"/>
      <w:divBdr>
        <w:top w:val="none" w:sz="0" w:space="0" w:color="auto"/>
        <w:left w:val="none" w:sz="0" w:space="0" w:color="auto"/>
        <w:bottom w:val="none" w:sz="0" w:space="0" w:color="auto"/>
        <w:right w:val="none" w:sz="0" w:space="0" w:color="auto"/>
      </w:divBdr>
    </w:div>
    <w:div w:id="1891377239">
      <w:marLeft w:val="0"/>
      <w:marRight w:val="0"/>
      <w:marTop w:val="0"/>
      <w:marBottom w:val="0"/>
      <w:divBdr>
        <w:top w:val="none" w:sz="0" w:space="0" w:color="auto"/>
        <w:left w:val="none" w:sz="0" w:space="0" w:color="auto"/>
        <w:bottom w:val="none" w:sz="0" w:space="0" w:color="auto"/>
        <w:right w:val="none" w:sz="0" w:space="0" w:color="auto"/>
      </w:divBdr>
    </w:div>
    <w:div w:id="1891377260">
      <w:marLeft w:val="0"/>
      <w:marRight w:val="0"/>
      <w:marTop w:val="0"/>
      <w:marBottom w:val="0"/>
      <w:divBdr>
        <w:top w:val="none" w:sz="0" w:space="0" w:color="auto"/>
        <w:left w:val="none" w:sz="0" w:space="0" w:color="auto"/>
        <w:bottom w:val="none" w:sz="0" w:space="0" w:color="auto"/>
        <w:right w:val="none" w:sz="0" w:space="0" w:color="auto"/>
      </w:divBdr>
    </w:div>
    <w:div w:id="1891377264">
      <w:marLeft w:val="0"/>
      <w:marRight w:val="0"/>
      <w:marTop w:val="0"/>
      <w:marBottom w:val="0"/>
      <w:divBdr>
        <w:top w:val="none" w:sz="0" w:space="0" w:color="auto"/>
        <w:left w:val="none" w:sz="0" w:space="0" w:color="auto"/>
        <w:bottom w:val="none" w:sz="0" w:space="0" w:color="auto"/>
        <w:right w:val="none" w:sz="0" w:space="0" w:color="auto"/>
      </w:divBdr>
    </w:div>
    <w:div w:id="1891377277">
      <w:marLeft w:val="0"/>
      <w:marRight w:val="0"/>
      <w:marTop w:val="0"/>
      <w:marBottom w:val="0"/>
      <w:divBdr>
        <w:top w:val="none" w:sz="0" w:space="0" w:color="auto"/>
        <w:left w:val="none" w:sz="0" w:space="0" w:color="auto"/>
        <w:bottom w:val="none" w:sz="0" w:space="0" w:color="auto"/>
        <w:right w:val="none" w:sz="0" w:space="0" w:color="auto"/>
      </w:divBdr>
      <w:divsChild>
        <w:div w:id="1891377797">
          <w:marLeft w:val="0"/>
          <w:marRight w:val="0"/>
          <w:marTop w:val="0"/>
          <w:marBottom w:val="0"/>
          <w:divBdr>
            <w:top w:val="none" w:sz="0" w:space="0" w:color="auto"/>
            <w:left w:val="none" w:sz="0" w:space="0" w:color="auto"/>
            <w:bottom w:val="none" w:sz="0" w:space="0" w:color="auto"/>
            <w:right w:val="none" w:sz="0" w:space="0" w:color="auto"/>
          </w:divBdr>
          <w:divsChild>
            <w:div w:id="1891377851">
              <w:marLeft w:val="0"/>
              <w:marRight w:val="0"/>
              <w:marTop w:val="0"/>
              <w:marBottom w:val="0"/>
              <w:divBdr>
                <w:top w:val="none" w:sz="0" w:space="0" w:color="auto"/>
                <w:left w:val="none" w:sz="0" w:space="0" w:color="auto"/>
                <w:bottom w:val="none" w:sz="0" w:space="0" w:color="auto"/>
                <w:right w:val="none" w:sz="0" w:space="0" w:color="auto"/>
              </w:divBdr>
              <w:divsChild>
                <w:div w:id="1891377760">
                  <w:marLeft w:val="0"/>
                  <w:marRight w:val="0"/>
                  <w:marTop w:val="0"/>
                  <w:marBottom w:val="0"/>
                  <w:divBdr>
                    <w:top w:val="none" w:sz="0" w:space="0" w:color="auto"/>
                    <w:left w:val="none" w:sz="0" w:space="0" w:color="auto"/>
                    <w:bottom w:val="none" w:sz="0" w:space="0" w:color="auto"/>
                    <w:right w:val="none" w:sz="0" w:space="0" w:color="auto"/>
                  </w:divBdr>
                  <w:divsChild>
                    <w:div w:id="1891377766">
                      <w:marLeft w:val="0"/>
                      <w:marRight w:val="0"/>
                      <w:marTop w:val="0"/>
                      <w:marBottom w:val="0"/>
                      <w:divBdr>
                        <w:top w:val="none" w:sz="0" w:space="0" w:color="auto"/>
                        <w:left w:val="none" w:sz="0" w:space="0" w:color="auto"/>
                        <w:bottom w:val="none" w:sz="0" w:space="0" w:color="auto"/>
                        <w:right w:val="none" w:sz="0" w:space="0" w:color="auto"/>
                      </w:divBdr>
                      <w:divsChild>
                        <w:div w:id="1891377828">
                          <w:marLeft w:val="0"/>
                          <w:marRight w:val="0"/>
                          <w:marTop w:val="0"/>
                          <w:marBottom w:val="0"/>
                          <w:divBdr>
                            <w:top w:val="none" w:sz="0" w:space="0" w:color="auto"/>
                            <w:left w:val="none" w:sz="0" w:space="0" w:color="auto"/>
                            <w:bottom w:val="none" w:sz="0" w:space="0" w:color="auto"/>
                            <w:right w:val="none" w:sz="0" w:space="0" w:color="auto"/>
                          </w:divBdr>
                          <w:divsChild>
                            <w:div w:id="1891377196">
                              <w:marLeft w:val="0"/>
                              <w:marRight w:val="0"/>
                              <w:marTop w:val="0"/>
                              <w:marBottom w:val="0"/>
                              <w:divBdr>
                                <w:top w:val="none" w:sz="0" w:space="0" w:color="auto"/>
                                <w:left w:val="none" w:sz="0" w:space="0" w:color="auto"/>
                                <w:bottom w:val="none" w:sz="0" w:space="0" w:color="auto"/>
                                <w:right w:val="none" w:sz="0" w:space="0" w:color="auto"/>
                              </w:divBdr>
                              <w:divsChild>
                                <w:div w:id="1891377066">
                                  <w:marLeft w:val="0"/>
                                  <w:marRight w:val="0"/>
                                  <w:marTop w:val="0"/>
                                  <w:marBottom w:val="0"/>
                                  <w:divBdr>
                                    <w:top w:val="none" w:sz="0" w:space="0" w:color="auto"/>
                                    <w:left w:val="none" w:sz="0" w:space="0" w:color="auto"/>
                                    <w:bottom w:val="none" w:sz="0" w:space="0" w:color="auto"/>
                                    <w:right w:val="none" w:sz="0" w:space="0" w:color="auto"/>
                                  </w:divBdr>
                                  <w:divsChild>
                                    <w:div w:id="1891377329">
                                      <w:marLeft w:val="0"/>
                                      <w:marRight w:val="0"/>
                                      <w:marTop w:val="0"/>
                                      <w:marBottom w:val="0"/>
                                      <w:divBdr>
                                        <w:top w:val="none" w:sz="0" w:space="0" w:color="auto"/>
                                        <w:left w:val="none" w:sz="0" w:space="0" w:color="auto"/>
                                        <w:bottom w:val="none" w:sz="0" w:space="0" w:color="auto"/>
                                        <w:right w:val="none" w:sz="0" w:space="0" w:color="auto"/>
                                      </w:divBdr>
                                      <w:divsChild>
                                        <w:div w:id="1891377830">
                                          <w:marLeft w:val="0"/>
                                          <w:marRight w:val="0"/>
                                          <w:marTop w:val="0"/>
                                          <w:marBottom w:val="0"/>
                                          <w:divBdr>
                                            <w:top w:val="none" w:sz="0" w:space="0" w:color="auto"/>
                                            <w:left w:val="none" w:sz="0" w:space="0" w:color="auto"/>
                                            <w:bottom w:val="none" w:sz="0" w:space="0" w:color="auto"/>
                                            <w:right w:val="none" w:sz="0" w:space="0" w:color="auto"/>
                                          </w:divBdr>
                                          <w:divsChild>
                                            <w:div w:id="1891377440">
                                              <w:marLeft w:val="0"/>
                                              <w:marRight w:val="0"/>
                                              <w:marTop w:val="0"/>
                                              <w:marBottom w:val="0"/>
                                              <w:divBdr>
                                                <w:top w:val="none" w:sz="0" w:space="0" w:color="auto"/>
                                                <w:left w:val="none" w:sz="0" w:space="0" w:color="auto"/>
                                                <w:bottom w:val="none" w:sz="0" w:space="0" w:color="auto"/>
                                                <w:right w:val="none" w:sz="0" w:space="0" w:color="auto"/>
                                              </w:divBdr>
                                              <w:divsChild>
                                                <w:div w:id="1891377598">
                                                  <w:marLeft w:val="0"/>
                                                  <w:marRight w:val="0"/>
                                                  <w:marTop w:val="0"/>
                                                  <w:marBottom w:val="0"/>
                                                  <w:divBdr>
                                                    <w:top w:val="none" w:sz="0" w:space="0" w:color="auto"/>
                                                    <w:left w:val="none" w:sz="0" w:space="0" w:color="auto"/>
                                                    <w:bottom w:val="none" w:sz="0" w:space="0" w:color="auto"/>
                                                    <w:right w:val="none" w:sz="0" w:space="0" w:color="auto"/>
                                                  </w:divBdr>
                                                  <w:divsChild>
                                                    <w:div w:id="1891377249">
                                                      <w:marLeft w:val="0"/>
                                                      <w:marRight w:val="0"/>
                                                      <w:marTop w:val="0"/>
                                                      <w:marBottom w:val="0"/>
                                                      <w:divBdr>
                                                        <w:top w:val="none" w:sz="0" w:space="0" w:color="auto"/>
                                                        <w:left w:val="none" w:sz="0" w:space="0" w:color="auto"/>
                                                        <w:bottom w:val="none" w:sz="0" w:space="0" w:color="auto"/>
                                                        <w:right w:val="none" w:sz="0" w:space="0" w:color="auto"/>
                                                      </w:divBdr>
                                                      <w:divsChild>
                                                        <w:div w:id="1891377559">
                                                          <w:marLeft w:val="0"/>
                                                          <w:marRight w:val="0"/>
                                                          <w:marTop w:val="0"/>
                                                          <w:marBottom w:val="0"/>
                                                          <w:divBdr>
                                                            <w:top w:val="none" w:sz="0" w:space="0" w:color="auto"/>
                                                            <w:left w:val="none" w:sz="0" w:space="0" w:color="auto"/>
                                                            <w:bottom w:val="none" w:sz="0" w:space="0" w:color="auto"/>
                                                            <w:right w:val="none" w:sz="0" w:space="0" w:color="auto"/>
                                                          </w:divBdr>
                                                          <w:divsChild>
                                                            <w:div w:id="1891377818">
                                                              <w:marLeft w:val="0"/>
                                                              <w:marRight w:val="0"/>
                                                              <w:marTop w:val="0"/>
                                                              <w:marBottom w:val="0"/>
                                                              <w:divBdr>
                                                                <w:top w:val="none" w:sz="0" w:space="0" w:color="auto"/>
                                                                <w:left w:val="none" w:sz="0" w:space="0" w:color="auto"/>
                                                                <w:bottom w:val="none" w:sz="0" w:space="0" w:color="auto"/>
                                                                <w:right w:val="none" w:sz="0" w:space="0" w:color="auto"/>
                                                              </w:divBdr>
                                                              <w:divsChild>
                                                                <w:div w:id="1891377603">
                                                                  <w:marLeft w:val="0"/>
                                                                  <w:marRight w:val="0"/>
                                                                  <w:marTop w:val="0"/>
                                                                  <w:marBottom w:val="0"/>
                                                                  <w:divBdr>
                                                                    <w:top w:val="none" w:sz="0" w:space="0" w:color="auto"/>
                                                                    <w:left w:val="none" w:sz="0" w:space="0" w:color="auto"/>
                                                                    <w:bottom w:val="none" w:sz="0" w:space="0" w:color="auto"/>
                                                                    <w:right w:val="none" w:sz="0" w:space="0" w:color="auto"/>
                                                                  </w:divBdr>
                                                                  <w:divsChild>
                                                                    <w:div w:id="1891377731">
                                                                      <w:marLeft w:val="0"/>
                                                                      <w:marRight w:val="0"/>
                                                                      <w:marTop w:val="0"/>
                                                                      <w:marBottom w:val="0"/>
                                                                      <w:divBdr>
                                                                        <w:top w:val="none" w:sz="0" w:space="0" w:color="auto"/>
                                                                        <w:left w:val="none" w:sz="0" w:space="0" w:color="auto"/>
                                                                        <w:bottom w:val="none" w:sz="0" w:space="0" w:color="auto"/>
                                                                        <w:right w:val="none" w:sz="0" w:space="0" w:color="auto"/>
                                                                      </w:divBdr>
                                                                      <w:divsChild>
                                                                        <w:div w:id="1891377513">
                                                                          <w:marLeft w:val="0"/>
                                                                          <w:marRight w:val="0"/>
                                                                          <w:marTop w:val="0"/>
                                                                          <w:marBottom w:val="0"/>
                                                                          <w:divBdr>
                                                                            <w:top w:val="none" w:sz="0" w:space="0" w:color="auto"/>
                                                                            <w:left w:val="none" w:sz="0" w:space="0" w:color="auto"/>
                                                                            <w:bottom w:val="none" w:sz="0" w:space="0" w:color="auto"/>
                                                                            <w:right w:val="none" w:sz="0" w:space="0" w:color="auto"/>
                                                                          </w:divBdr>
                                                                          <w:divsChild>
                                                                            <w:div w:id="1891377617">
                                                                              <w:marLeft w:val="0"/>
                                                                              <w:marRight w:val="0"/>
                                                                              <w:marTop w:val="0"/>
                                                                              <w:marBottom w:val="0"/>
                                                                              <w:divBdr>
                                                                                <w:top w:val="none" w:sz="0" w:space="0" w:color="auto"/>
                                                                                <w:left w:val="none" w:sz="0" w:space="0" w:color="auto"/>
                                                                                <w:bottom w:val="none" w:sz="0" w:space="0" w:color="auto"/>
                                                                                <w:right w:val="none" w:sz="0" w:space="0" w:color="auto"/>
                                                                              </w:divBdr>
                                                                              <w:divsChild>
                                                                                <w:div w:id="189137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279">
      <w:marLeft w:val="0"/>
      <w:marRight w:val="0"/>
      <w:marTop w:val="0"/>
      <w:marBottom w:val="0"/>
      <w:divBdr>
        <w:top w:val="none" w:sz="0" w:space="0" w:color="auto"/>
        <w:left w:val="none" w:sz="0" w:space="0" w:color="auto"/>
        <w:bottom w:val="none" w:sz="0" w:space="0" w:color="auto"/>
        <w:right w:val="none" w:sz="0" w:space="0" w:color="auto"/>
      </w:divBdr>
      <w:divsChild>
        <w:div w:id="1891377122">
          <w:marLeft w:val="0"/>
          <w:marRight w:val="0"/>
          <w:marTop w:val="0"/>
          <w:marBottom w:val="0"/>
          <w:divBdr>
            <w:top w:val="none" w:sz="0" w:space="0" w:color="auto"/>
            <w:left w:val="none" w:sz="0" w:space="0" w:color="auto"/>
            <w:bottom w:val="none" w:sz="0" w:space="0" w:color="auto"/>
            <w:right w:val="none" w:sz="0" w:space="0" w:color="auto"/>
          </w:divBdr>
        </w:div>
      </w:divsChild>
    </w:div>
    <w:div w:id="1891377283">
      <w:marLeft w:val="0"/>
      <w:marRight w:val="0"/>
      <w:marTop w:val="0"/>
      <w:marBottom w:val="0"/>
      <w:divBdr>
        <w:top w:val="none" w:sz="0" w:space="0" w:color="auto"/>
        <w:left w:val="none" w:sz="0" w:space="0" w:color="auto"/>
        <w:bottom w:val="none" w:sz="0" w:space="0" w:color="auto"/>
        <w:right w:val="none" w:sz="0" w:space="0" w:color="auto"/>
      </w:divBdr>
      <w:divsChild>
        <w:div w:id="1891377113">
          <w:marLeft w:val="0"/>
          <w:marRight w:val="0"/>
          <w:marTop w:val="0"/>
          <w:marBottom w:val="0"/>
          <w:divBdr>
            <w:top w:val="none" w:sz="0" w:space="0" w:color="auto"/>
            <w:left w:val="none" w:sz="0" w:space="0" w:color="auto"/>
            <w:bottom w:val="none" w:sz="0" w:space="0" w:color="auto"/>
            <w:right w:val="none" w:sz="0" w:space="0" w:color="auto"/>
          </w:divBdr>
          <w:divsChild>
            <w:div w:id="1891377800">
              <w:marLeft w:val="0"/>
              <w:marRight w:val="0"/>
              <w:marTop w:val="0"/>
              <w:marBottom w:val="0"/>
              <w:divBdr>
                <w:top w:val="none" w:sz="0" w:space="0" w:color="auto"/>
                <w:left w:val="none" w:sz="0" w:space="0" w:color="auto"/>
                <w:bottom w:val="none" w:sz="0" w:space="0" w:color="auto"/>
                <w:right w:val="none" w:sz="0" w:space="0" w:color="auto"/>
              </w:divBdr>
              <w:divsChild>
                <w:div w:id="1891377627">
                  <w:marLeft w:val="0"/>
                  <w:marRight w:val="0"/>
                  <w:marTop w:val="0"/>
                  <w:marBottom w:val="0"/>
                  <w:divBdr>
                    <w:top w:val="none" w:sz="0" w:space="0" w:color="auto"/>
                    <w:left w:val="none" w:sz="0" w:space="0" w:color="auto"/>
                    <w:bottom w:val="none" w:sz="0" w:space="0" w:color="auto"/>
                    <w:right w:val="none" w:sz="0" w:space="0" w:color="auto"/>
                  </w:divBdr>
                  <w:divsChild>
                    <w:div w:id="1891377357">
                      <w:marLeft w:val="0"/>
                      <w:marRight w:val="0"/>
                      <w:marTop w:val="0"/>
                      <w:marBottom w:val="0"/>
                      <w:divBdr>
                        <w:top w:val="none" w:sz="0" w:space="0" w:color="auto"/>
                        <w:left w:val="none" w:sz="0" w:space="0" w:color="auto"/>
                        <w:bottom w:val="none" w:sz="0" w:space="0" w:color="auto"/>
                        <w:right w:val="none" w:sz="0" w:space="0" w:color="auto"/>
                      </w:divBdr>
                      <w:divsChild>
                        <w:div w:id="1891377268">
                          <w:marLeft w:val="0"/>
                          <w:marRight w:val="0"/>
                          <w:marTop w:val="0"/>
                          <w:marBottom w:val="0"/>
                          <w:divBdr>
                            <w:top w:val="none" w:sz="0" w:space="0" w:color="auto"/>
                            <w:left w:val="none" w:sz="0" w:space="0" w:color="auto"/>
                            <w:bottom w:val="none" w:sz="0" w:space="0" w:color="auto"/>
                            <w:right w:val="none" w:sz="0" w:space="0" w:color="auto"/>
                          </w:divBdr>
                          <w:divsChild>
                            <w:div w:id="1891377246">
                              <w:marLeft w:val="0"/>
                              <w:marRight w:val="0"/>
                              <w:marTop w:val="0"/>
                              <w:marBottom w:val="0"/>
                              <w:divBdr>
                                <w:top w:val="none" w:sz="0" w:space="0" w:color="auto"/>
                                <w:left w:val="none" w:sz="0" w:space="0" w:color="auto"/>
                                <w:bottom w:val="none" w:sz="0" w:space="0" w:color="auto"/>
                                <w:right w:val="none" w:sz="0" w:space="0" w:color="auto"/>
                              </w:divBdr>
                              <w:divsChild>
                                <w:div w:id="1891377263">
                                  <w:marLeft w:val="0"/>
                                  <w:marRight w:val="0"/>
                                  <w:marTop w:val="0"/>
                                  <w:marBottom w:val="0"/>
                                  <w:divBdr>
                                    <w:top w:val="none" w:sz="0" w:space="0" w:color="auto"/>
                                    <w:left w:val="none" w:sz="0" w:space="0" w:color="auto"/>
                                    <w:bottom w:val="none" w:sz="0" w:space="0" w:color="auto"/>
                                    <w:right w:val="none" w:sz="0" w:space="0" w:color="auto"/>
                                  </w:divBdr>
                                  <w:divsChild>
                                    <w:div w:id="1891377538">
                                      <w:marLeft w:val="0"/>
                                      <w:marRight w:val="0"/>
                                      <w:marTop w:val="0"/>
                                      <w:marBottom w:val="0"/>
                                      <w:divBdr>
                                        <w:top w:val="none" w:sz="0" w:space="0" w:color="auto"/>
                                        <w:left w:val="none" w:sz="0" w:space="0" w:color="auto"/>
                                        <w:bottom w:val="none" w:sz="0" w:space="0" w:color="auto"/>
                                        <w:right w:val="none" w:sz="0" w:space="0" w:color="auto"/>
                                      </w:divBdr>
                                      <w:divsChild>
                                        <w:div w:id="1891377326">
                                          <w:marLeft w:val="0"/>
                                          <w:marRight w:val="0"/>
                                          <w:marTop w:val="0"/>
                                          <w:marBottom w:val="0"/>
                                          <w:divBdr>
                                            <w:top w:val="none" w:sz="0" w:space="0" w:color="auto"/>
                                            <w:left w:val="none" w:sz="0" w:space="0" w:color="auto"/>
                                            <w:bottom w:val="none" w:sz="0" w:space="0" w:color="auto"/>
                                            <w:right w:val="none" w:sz="0" w:space="0" w:color="auto"/>
                                          </w:divBdr>
                                          <w:divsChild>
                                            <w:div w:id="1891377259">
                                              <w:marLeft w:val="0"/>
                                              <w:marRight w:val="0"/>
                                              <w:marTop w:val="0"/>
                                              <w:marBottom w:val="0"/>
                                              <w:divBdr>
                                                <w:top w:val="none" w:sz="0" w:space="0" w:color="auto"/>
                                                <w:left w:val="none" w:sz="0" w:space="0" w:color="auto"/>
                                                <w:bottom w:val="none" w:sz="0" w:space="0" w:color="auto"/>
                                                <w:right w:val="none" w:sz="0" w:space="0" w:color="auto"/>
                                              </w:divBdr>
                                              <w:divsChild>
                                                <w:div w:id="1891377657">
                                                  <w:marLeft w:val="0"/>
                                                  <w:marRight w:val="0"/>
                                                  <w:marTop w:val="0"/>
                                                  <w:marBottom w:val="0"/>
                                                  <w:divBdr>
                                                    <w:top w:val="none" w:sz="0" w:space="0" w:color="auto"/>
                                                    <w:left w:val="none" w:sz="0" w:space="0" w:color="auto"/>
                                                    <w:bottom w:val="none" w:sz="0" w:space="0" w:color="auto"/>
                                                    <w:right w:val="none" w:sz="0" w:space="0" w:color="auto"/>
                                                  </w:divBdr>
                                                  <w:divsChild>
                                                    <w:div w:id="1891377162">
                                                      <w:marLeft w:val="0"/>
                                                      <w:marRight w:val="0"/>
                                                      <w:marTop w:val="0"/>
                                                      <w:marBottom w:val="0"/>
                                                      <w:divBdr>
                                                        <w:top w:val="none" w:sz="0" w:space="0" w:color="auto"/>
                                                        <w:left w:val="none" w:sz="0" w:space="0" w:color="auto"/>
                                                        <w:bottom w:val="none" w:sz="0" w:space="0" w:color="auto"/>
                                                        <w:right w:val="none" w:sz="0" w:space="0" w:color="auto"/>
                                                      </w:divBdr>
                                                      <w:divsChild>
                                                        <w:div w:id="1891377099">
                                                          <w:marLeft w:val="0"/>
                                                          <w:marRight w:val="0"/>
                                                          <w:marTop w:val="0"/>
                                                          <w:marBottom w:val="0"/>
                                                          <w:divBdr>
                                                            <w:top w:val="none" w:sz="0" w:space="0" w:color="auto"/>
                                                            <w:left w:val="none" w:sz="0" w:space="0" w:color="auto"/>
                                                            <w:bottom w:val="none" w:sz="0" w:space="0" w:color="auto"/>
                                                            <w:right w:val="none" w:sz="0" w:space="0" w:color="auto"/>
                                                          </w:divBdr>
                                                        </w:div>
                                                        <w:div w:id="1891377284">
                                                          <w:marLeft w:val="0"/>
                                                          <w:marRight w:val="0"/>
                                                          <w:marTop w:val="0"/>
                                                          <w:marBottom w:val="0"/>
                                                          <w:divBdr>
                                                            <w:top w:val="none" w:sz="0" w:space="0" w:color="auto"/>
                                                            <w:left w:val="none" w:sz="0" w:space="0" w:color="auto"/>
                                                            <w:bottom w:val="none" w:sz="0" w:space="0" w:color="auto"/>
                                                            <w:right w:val="none" w:sz="0" w:space="0" w:color="auto"/>
                                                          </w:divBdr>
                                                        </w:div>
                                                        <w:div w:id="1891377305">
                                                          <w:marLeft w:val="0"/>
                                                          <w:marRight w:val="0"/>
                                                          <w:marTop w:val="0"/>
                                                          <w:marBottom w:val="0"/>
                                                          <w:divBdr>
                                                            <w:top w:val="none" w:sz="0" w:space="0" w:color="auto"/>
                                                            <w:left w:val="none" w:sz="0" w:space="0" w:color="auto"/>
                                                            <w:bottom w:val="none" w:sz="0" w:space="0" w:color="auto"/>
                                                            <w:right w:val="none" w:sz="0" w:space="0" w:color="auto"/>
                                                          </w:divBdr>
                                                        </w:div>
                                                        <w:div w:id="1891377348">
                                                          <w:marLeft w:val="0"/>
                                                          <w:marRight w:val="0"/>
                                                          <w:marTop w:val="0"/>
                                                          <w:marBottom w:val="0"/>
                                                          <w:divBdr>
                                                            <w:top w:val="none" w:sz="0" w:space="0" w:color="auto"/>
                                                            <w:left w:val="none" w:sz="0" w:space="0" w:color="auto"/>
                                                            <w:bottom w:val="none" w:sz="0" w:space="0" w:color="auto"/>
                                                            <w:right w:val="none" w:sz="0" w:space="0" w:color="auto"/>
                                                          </w:divBdr>
                                                        </w:div>
                                                        <w:div w:id="1891377403">
                                                          <w:marLeft w:val="0"/>
                                                          <w:marRight w:val="0"/>
                                                          <w:marTop w:val="0"/>
                                                          <w:marBottom w:val="0"/>
                                                          <w:divBdr>
                                                            <w:top w:val="none" w:sz="0" w:space="0" w:color="auto"/>
                                                            <w:left w:val="none" w:sz="0" w:space="0" w:color="auto"/>
                                                            <w:bottom w:val="none" w:sz="0" w:space="0" w:color="auto"/>
                                                            <w:right w:val="none" w:sz="0" w:space="0" w:color="auto"/>
                                                          </w:divBdr>
                                                        </w:div>
                                                        <w:div w:id="1891377454">
                                                          <w:marLeft w:val="0"/>
                                                          <w:marRight w:val="0"/>
                                                          <w:marTop w:val="0"/>
                                                          <w:marBottom w:val="0"/>
                                                          <w:divBdr>
                                                            <w:top w:val="none" w:sz="0" w:space="0" w:color="auto"/>
                                                            <w:left w:val="none" w:sz="0" w:space="0" w:color="auto"/>
                                                            <w:bottom w:val="none" w:sz="0" w:space="0" w:color="auto"/>
                                                            <w:right w:val="none" w:sz="0" w:space="0" w:color="auto"/>
                                                          </w:divBdr>
                                                        </w:div>
                                                        <w:div w:id="1891377625">
                                                          <w:marLeft w:val="0"/>
                                                          <w:marRight w:val="0"/>
                                                          <w:marTop w:val="0"/>
                                                          <w:marBottom w:val="0"/>
                                                          <w:divBdr>
                                                            <w:top w:val="none" w:sz="0" w:space="0" w:color="auto"/>
                                                            <w:left w:val="none" w:sz="0" w:space="0" w:color="auto"/>
                                                            <w:bottom w:val="none" w:sz="0" w:space="0" w:color="auto"/>
                                                            <w:right w:val="none" w:sz="0" w:space="0" w:color="auto"/>
                                                          </w:divBdr>
                                                        </w:div>
                                                        <w:div w:id="1891377642">
                                                          <w:marLeft w:val="0"/>
                                                          <w:marRight w:val="0"/>
                                                          <w:marTop w:val="0"/>
                                                          <w:marBottom w:val="0"/>
                                                          <w:divBdr>
                                                            <w:top w:val="none" w:sz="0" w:space="0" w:color="auto"/>
                                                            <w:left w:val="none" w:sz="0" w:space="0" w:color="auto"/>
                                                            <w:bottom w:val="none" w:sz="0" w:space="0" w:color="auto"/>
                                                            <w:right w:val="none" w:sz="0" w:space="0" w:color="auto"/>
                                                          </w:divBdr>
                                                        </w:div>
                                                        <w:div w:id="189137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1377307">
      <w:marLeft w:val="0"/>
      <w:marRight w:val="0"/>
      <w:marTop w:val="0"/>
      <w:marBottom w:val="0"/>
      <w:divBdr>
        <w:top w:val="none" w:sz="0" w:space="0" w:color="auto"/>
        <w:left w:val="none" w:sz="0" w:space="0" w:color="auto"/>
        <w:bottom w:val="none" w:sz="0" w:space="0" w:color="auto"/>
        <w:right w:val="none" w:sz="0" w:space="0" w:color="auto"/>
      </w:divBdr>
    </w:div>
    <w:div w:id="1891377312">
      <w:marLeft w:val="0"/>
      <w:marRight w:val="0"/>
      <w:marTop w:val="0"/>
      <w:marBottom w:val="0"/>
      <w:divBdr>
        <w:top w:val="none" w:sz="0" w:space="0" w:color="auto"/>
        <w:left w:val="none" w:sz="0" w:space="0" w:color="auto"/>
        <w:bottom w:val="none" w:sz="0" w:space="0" w:color="auto"/>
        <w:right w:val="none" w:sz="0" w:space="0" w:color="auto"/>
      </w:divBdr>
    </w:div>
    <w:div w:id="1891377317">
      <w:marLeft w:val="0"/>
      <w:marRight w:val="0"/>
      <w:marTop w:val="0"/>
      <w:marBottom w:val="0"/>
      <w:divBdr>
        <w:top w:val="none" w:sz="0" w:space="0" w:color="auto"/>
        <w:left w:val="none" w:sz="0" w:space="0" w:color="auto"/>
        <w:bottom w:val="none" w:sz="0" w:space="0" w:color="auto"/>
        <w:right w:val="none" w:sz="0" w:space="0" w:color="auto"/>
      </w:divBdr>
      <w:divsChild>
        <w:div w:id="1891377397">
          <w:marLeft w:val="0"/>
          <w:marRight w:val="0"/>
          <w:marTop w:val="0"/>
          <w:marBottom w:val="0"/>
          <w:divBdr>
            <w:top w:val="none" w:sz="0" w:space="0" w:color="auto"/>
            <w:left w:val="none" w:sz="0" w:space="0" w:color="auto"/>
            <w:bottom w:val="none" w:sz="0" w:space="0" w:color="auto"/>
            <w:right w:val="none" w:sz="0" w:space="0" w:color="auto"/>
          </w:divBdr>
          <w:divsChild>
            <w:div w:id="1891377585">
              <w:marLeft w:val="0"/>
              <w:marRight w:val="0"/>
              <w:marTop w:val="0"/>
              <w:marBottom w:val="0"/>
              <w:divBdr>
                <w:top w:val="none" w:sz="0" w:space="0" w:color="auto"/>
                <w:left w:val="none" w:sz="0" w:space="0" w:color="auto"/>
                <w:bottom w:val="none" w:sz="0" w:space="0" w:color="auto"/>
                <w:right w:val="none" w:sz="0" w:space="0" w:color="auto"/>
              </w:divBdr>
              <w:divsChild>
                <w:div w:id="1891377151">
                  <w:marLeft w:val="0"/>
                  <w:marRight w:val="0"/>
                  <w:marTop w:val="0"/>
                  <w:marBottom w:val="0"/>
                  <w:divBdr>
                    <w:top w:val="none" w:sz="0" w:space="0" w:color="auto"/>
                    <w:left w:val="none" w:sz="0" w:space="0" w:color="auto"/>
                    <w:bottom w:val="none" w:sz="0" w:space="0" w:color="auto"/>
                    <w:right w:val="none" w:sz="0" w:space="0" w:color="auto"/>
                  </w:divBdr>
                  <w:divsChild>
                    <w:div w:id="1891377273">
                      <w:marLeft w:val="0"/>
                      <w:marRight w:val="0"/>
                      <w:marTop w:val="0"/>
                      <w:marBottom w:val="240"/>
                      <w:divBdr>
                        <w:top w:val="none" w:sz="0" w:space="0" w:color="auto"/>
                        <w:left w:val="none" w:sz="0" w:space="0" w:color="auto"/>
                        <w:bottom w:val="none" w:sz="0" w:space="0" w:color="auto"/>
                        <w:right w:val="none" w:sz="0" w:space="0" w:color="auto"/>
                      </w:divBdr>
                    </w:div>
                    <w:div w:id="1891377461">
                      <w:marLeft w:val="0"/>
                      <w:marRight w:val="0"/>
                      <w:marTop w:val="0"/>
                      <w:marBottom w:val="0"/>
                      <w:divBdr>
                        <w:top w:val="none" w:sz="0" w:space="0" w:color="auto"/>
                        <w:left w:val="none" w:sz="0" w:space="0" w:color="auto"/>
                        <w:bottom w:val="none" w:sz="0" w:space="0" w:color="auto"/>
                        <w:right w:val="none" w:sz="0" w:space="0" w:color="auto"/>
                      </w:divBdr>
                    </w:div>
                    <w:div w:id="189137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77323">
      <w:marLeft w:val="0"/>
      <w:marRight w:val="0"/>
      <w:marTop w:val="0"/>
      <w:marBottom w:val="0"/>
      <w:divBdr>
        <w:top w:val="none" w:sz="0" w:space="0" w:color="auto"/>
        <w:left w:val="none" w:sz="0" w:space="0" w:color="auto"/>
        <w:bottom w:val="none" w:sz="0" w:space="0" w:color="auto"/>
        <w:right w:val="none" w:sz="0" w:space="0" w:color="auto"/>
      </w:divBdr>
      <w:divsChild>
        <w:div w:id="1891377298">
          <w:marLeft w:val="0"/>
          <w:marRight w:val="0"/>
          <w:marTop w:val="0"/>
          <w:marBottom w:val="0"/>
          <w:divBdr>
            <w:top w:val="none" w:sz="0" w:space="0" w:color="auto"/>
            <w:left w:val="none" w:sz="0" w:space="0" w:color="auto"/>
            <w:bottom w:val="none" w:sz="0" w:space="0" w:color="auto"/>
            <w:right w:val="none" w:sz="0" w:space="0" w:color="auto"/>
          </w:divBdr>
          <w:divsChild>
            <w:div w:id="1891377086">
              <w:marLeft w:val="0"/>
              <w:marRight w:val="0"/>
              <w:marTop w:val="0"/>
              <w:marBottom w:val="0"/>
              <w:divBdr>
                <w:top w:val="none" w:sz="0" w:space="0" w:color="auto"/>
                <w:left w:val="none" w:sz="0" w:space="0" w:color="auto"/>
                <w:bottom w:val="none" w:sz="0" w:space="0" w:color="auto"/>
                <w:right w:val="none" w:sz="0" w:space="0" w:color="auto"/>
              </w:divBdr>
            </w:div>
            <w:div w:id="1891377103">
              <w:marLeft w:val="0"/>
              <w:marRight w:val="0"/>
              <w:marTop w:val="0"/>
              <w:marBottom w:val="0"/>
              <w:divBdr>
                <w:top w:val="none" w:sz="0" w:space="0" w:color="auto"/>
                <w:left w:val="none" w:sz="0" w:space="0" w:color="auto"/>
                <w:bottom w:val="none" w:sz="0" w:space="0" w:color="auto"/>
                <w:right w:val="none" w:sz="0" w:space="0" w:color="auto"/>
              </w:divBdr>
            </w:div>
            <w:div w:id="1891377155">
              <w:marLeft w:val="0"/>
              <w:marRight w:val="0"/>
              <w:marTop w:val="0"/>
              <w:marBottom w:val="0"/>
              <w:divBdr>
                <w:top w:val="none" w:sz="0" w:space="0" w:color="auto"/>
                <w:left w:val="none" w:sz="0" w:space="0" w:color="auto"/>
                <w:bottom w:val="none" w:sz="0" w:space="0" w:color="auto"/>
                <w:right w:val="none" w:sz="0" w:space="0" w:color="auto"/>
              </w:divBdr>
            </w:div>
            <w:div w:id="1891377194">
              <w:marLeft w:val="0"/>
              <w:marRight w:val="0"/>
              <w:marTop w:val="0"/>
              <w:marBottom w:val="0"/>
              <w:divBdr>
                <w:top w:val="none" w:sz="0" w:space="0" w:color="auto"/>
                <w:left w:val="none" w:sz="0" w:space="0" w:color="auto"/>
                <w:bottom w:val="none" w:sz="0" w:space="0" w:color="auto"/>
                <w:right w:val="none" w:sz="0" w:space="0" w:color="auto"/>
              </w:divBdr>
            </w:div>
            <w:div w:id="1891377215">
              <w:marLeft w:val="0"/>
              <w:marRight w:val="0"/>
              <w:marTop w:val="0"/>
              <w:marBottom w:val="0"/>
              <w:divBdr>
                <w:top w:val="none" w:sz="0" w:space="0" w:color="auto"/>
                <w:left w:val="none" w:sz="0" w:space="0" w:color="auto"/>
                <w:bottom w:val="none" w:sz="0" w:space="0" w:color="auto"/>
                <w:right w:val="none" w:sz="0" w:space="0" w:color="auto"/>
              </w:divBdr>
            </w:div>
            <w:div w:id="1891377285">
              <w:marLeft w:val="0"/>
              <w:marRight w:val="0"/>
              <w:marTop w:val="0"/>
              <w:marBottom w:val="0"/>
              <w:divBdr>
                <w:top w:val="none" w:sz="0" w:space="0" w:color="auto"/>
                <w:left w:val="none" w:sz="0" w:space="0" w:color="auto"/>
                <w:bottom w:val="none" w:sz="0" w:space="0" w:color="auto"/>
                <w:right w:val="none" w:sz="0" w:space="0" w:color="auto"/>
              </w:divBdr>
            </w:div>
            <w:div w:id="1891377295">
              <w:marLeft w:val="0"/>
              <w:marRight w:val="0"/>
              <w:marTop w:val="0"/>
              <w:marBottom w:val="0"/>
              <w:divBdr>
                <w:top w:val="none" w:sz="0" w:space="0" w:color="auto"/>
                <w:left w:val="none" w:sz="0" w:space="0" w:color="auto"/>
                <w:bottom w:val="none" w:sz="0" w:space="0" w:color="auto"/>
                <w:right w:val="none" w:sz="0" w:space="0" w:color="auto"/>
              </w:divBdr>
            </w:div>
            <w:div w:id="1891377339">
              <w:marLeft w:val="0"/>
              <w:marRight w:val="0"/>
              <w:marTop w:val="0"/>
              <w:marBottom w:val="0"/>
              <w:divBdr>
                <w:top w:val="none" w:sz="0" w:space="0" w:color="auto"/>
                <w:left w:val="none" w:sz="0" w:space="0" w:color="auto"/>
                <w:bottom w:val="none" w:sz="0" w:space="0" w:color="auto"/>
                <w:right w:val="none" w:sz="0" w:space="0" w:color="auto"/>
              </w:divBdr>
            </w:div>
            <w:div w:id="1891377483">
              <w:marLeft w:val="0"/>
              <w:marRight w:val="0"/>
              <w:marTop w:val="0"/>
              <w:marBottom w:val="0"/>
              <w:divBdr>
                <w:top w:val="none" w:sz="0" w:space="0" w:color="auto"/>
                <w:left w:val="none" w:sz="0" w:space="0" w:color="auto"/>
                <w:bottom w:val="none" w:sz="0" w:space="0" w:color="auto"/>
                <w:right w:val="none" w:sz="0" w:space="0" w:color="auto"/>
              </w:divBdr>
            </w:div>
            <w:div w:id="1891377520">
              <w:marLeft w:val="0"/>
              <w:marRight w:val="0"/>
              <w:marTop w:val="0"/>
              <w:marBottom w:val="0"/>
              <w:divBdr>
                <w:top w:val="none" w:sz="0" w:space="0" w:color="auto"/>
                <w:left w:val="none" w:sz="0" w:space="0" w:color="auto"/>
                <w:bottom w:val="none" w:sz="0" w:space="0" w:color="auto"/>
                <w:right w:val="none" w:sz="0" w:space="0" w:color="auto"/>
              </w:divBdr>
            </w:div>
            <w:div w:id="1891377649">
              <w:marLeft w:val="0"/>
              <w:marRight w:val="0"/>
              <w:marTop w:val="0"/>
              <w:marBottom w:val="0"/>
              <w:divBdr>
                <w:top w:val="none" w:sz="0" w:space="0" w:color="auto"/>
                <w:left w:val="none" w:sz="0" w:space="0" w:color="auto"/>
                <w:bottom w:val="none" w:sz="0" w:space="0" w:color="auto"/>
                <w:right w:val="none" w:sz="0" w:space="0" w:color="auto"/>
              </w:divBdr>
            </w:div>
            <w:div w:id="189137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325">
      <w:marLeft w:val="0"/>
      <w:marRight w:val="0"/>
      <w:marTop w:val="0"/>
      <w:marBottom w:val="0"/>
      <w:divBdr>
        <w:top w:val="none" w:sz="0" w:space="0" w:color="auto"/>
        <w:left w:val="none" w:sz="0" w:space="0" w:color="auto"/>
        <w:bottom w:val="none" w:sz="0" w:space="0" w:color="auto"/>
        <w:right w:val="none" w:sz="0" w:space="0" w:color="auto"/>
      </w:divBdr>
      <w:divsChild>
        <w:div w:id="1891377371">
          <w:marLeft w:val="0"/>
          <w:marRight w:val="0"/>
          <w:marTop w:val="0"/>
          <w:marBottom w:val="0"/>
          <w:divBdr>
            <w:top w:val="none" w:sz="0" w:space="0" w:color="auto"/>
            <w:left w:val="none" w:sz="0" w:space="0" w:color="auto"/>
            <w:bottom w:val="none" w:sz="0" w:space="0" w:color="auto"/>
            <w:right w:val="none" w:sz="0" w:space="0" w:color="auto"/>
          </w:divBdr>
          <w:divsChild>
            <w:div w:id="1891377807">
              <w:marLeft w:val="60"/>
              <w:marRight w:val="720"/>
              <w:marTop w:val="100"/>
              <w:marBottom w:val="100"/>
              <w:divBdr>
                <w:top w:val="none" w:sz="0" w:space="0" w:color="auto"/>
                <w:left w:val="single" w:sz="12" w:space="3" w:color="1010FF"/>
                <w:bottom w:val="none" w:sz="0" w:space="0" w:color="auto"/>
                <w:right w:val="none" w:sz="0" w:space="0" w:color="auto"/>
              </w:divBdr>
              <w:divsChild>
                <w:div w:id="1891377079">
                  <w:marLeft w:val="0"/>
                  <w:marRight w:val="0"/>
                  <w:marTop w:val="0"/>
                  <w:marBottom w:val="0"/>
                  <w:divBdr>
                    <w:top w:val="none" w:sz="0" w:space="0" w:color="auto"/>
                    <w:left w:val="none" w:sz="0" w:space="0" w:color="auto"/>
                    <w:bottom w:val="none" w:sz="0" w:space="0" w:color="auto"/>
                    <w:right w:val="none" w:sz="0" w:space="0" w:color="auto"/>
                  </w:divBdr>
                  <w:divsChild>
                    <w:div w:id="1891377170">
                      <w:marLeft w:val="0"/>
                      <w:marRight w:val="0"/>
                      <w:marTop w:val="0"/>
                      <w:marBottom w:val="0"/>
                      <w:divBdr>
                        <w:top w:val="none" w:sz="0" w:space="0" w:color="auto"/>
                        <w:left w:val="none" w:sz="0" w:space="0" w:color="auto"/>
                        <w:bottom w:val="none" w:sz="0" w:space="0" w:color="auto"/>
                        <w:right w:val="none" w:sz="0" w:space="0" w:color="auto"/>
                      </w:divBdr>
                      <w:divsChild>
                        <w:div w:id="1891377503">
                          <w:marLeft w:val="0"/>
                          <w:marRight w:val="0"/>
                          <w:marTop w:val="0"/>
                          <w:marBottom w:val="0"/>
                          <w:divBdr>
                            <w:top w:val="none" w:sz="0" w:space="0" w:color="auto"/>
                            <w:left w:val="none" w:sz="0" w:space="0" w:color="auto"/>
                            <w:bottom w:val="none" w:sz="0" w:space="0" w:color="auto"/>
                            <w:right w:val="none" w:sz="0" w:space="0" w:color="auto"/>
                          </w:divBdr>
                          <w:divsChild>
                            <w:div w:id="1891377714">
                              <w:marLeft w:val="0"/>
                              <w:marRight w:val="0"/>
                              <w:marTop w:val="0"/>
                              <w:marBottom w:val="0"/>
                              <w:divBdr>
                                <w:top w:val="none" w:sz="0" w:space="0" w:color="auto"/>
                                <w:left w:val="none" w:sz="0" w:space="0" w:color="auto"/>
                                <w:bottom w:val="none" w:sz="0" w:space="0" w:color="auto"/>
                                <w:right w:val="none" w:sz="0" w:space="0" w:color="auto"/>
                              </w:divBdr>
                              <w:divsChild>
                                <w:div w:id="1891377189">
                                  <w:marLeft w:val="0"/>
                                  <w:marRight w:val="0"/>
                                  <w:marTop w:val="0"/>
                                  <w:marBottom w:val="0"/>
                                  <w:divBdr>
                                    <w:top w:val="none" w:sz="0" w:space="0" w:color="auto"/>
                                    <w:left w:val="none" w:sz="0" w:space="0" w:color="auto"/>
                                    <w:bottom w:val="none" w:sz="0" w:space="0" w:color="auto"/>
                                    <w:right w:val="none" w:sz="0" w:space="0" w:color="auto"/>
                                  </w:divBdr>
                                  <w:divsChild>
                                    <w:div w:id="1891377358">
                                      <w:marLeft w:val="0"/>
                                      <w:marRight w:val="0"/>
                                      <w:marTop w:val="0"/>
                                      <w:marBottom w:val="0"/>
                                      <w:divBdr>
                                        <w:top w:val="none" w:sz="0" w:space="0" w:color="auto"/>
                                        <w:left w:val="none" w:sz="0" w:space="0" w:color="auto"/>
                                        <w:bottom w:val="none" w:sz="0" w:space="0" w:color="auto"/>
                                        <w:right w:val="none" w:sz="0" w:space="0" w:color="auto"/>
                                      </w:divBdr>
                                      <w:divsChild>
                                        <w:div w:id="1891377093">
                                          <w:marLeft w:val="0"/>
                                          <w:marRight w:val="0"/>
                                          <w:marTop w:val="0"/>
                                          <w:marBottom w:val="0"/>
                                          <w:divBdr>
                                            <w:top w:val="none" w:sz="0" w:space="0" w:color="auto"/>
                                            <w:left w:val="none" w:sz="0" w:space="0" w:color="auto"/>
                                            <w:bottom w:val="none" w:sz="0" w:space="0" w:color="auto"/>
                                            <w:right w:val="none" w:sz="0" w:space="0" w:color="auto"/>
                                          </w:divBdr>
                                          <w:divsChild>
                                            <w:div w:id="1891377480">
                                              <w:marLeft w:val="0"/>
                                              <w:marRight w:val="0"/>
                                              <w:marTop w:val="0"/>
                                              <w:marBottom w:val="0"/>
                                              <w:divBdr>
                                                <w:top w:val="none" w:sz="0" w:space="0" w:color="auto"/>
                                                <w:left w:val="none" w:sz="0" w:space="0" w:color="auto"/>
                                                <w:bottom w:val="none" w:sz="0" w:space="0" w:color="auto"/>
                                                <w:right w:val="none" w:sz="0" w:space="0" w:color="auto"/>
                                              </w:divBdr>
                                              <w:divsChild>
                                                <w:div w:id="1891377378">
                                                  <w:marLeft w:val="0"/>
                                                  <w:marRight w:val="0"/>
                                                  <w:marTop w:val="0"/>
                                                  <w:marBottom w:val="0"/>
                                                  <w:divBdr>
                                                    <w:top w:val="none" w:sz="0" w:space="0" w:color="auto"/>
                                                    <w:left w:val="none" w:sz="0" w:space="0" w:color="auto"/>
                                                    <w:bottom w:val="none" w:sz="0" w:space="0" w:color="auto"/>
                                                    <w:right w:val="none" w:sz="0" w:space="0" w:color="auto"/>
                                                  </w:divBdr>
                                                  <w:divsChild>
                                                    <w:div w:id="1891377384">
                                                      <w:marLeft w:val="720"/>
                                                      <w:marRight w:val="720"/>
                                                      <w:marTop w:val="100"/>
                                                      <w:marBottom w:val="100"/>
                                                      <w:divBdr>
                                                        <w:top w:val="none" w:sz="0" w:space="0" w:color="auto"/>
                                                        <w:left w:val="none" w:sz="0" w:space="0" w:color="auto"/>
                                                        <w:bottom w:val="none" w:sz="0" w:space="0" w:color="auto"/>
                                                        <w:right w:val="none" w:sz="0" w:space="0" w:color="auto"/>
                                                      </w:divBdr>
                                                      <w:divsChild>
                                                        <w:div w:id="1891377768">
                                                          <w:marLeft w:val="0"/>
                                                          <w:marRight w:val="0"/>
                                                          <w:marTop w:val="0"/>
                                                          <w:marBottom w:val="0"/>
                                                          <w:divBdr>
                                                            <w:top w:val="none" w:sz="0" w:space="0" w:color="auto"/>
                                                            <w:left w:val="none" w:sz="0" w:space="0" w:color="auto"/>
                                                            <w:bottom w:val="none" w:sz="0" w:space="0" w:color="auto"/>
                                                            <w:right w:val="none" w:sz="0" w:space="0" w:color="auto"/>
                                                          </w:divBdr>
                                                          <w:divsChild>
                                                            <w:div w:id="1891377526">
                                                              <w:marLeft w:val="0"/>
                                                              <w:marRight w:val="0"/>
                                                              <w:marTop w:val="0"/>
                                                              <w:marBottom w:val="0"/>
                                                              <w:divBdr>
                                                                <w:top w:val="none" w:sz="0" w:space="0" w:color="auto"/>
                                                                <w:left w:val="none" w:sz="0" w:space="0" w:color="auto"/>
                                                                <w:bottom w:val="none" w:sz="0" w:space="0" w:color="auto"/>
                                                                <w:right w:val="none" w:sz="0" w:space="0" w:color="auto"/>
                                                              </w:divBdr>
                                                              <w:divsChild>
                                                                <w:div w:id="1891377121">
                                                                  <w:marLeft w:val="720"/>
                                                                  <w:marRight w:val="720"/>
                                                                  <w:marTop w:val="100"/>
                                                                  <w:marBottom w:val="100"/>
                                                                  <w:divBdr>
                                                                    <w:top w:val="none" w:sz="0" w:space="0" w:color="auto"/>
                                                                    <w:left w:val="none" w:sz="0" w:space="0" w:color="auto"/>
                                                                    <w:bottom w:val="none" w:sz="0" w:space="0" w:color="auto"/>
                                                                    <w:right w:val="none" w:sz="0" w:space="0" w:color="auto"/>
                                                                  </w:divBdr>
                                                                  <w:divsChild>
                                                                    <w:div w:id="1891377789">
                                                                      <w:marLeft w:val="0"/>
                                                                      <w:marRight w:val="0"/>
                                                                      <w:marTop w:val="0"/>
                                                                      <w:marBottom w:val="0"/>
                                                                      <w:divBdr>
                                                                        <w:top w:val="none" w:sz="0" w:space="0" w:color="auto"/>
                                                                        <w:left w:val="none" w:sz="0" w:space="0" w:color="auto"/>
                                                                        <w:bottom w:val="none" w:sz="0" w:space="0" w:color="auto"/>
                                                                        <w:right w:val="none" w:sz="0" w:space="0" w:color="auto"/>
                                                                      </w:divBdr>
                                                                      <w:divsChild>
                                                                        <w:div w:id="1891377226">
                                                                          <w:marLeft w:val="0"/>
                                                                          <w:marRight w:val="0"/>
                                                                          <w:marTop w:val="0"/>
                                                                          <w:marBottom w:val="0"/>
                                                                          <w:divBdr>
                                                                            <w:top w:val="none" w:sz="0" w:space="0" w:color="auto"/>
                                                                            <w:left w:val="none" w:sz="0" w:space="0" w:color="auto"/>
                                                                            <w:bottom w:val="none" w:sz="0" w:space="0" w:color="auto"/>
                                                                            <w:right w:val="none" w:sz="0" w:space="0" w:color="auto"/>
                                                                          </w:divBdr>
                                                                          <w:divsChild>
                                                                            <w:div w:id="1891377421">
                                                                              <w:marLeft w:val="0"/>
                                                                              <w:marRight w:val="0"/>
                                                                              <w:marTop w:val="0"/>
                                                                              <w:marBottom w:val="0"/>
                                                                              <w:divBdr>
                                                                                <w:top w:val="none" w:sz="0" w:space="0" w:color="auto"/>
                                                                                <w:left w:val="none" w:sz="0" w:space="0" w:color="auto"/>
                                                                                <w:bottom w:val="none" w:sz="0" w:space="0" w:color="auto"/>
                                                                                <w:right w:val="none" w:sz="0" w:space="0" w:color="auto"/>
                                                                              </w:divBdr>
                                                                              <w:divsChild>
                                                                                <w:div w:id="1891377064">
                                                                                  <w:marLeft w:val="0"/>
                                                                                  <w:marRight w:val="0"/>
                                                                                  <w:marTop w:val="0"/>
                                                                                  <w:marBottom w:val="0"/>
                                                                                  <w:divBdr>
                                                                                    <w:top w:val="none" w:sz="0" w:space="0" w:color="auto"/>
                                                                                    <w:left w:val="none" w:sz="0" w:space="0" w:color="auto"/>
                                                                                    <w:bottom w:val="none" w:sz="0" w:space="0" w:color="auto"/>
                                                                                    <w:right w:val="none" w:sz="0" w:space="0" w:color="auto"/>
                                                                                  </w:divBdr>
                                                                                  <w:divsChild>
                                                                                    <w:div w:id="1891377168">
                                                                                      <w:marLeft w:val="0"/>
                                                                                      <w:marRight w:val="0"/>
                                                                                      <w:marTop w:val="0"/>
                                                                                      <w:marBottom w:val="0"/>
                                                                                      <w:divBdr>
                                                                                        <w:top w:val="none" w:sz="0" w:space="0" w:color="auto"/>
                                                                                        <w:left w:val="none" w:sz="0" w:space="0" w:color="auto"/>
                                                                                        <w:bottom w:val="none" w:sz="0" w:space="0" w:color="auto"/>
                                                                                        <w:right w:val="none" w:sz="0" w:space="0" w:color="auto"/>
                                                                                      </w:divBdr>
                                                                                      <w:divsChild>
                                                                                        <w:div w:id="1891377336">
                                                                                          <w:marLeft w:val="0"/>
                                                                                          <w:marRight w:val="0"/>
                                                                                          <w:marTop w:val="0"/>
                                                                                          <w:marBottom w:val="0"/>
                                                                                          <w:divBdr>
                                                                                            <w:top w:val="none" w:sz="0" w:space="0" w:color="auto"/>
                                                                                            <w:left w:val="none" w:sz="0" w:space="0" w:color="auto"/>
                                                                                            <w:bottom w:val="none" w:sz="0" w:space="0" w:color="auto"/>
                                                                                            <w:right w:val="none" w:sz="0" w:space="0" w:color="auto"/>
                                                                                          </w:divBdr>
                                                                                          <w:divsChild>
                                                                                            <w:div w:id="1891377656">
                                                                                              <w:marLeft w:val="0"/>
                                                                                              <w:marRight w:val="0"/>
                                                                                              <w:marTop w:val="0"/>
                                                                                              <w:marBottom w:val="0"/>
                                                                                              <w:divBdr>
                                                                                                <w:top w:val="none" w:sz="0" w:space="0" w:color="auto"/>
                                                                                                <w:left w:val="none" w:sz="0" w:space="0" w:color="auto"/>
                                                                                                <w:bottom w:val="none" w:sz="0" w:space="0" w:color="auto"/>
                                                                                                <w:right w:val="none" w:sz="0" w:space="0" w:color="auto"/>
                                                                                              </w:divBdr>
                                                                                              <w:divsChild>
                                                                                                <w:div w:id="1891377092">
                                                                                                  <w:marLeft w:val="0"/>
                                                                                                  <w:marRight w:val="0"/>
                                                                                                  <w:marTop w:val="0"/>
                                                                                                  <w:marBottom w:val="0"/>
                                                                                                  <w:divBdr>
                                                                                                    <w:top w:val="none" w:sz="0" w:space="0" w:color="auto"/>
                                                                                                    <w:left w:val="none" w:sz="0" w:space="0" w:color="auto"/>
                                                                                                    <w:bottom w:val="none" w:sz="0" w:space="0" w:color="auto"/>
                                                                                                    <w:right w:val="none" w:sz="0" w:space="0" w:color="auto"/>
                                                                                                  </w:divBdr>
                                                                                                  <w:divsChild>
                                                                                                    <w:div w:id="1891377232">
                                                                                                      <w:marLeft w:val="0"/>
                                                                                                      <w:marRight w:val="0"/>
                                                                                                      <w:marTop w:val="0"/>
                                                                                                      <w:marBottom w:val="0"/>
                                                                                                      <w:divBdr>
                                                                                                        <w:top w:val="none" w:sz="0" w:space="0" w:color="auto"/>
                                                                                                        <w:left w:val="none" w:sz="0" w:space="0" w:color="auto"/>
                                                                                                        <w:bottom w:val="none" w:sz="0" w:space="0" w:color="auto"/>
                                                                                                        <w:right w:val="none" w:sz="0" w:space="0" w:color="auto"/>
                                                                                                      </w:divBdr>
                                                                                                      <w:divsChild>
                                                                                                        <w:div w:id="1891377145">
                                                                                                          <w:marLeft w:val="0"/>
                                                                                                          <w:marRight w:val="0"/>
                                                                                                          <w:marTop w:val="0"/>
                                                                                                          <w:marBottom w:val="0"/>
                                                                                                          <w:divBdr>
                                                                                                            <w:top w:val="none" w:sz="0" w:space="0" w:color="auto"/>
                                                                                                            <w:left w:val="none" w:sz="0" w:space="0" w:color="auto"/>
                                                                                                            <w:bottom w:val="none" w:sz="0" w:space="0" w:color="auto"/>
                                                                                                            <w:right w:val="none" w:sz="0" w:space="0" w:color="auto"/>
                                                                                                          </w:divBdr>
                                                                                                          <w:divsChild>
                                                                                                            <w:div w:id="1891377431">
                                                                                                              <w:marLeft w:val="0"/>
                                                                                                              <w:marRight w:val="0"/>
                                                                                                              <w:marTop w:val="0"/>
                                                                                                              <w:marBottom w:val="0"/>
                                                                                                              <w:divBdr>
                                                                                                                <w:top w:val="none" w:sz="0" w:space="0" w:color="auto"/>
                                                                                                                <w:left w:val="none" w:sz="0" w:space="0" w:color="auto"/>
                                                                                                                <w:bottom w:val="none" w:sz="0" w:space="0" w:color="auto"/>
                                                                                                                <w:right w:val="none" w:sz="0" w:space="0" w:color="auto"/>
                                                                                                              </w:divBdr>
                                                                                                              <w:divsChild>
                                                                                                                <w:div w:id="1891377152">
                                                                                                                  <w:marLeft w:val="0"/>
                                                                                                                  <w:marRight w:val="0"/>
                                                                                                                  <w:marTop w:val="0"/>
                                                                                                                  <w:marBottom w:val="0"/>
                                                                                                                  <w:divBdr>
                                                                                                                    <w:top w:val="none" w:sz="0" w:space="0" w:color="auto"/>
                                                                                                                    <w:left w:val="none" w:sz="0" w:space="0" w:color="auto"/>
                                                                                                                    <w:bottom w:val="none" w:sz="0" w:space="0" w:color="auto"/>
                                                                                                                    <w:right w:val="none" w:sz="0" w:space="0" w:color="auto"/>
                                                                                                                  </w:divBdr>
                                                                                                                  <w:divsChild>
                                                                                                                    <w:div w:id="1891377187">
                                                                                                                      <w:marLeft w:val="0"/>
                                                                                                                      <w:marRight w:val="0"/>
                                                                                                                      <w:marTop w:val="0"/>
                                                                                                                      <w:marBottom w:val="0"/>
                                                                                                                      <w:divBdr>
                                                                                                                        <w:top w:val="none" w:sz="0" w:space="0" w:color="auto"/>
                                                                                                                        <w:left w:val="none" w:sz="0" w:space="0" w:color="auto"/>
                                                                                                                        <w:bottom w:val="none" w:sz="0" w:space="0" w:color="auto"/>
                                                                                                                        <w:right w:val="none" w:sz="0" w:space="0" w:color="auto"/>
                                                                                                                      </w:divBdr>
                                                                                                                      <w:divsChild>
                                                                                                                        <w:div w:id="1891377241">
                                                                                                                          <w:marLeft w:val="0"/>
                                                                                                                          <w:marRight w:val="0"/>
                                                                                                                          <w:marTop w:val="0"/>
                                                                                                                          <w:marBottom w:val="0"/>
                                                                                                                          <w:divBdr>
                                                                                                                            <w:top w:val="none" w:sz="0" w:space="0" w:color="auto"/>
                                                                                                                            <w:left w:val="none" w:sz="0" w:space="0" w:color="auto"/>
                                                                                                                            <w:bottom w:val="none" w:sz="0" w:space="0" w:color="auto"/>
                                                                                                                            <w:right w:val="none" w:sz="0" w:space="0" w:color="auto"/>
                                                                                                                          </w:divBdr>
                                                                                                                          <w:divsChild>
                                                                                                                            <w:div w:id="1891377271">
                                                                                                                              <w:marLeft w:val="0"/>
                                                                                                                              <w:marRight w:val="0"/>
                                                                                                                              <w:marTop w:val="0"/>
                                                                                                                              <w:marBottom w:val="0"/>
                                                                                                                              <w:divBdr>
                                                                                                                                <w:top w:val="none" w:sz="0" w:space="0" w:color="auto"/>
                                                                                                                                <w:left w:val="none" w:sz="0" w:space="0" w:color="auto"/>
                                                                                                                                <w:bottom w:val="none" w:sz="0" w:space="0" w:color="auto"/>
                                                                                                                                <w:right w:val="none" w:sz="0" w:space="0" w:color="auto"/>
                                                                                                                              </w:divBdr>
                                                                                                                              <w:divsChild>
                                                                                                                                <w:div w:id="1891377803">
                                                                                                                                  <w:marLeft w:val="0"/>
                                                                                                                                  <w:marRight w:val="0"/>
                                                                                                                                  <w:marTop w:val="0"/>
                                                                                                                                  <w:marBottom w:val="0"/>
                                                                                                                                  <w:divBdr>
                                                                                                                                    <w:top w:val="none" w:sz="0" w:space="0" w:color="auto"/>
                                                                                                                                    <w:left w:val="none" w:sz="0" w:space="0" w:color="auto"/>
                                                                                                                                    <w:bottom w:val="none" w:sz="0" w:space="0" w:color="auto"/>
                                                                                                                                    <w:right w:val="none" w:sz="0" w:space="0" w:color="auto"/>
                                                                                                                                  </w:divBdr>
                                                                                                                                  <w:divsChild>
                                                                                                                                    <w:div w:id="1891377838">
                                                                                                                                      <w:marLeft w:val="0"/>
                                                                                                                                      <w:marRight w:val="0"/>
                                                                                                                                      <w:marTop w:val="0"/>
                                                                                                                                      <w:marBottom w:val="0"/>
                                                                                                                                      <w:divBdr>
                                                                                                                                        <w:top w:val="none" w:sz="0" w:space="0" w:color="auto"/>
                                                                                                                                        <w:left w:val="none" w:sz="0" w:space="0" w:color="auto"/>
                                                                                                                                        <w:bottom w:val="none" w:sz="0" w:space="0" w:color="auto"/>
                                                                                                                                        <w:right w:val="none" w:sz="0" w:space="0" w:color="auto"/>
                                                                                                                                      </w:divBdr>
                                                                                                                                      <w:divsChild>
                                                                                                                                        <w:div w:id="1891377130">
                                                                                                                                          <w:marLeft w:val="0"/>
                                                                                                                                          <w:marRight w:val="0"/>
                                                                                                                                          <w:marTop w:val="0"/>
                                                                                                                                          <w:marBottom w:val="0"/>
                                                                                                                                          <w:divBdr>
                                                                                                                                            <w:top w:val="none" w:sz="0" w:space="0" w:color="auto"/>
                                                                                                                                            <w:left w:val="none" w:sz="0" w:space="0" w:color="auto"/>
                                                                                                                                            <w:bottom w:val="none" w:sz="0" w:space="0" w:color="auto"/>
                                                                                                                                            <w:right w:val="none" w:sz="0" w:space="0" w:color="auto"/>
                                                                                                                                          </w:divBdr>
                                                                                                                                          <w:divsChild>
                                                                                                                                            <w:div w:id="1891377272">
                                                                                                                                              <w:marLeft w:val="0"/>
                                                                                                                                              <w:marRight w:val="0"/>
                                                                                                                                              <w:marTop w:val="0"/>
                                                                                                                                              <w:marBottom w:val="0"/>
                                                                                                                                              <w:divBdr>
                                                                                                                                                <w:top w:val="none" w:sz="0" w:space="0" w:color="auto"/>
                                                                                                                                                <w:left w:val="none" w:sz="0" w:space="0" w:color="auto"/>
                                                                                                                                                <w:bottom w:val="none" w:sz="0" w:space="0" w:color="auto"/>
                                                                                                                                                <w:right w:val="none" w:sz="0" w:space="0" w:color="auto"/>
                                                                                                                                              </w:divBdr>
                                                                                                                                              <w:divsChild>
                                                                                                                                                <w:div w:id="1891377400">
                                                                                                                                                  <w:marLeft w:val="0"/>
                                                                                                                                                  <w:marRight w:val="0"/>
                                                                                                                                                  <w:marTop w:val="0"/>
                                                                                                                                                  <w:marBottom w:val="0"/>
                                                                                                                                                  <w:divBdr>
                                                                                                                                                    <w:top w:val="none" w:sz="0" w:space="0" w:color="auto"/>
                                                                                                                                                    <w:left w:val="none" w:sz="0" w:space="0" w:color="auto"/>
                                                                                                                                                    <w:bottom w:val="none" w:sz="0" w:space="0" w:color="auto"/>
                                                                                                                                                    <w:right w:val="none" w:sz="0" w:space="0" w:color="auto"/>
                                                                                                                                                  </w:divBdr>
                                                                                                                                                  <w:divsChild>
                                                                                                                                                    <w:div w:id="1891377287">
                                                                                                                                                      <w:marLeft w:val="0"/>
                                                                                                                                                      <w:marRight w:val="0"/>
                                                                                                                                                      <w:marTop w:val="0"/>
                                                                                                                                                      <w:marBottom w:val="0"/>
                                                                                                                                                      <w:divBdr>
                                                                                                                                                        <w:top w:val="none" w:sz="0" w:space="0" w:color="auto"/>
                                                                                                                                                        <w:left w:val="none" w:sz="0" w:space="0" w:color="auto"/>
                                                                                                                                                        <w:bottom w:val="none" w:sz="0" w:space="0" w:color="auto"/>
                                                                                                                                                        <w:right w:val="none" w:sz="0" w:space="0" w:color="auto"/>
                                                                                                                                                      </w:divBdr>
                                                                                                                                                      <w:divsChild>
                                                                                                                                                        <w:div w:id="1891377608">
                                                                                                                                                          <w:marLeft w:val="0"/>
                                                                                                                                                          <w:marRight w:val="0"/>
                                                                                                                                                          <w:marTop w:val="0"/>
                                                                                                                                                          <w:marBottom w:val="0"/>
                                                                                                                                                          <w:divBdr>
                                                                                                                                                            <w:top w:val="none" w:sz="0" w:space="0" w:color="auto"/>
                                                                                                                                                            <w:left w:val="none" w:sz="0" w:space="0" w:color="auto"/>
                                                                                                                                                            <w:bottom w:val="none" w:sz="0" w:space="0" w:color="auto"/>
                                                                                                                                                            <w:right w:val="none" w:sz="0" w:space="0" w:color="auto"/>
                                                                                                                                                          </w:divBdr>
                                                                                                                                                        </w:div>
                                                                                                                                                      </w:divsChild>
                                                                                                                                                    </w:div>
                                                                                                                                                    <w:div w:id="1891377433">
                                                                                                                                                      <w:marLeft w:val="0"/>
                                                                                                                                                      <w:marRight w:val="0"/>
                                                                                                                                                      <w:marTop w:val="0"/>
                                                                                                                                                      <w:marBottom w:val="0"/>
                                                                                                                                                      <w:divBdr>
                                                                                                                                                        <w:top w:val="none" w:sz="0" w:space="0" w:color="auto"/>
                                                                                                                                                        <w:left w:val="none" w:sz="0" w:space="0" w:color="auto"/>
                                                                                                                                                        <w:bottom w:val="none" w:sz="0" w:space="0" w:color="auto"/>
                                                                                                                                                        <w:right w:val="none" w:sz="0" w:space="0" w:color="auto"/>
                                                                                                                                                      </w:divBdr>
                                                                                                                                                      <w:divsChild>
                                                                                                                                                        <w:div w:id="1891377158">
                                                                                                                                                          <w:marLeft w:val="0"/>
                                                                                                                                                          <w:marRight w:val="0"/>
                                                                                                                                                          <w:marTop w:val="0"/>
                                                                                                                                                          <w:marBottom w:val="0"/>
                                                                                                                                                          <w:divBdr>
                                                                                                                                                            <w:top w:val="none" w:sz="0" w:space="0" w:color="auto"/>
                                                                                                                                                            <w:left w:val="none" w:sz="0" w:space="0" w:color="auto"/>
                                                                                                                                                            <w:bottom w:val="none" w:sz="0" w:space="0" w:color="auto"/>
                                                                                                                                                            <w:right w:val="none" w:sz="0" w:space="0" w:color="auto"/>
                                                                                                                                                          </w:divBdr>
                                                                                                                                                        </w:div>
                                                                                                                                                      </w:divsChild>
                                                                                                                                                    </w:div>
                                                                                                                                                    <w:div w:id="1891377650">
                                                                                                                                                      <w:marLeft w:val="0"/>
                                                                                                                                                      <w:marRight w:val="0"/>
                                                                                                                                                      <w:marTop w:val="0"/>
                                                                                                                                                      <w:marBottom w:val="0"/>
                                                                                                                                                      <w:divBdr>
                                                                                                                                                        <w:top w:val="none" w:sz="0" w:space="0" w:color="auto"/>
                                                                                                                                                        <w:left w:val="none" w:sz="0" w:space="0" w:color="auto"/>
                                                                                                                                                        <w:bottom w:val="none" w:sz="0" w:space="0" w:color="auto"/>
                                                                                                                                                        <w:right w:val="none" w:sz="0" w:space="0" w:color="auto"/>
                                                                                                                                                      </w:divBdr>
                                                                                                                                                      <w:divsChild>
                                                                                                                                                        <w:div w:id="1891377415">
                                                                                                                                                          <w:marLeft w:val="0"/>
                                                                                                                                                          <w:marRight w:val="0"/>
                                                                                                                                                          <w:marTop w:val="0"/>
                                                                                                                                                          <w:marBottom w:val="0"/>
                                                                                                                                                          <w:divBdr>
                                                                                                                                                            <w:top w:val="none" w:sz="0" w:space="0" w:color="auto"/>
                                                                                                                                                            <w:left w:val="none" w:sz="0" w:space="0" w:color="auto"/>
                                                                                                                                                            <w:bottom w:val="none" w:sz="0" w:space="0" w:color="auto"/>
                                                                                                                                                            <w:right w:val="none" w:sz="0" w:space="0" w:color="auto"/>
                                                                                                                                                          </w:divBdr>
                                                                                                                                                          <w:divsChild>
                                                                                                                                                            <w:div w:id="1891377149">
                                                                                                                                                              <w:marLeft w:val="0"/>
                                                                                                                                                              <w:marRight w:val="0"/>
                                                                                                                                                              <w:marTop w:val="0"/>
                                                                                                                                                              <w:marBottom w:val="0"/>
                                                                                                                                                              <w:divBdr>
                                                                                                                                                                <w:top w:val="none" w:sz="0" w:space="0" w:color="auto"/>
                                                                                                                                                                <w:left w:val="none" w:sz="0" w:space="0" w:color="auto"/>
                                                                                                                                                                <w:bottom w:val="none" w:sz="0" w:space="0" w:color="auto"/>
                                                                                                                                                                <w:right w:val="none" w:sz="0" w:space="0" w:color="auto"/>
                                                                                                                                                              </w:divBdr>
                                                                                                                                                            </w:div>
                                                                                                                                                          </w:divsChild>
                                                                                                                                                        </w:div>
                                                                                                                                                        <w:div w:id="1891377463">
                                                                                                                                                          <w:marLeft w:val="0"/>
                                                                                                                                                          <w:marRight w:val="0"/>
                                                                                                                                                          <w:marTop w:val="0"/>
                                                                                                                                                          <w:marBottom w:val="0"/>
                                                                                                                                                          <w:divBdr>
                                                                                                                                                            <w:top w:val="none" w:sz="0" w:space="0" w:color="auto"/>
                                                                                                                                                            <w:left w:val="none" w:sz="0" w:space="0" w:color="auto"/>
                                                                                                                                                            <w:bottom w:val="none" w:sz="0" w:space="0" w:color="auto"/>
                                                                                                                                                            <w:right w:val="none" w:sz="0" w:space="0" w:color="auto"/>
                                                                                                                                                          </w:divBdr>
                                                                                                                                                        </w:div>
                                                                                                                                                        <w:div w:id="1891377610">
                                                                                                                                                          <w:marLeft w:val="0"/>
                                                                                                                                                          <w:marRight w:val="0"/>
                                                                                                                                                          <w:marTop w:val="0"/>
                                                                                                                                                          <w:marBottom w:val="0"/>
                                                                                                                                                          <w:divBdr>
                                                                                                                                                            <w:top w:val="none" w:sz="0" w:space="0" w:color="auto"/>
                                                                                                                                                            <w:left w:val="none" w:sz="0" w:space="0" w:color="auto"/>
                                                                                                                                                            <w:bottom w:val="none" w:sz="0" w:space="0" w:color="auto"/>
                                                                                                                                                            <w:right w:val="none" w:sz="0" w:space="0" w:color="auto"/>
                                                                                                                                                          </w:divBdr>
                                                                                                                                                          <w:divsChild>
                                                                                                                                                            <w:div w:id="1891377578">
                                                                                                                                                              <w:marLeft w:val="0"/>
                                                                                                                                                              <w:marRight w:val="0"/>
                                                                                                                                                              <w:marTop w:val="0"/>
                                                                                                                                                              <w:marBottom w:val="0"/>
                                                                                                                                                              <w:divBdr>
                                                                                                                                                                <w:top w:val="none" w:sz="0" w:space="0" w:color="auto"/>
                                                                                                                                                                <w:left w:val="none" w:sz="0" w:space="0" w:color="auto"/>
                                                                                                                                                                <w:bottom w:val="none" w:sz="0" w:space="0" w:color="auto"/>
                                                                                                                                                                <w:right w:val="none" w:sz="0" w:space="0" w:color="auto"/>
                                                                                                                                                              </w:divBdr>
                                                                                                                                                              <w:divsChild>
                                                                                                                                                                <w:div w:id="189137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837">
                                                                                                                                                          <w:marLeft w:val="0"/>
                                                                                                                                                          <w:marRight w:val="0"/>
                                                                                                                                                          <w:marTop w:val="0"/>
                                                                                                                                                          <w:marBottom w:val="0"/>
                                                                                                                                                          <w:divBdr>
                                                                                                                                                            <w:top w:val="none" w:sz="0" w:space="0" w:color="auto"/>
                                                                                                                                                            <w:left w:val="none" w:sz="0" w:space="0" w:color="auto"/>
                                                                                                                                                            <w:bottom w:val="none" w:sz="0" w:space="0" w:color="auto"/>
                                                                                                                                                            <w:right w:val="none" w:sz="0" w:space="0" w:color="auto"/>
                                                                                                                                                          </w:divBdr>
                                                                                                                                                          <w:divsChild>
                                                                                                                                                            <w:div w:id="1891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23">
                                                                                                                                                      <w:marLeft w:val="0"/>
                                                                                                                                                      <w:marRight w:val="0"/>
                                                                                                                                                      <w:marTop w:val="0"/>
                                                                                                                                                      <w:marBottom w:val="0"/>
                                                                                                                                                      <w:divBdr>
                                                                                                                                                        <w:top w:val="none" w:sz="0" w:space="0" w:color="auto"/>
                                                                                                                                                        <w:left w:val="none" w:sz="0" w:space="0" w:color="auto"/>
                                                                                                                                                        <w:bottom w:val="none" w:sz="0" w:space="0" w:color="auto"/>
                                                                                                                                                        <w:right w:val="none" w:sz="0" w:space="0" w:color="auto"/>
                                                                                                                                                      </w:divBdr>
                                                                                                                                                      <w:divsChild>
                                                                                                                                                        <w:div w:id="189137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1377340">
      <w:marLeft w:val="0"/>
      <w:marRight w:val="0"/>
      <w:marTop w:val="0"/>
      <w:marBottom w:val="0"/>
      <w:divBdr>
        <w:top w:val="none" w:sz="0" w:space="0" w:color="auto"/>
        <w:left w:val="none" w:sz="0" w:space="0" w:color="auto"/>
        <w:bottom w:val="none" w:sz="0" w:space="0" w:color="auto"/>
        <w:right w:val="none" w:sz="0" w:space="0" w:color="auto"/>
      </w:divBdr>
      <w:divsChild>
        <w:div w:id="1891377208">
          <w:marLeft w:val="0"/>
          <w:marRight w:val="0"/>
          <w:marTop w:val="0"/>
          <w:marBottom w:val="0"/>
          <w:divBdr>
            <w:top w:val="none" w:sz="0" w:space="0" w:color="auto"/>
            <w:left w:val="none" w:sz="0" w:space="0" w:color="auto"/>
            <w:bottom w:val="none" w:sz="0" w:space="0" w:color="auto"/>
            <w:right w:val="none" w:sz="0" w:space="0" w:color="auto"/>
          </w:divBdr>
        </w:div>
        <w:div w:id="1891377222">
          <w:marLeft w:val="0"/>
          <w:marRight w:val="0"/>
          <w:marTop w:val="0"/>
          <w:marBottom w:val="0"/>
          <w:divBdr>
            <w:top w:val="none" w:sz="0" w:space="0" w:color="auto"/>
            <w:left w:val="none" w:sz="0" w:space="0" w:color="auto"/>
            <w:bottom w:val="none" w:sz="0" w:space="0" w:color="auto"/>
            <w:right w:val="none" w:sz="0" w:space="0" w:color="auto"/>
          </w:divBdr>
        </w:div>
        <w:div w:id="1891377224">
          <w:marLeft w:val="0"/>
          <w:marRight w:val="0"/>
          <w:marTop w:val="0"/>
          <w:marBottom w:val="0"/>
          <w:divBdr>
            <w:top w:val="none" w:sz="0" w:space="0" w:color="auto"/>
            <w:left w:val="none" w:sz="0" w:space="0" w:color="auto"/>
            <w:bottom w:val="none" w:sz="0" w:space="0" w:color="auto"/>
            <w:right w:val="none" w:sz="0" w:space="0" w:color="auto"/>
          </w:divBdr>
        </w:div>
        <w:div w:id="1891377297">
          <w:marLeft w:val="0"/>
          <w:marRight w:val="0"/>
          <w:marTop w:val="0"/>
          <w:marBottom w:val="0"/>
          <w:divBdr>
            <w:top w:val="none" w:sz="0" w:space="0" w:color="auto"/>
            <w:left w:val="none" w:sz="0" w:space="0" w:color="auto"/>
            <w:bottom w:val="none" w:sz="0" w:space="0" w:color="auto"/>
            <w:right w:val="none" w:sz="0" w:space="0" w:color="auto"/>
          </w:divBdr>
        </w:div>
        <w:div w:id="1891377346">
          <w:marLeft w:val="0"/>
          <w:marRight w:val="0"/>
          <w:marTop w:val="0"/>
          <w:marBottom w:val="0"/>
          <w:divBdr>
            <w:top w:val="none" w:sz="0" w:space="0" w:color="auto"/>
            <w:left w:val="none" w:sz="0" w:space="0" w:color="auto"/>
            <w:bottom w:val="none" w:sz="0" w:space="0" w:color="auto"/>
            <w:right w:val="none" w:sz="0" w:space="0" w:color="auto"/>
          </w:divBdr>
        </w:div>
        <w:div w:id="1891377516">
          <w:marLeft w:val="0"/>
          <w:marRight w:val="0"/>
          <w:marTop w:val="0"/>
          <w:marBottom w:val="0"/>
          <w:divBdr>
            <w:top w:val="none" w:sz="0" w:space="0" w:color="auto"/>
            <w:left w:val="none" w:sz="0" w:space="0" w:color="auto"/>
            <w:bottom w:val="none" w:sz="0" w:space="0" w:color="auto"/>
            <w:right w:val="none" w:sz="0" w:space="0" w:color="auto"/>
          </w:divBdr>
        </w:div>
        <w:div w:id="1891377567">
          <w:marLeft w:val="0"/>
          <w:marRight w:val="0"/>
          <w:marTop w:val="0"/>
          <w:marBottom w:val="0"/>
          <w:divBdr>
            <w:top w:val="none" w:sz="0" w:space="0" w:color="auto"/>
            <w:left w:val="none" w:sz="0" w:space="0" w:color="auto"/>
            <w:bottom w:val="none" w:sz="0" w:space="0" w:color="auto"/>
            <w:right w:val="none" w:sz="0" w:space="0" w:color="auto"/>
          </w:divBdr>
        </w:div>
        <w:div w:id="1891377576">
          <w:marLeft w:val="0"/>
          <w:marRight w:val="0"/>
          <w:marTop w:val="0"/>
          <w:marBottom w:val="0"/>
          <w:divBdr>
            <w:top w:val="none" w:sz="0" w:space="0" w:color="auto"/>
            <w:left w:val="none" w:sz="0" w:space="0" w:color="auto"/>
            <w:bottom w:val="none" w:sz="0" w:space="0" w:color="auto"/>
            <w:right w:val="none" w:sz="0" w:space="0" w:color="auto"/>
          </w:divBdr>
        </w:div>
        <w:div w:id="1891377727">
          <w:marLeft w:val="0"/>
          <w:marRight w:val="0"/>
          <w:marTop w:val="0"/>
          <w:marBottom w:val="0"/>
          <w:divBdr>
            <w:top w:val="none" w:sz="0" w:space="0" w:color="auto"/>
            <w:left w:val="none" w:sz="0" w:space="0" w:color="auto"/>
            <w:bottom w:val="none" w:sz="0" w:space="0" w:color="auto"/>
            <w:right w:val="none" w:sz="0" w:space="0" w:color="auto"/>
          </w:divBdr>
        </w:div>
        <w:div w:id="1891377745">
          <w:marLeft w:val="0"/>
          <w:marRight w:val="0"/>
          <w:marTop w:val="0"/>
          <w:marBottom w:val="0"/>
          <w:divBdr>
            <w:top w:val="none" w:sz="0" w:space="0" w:color="auto"/>
            <w:left w:val="none" w:sz="0" w:space="0" w:color="auto"/>
            <w:bottom w:val="none" w:sz="0" w:space="0" w:color="auto"/>
            <w:right w:val="none" w:sz="0" w:space="0" w:color="auto"/>
          </w:divBdr>
        </w:div>
        <w:div w:id="1891377841">
          <w:marLeft w:val="0"/>
          <w:marRight w:val="0"/>
          <w:marTop w:val="0"/>
          <w:marBottom w:val="0"/>
          <w:divBdr>
            <w:top w:val="none" w:sz="0" w:space="0" w:color="auto"/>
            <w:left w:val="none" w:sz="0" w:space="0" w:color="auto"/>
            <w:bottom w:val="none" w:sz="0" w:space="0" w:color="auto"/>
            <w:right w:val="none" w:sz="0" w:space="0" w:color="auto"/>
          </w:divBdr>
        </w:div>
      </w:divsChild>
    </w:div>
    <w:div w:id="1891377344">
      <w:marLeft w:val="0"/>
      <w:marRight w:val="0"/>
      <w:marTop w:val="0"/>
      <w:marBottom w:val="0"/>
      <w:divBdr>
        <w:top w:val="none" w:sz="0" w:space="0" w:color="auto"/>
        <w:left w:val="none" w:sz="0" w:space="0" w:color="auto"/>
        <w:bottom w:val="none" w:sz="0" w:space="0" w:color="auto"/>
        <w:right w:val="none" w:sz="0" w:space="0" w:color="auto"/>
      </w:divBdr>
    </w:div>
    <w:div w:id="1891377345">
      <w:marLeft w:val="0"/>
      <w:marRight w:val="0"/>
      <w:marTop w:val="0"/>
      <w:marBottom w:val="0"/>
      <w:divBdr>
        <w:top w:val="none" w:sz="0" w:space="0" w:color="auto"/>
        <w:left w:val="none" w:sz="0" w:space="0" w:color="auto"/>
        <w:bottom w:val="none" w:sz="0" w:space="0" w:color="auto"/>
        <w:right w:val="none" w:sz="0" w:space="0" w:color="auto"/>
      </w:divBdr>
      <w:divsChild>
        <w:div w:id="1891377116">
          <w:marLeft w:val="0"/>
          <w:marRight w:val="0"/>
          <w:marTop w:val="0"/>
          <w:marBottom w:val="0"/>
          <w:divBdr>
            <w:top w:val="none" w:sz="0" w:space="0" w:color="auto"/>
            <w:left w:val="none" w:sz="0" w:space="0" w:color="auto"/>
            <w:bottom w:val="none" w:sz="0" w:space="0" w:color="auto"/>
            <w:right w:val="none" w:sz="0" w:space="0" w:color="auto"/>
          </w:divBdr>
          <w:divsChild>
            <w:div w:id="1891377465">
              <w:marLeft w:val="0"/>
              <w:marRight w:val="0"/>
              <w:marTop w:val="0"/>
              <w:marBottom w:val="0"/>
              <w:divBdr>
                <w:top w:val="none" w:sz="0" w:space="0" w:color="auto"/>
                <w:left w:val="none" w:sz="0" w:space="0" w:color="auto"/>
                <w:bottom w:val="none" w:sz="0" w:space="0" w:color="auto"/>
                <w:right w:val="none" w:sz="0" w:space="0" w:color="auto"/>
              </w:divBdr>
              <w:divsChild>
                <w:div w:id="1891377381">
                  <w:marLeft w:val="0"/>
                  <w:marRight w:val="0"/>
                  <w:marTop w:val="0"/>
                  <w:marBottom w:val="0"/>
                  <w:divBdr>
                    <w:top w:val="none" w:sz="0" w:space="0" w:color="auto"/>
                    <w:left w:val="none" w:sz="0" w:space="0" w:color="auto"/>
                    <w:bottom w:val="none" w:sz="0" w:space="0" w:color="auto"/>
                    <w:right w:val="none" w:sz="0" w:space="0" w:color="auto"/>
                  </w:divBdr>
                  <w:divsChild>
                    <w:div w:id="1891377709">
                      <w:marLeft w:val="0"/>
                      <w:marRight w:val="0"/>
                      <w:marTop w:val="0"/>
                      <w:marBottom w:val="0"/>
                      <w:divBdr>
                        <w:top w:val="none" w:sz="0" w:space="0" w:color="auto"/>
                        <w:left w:val="none" w:sz="0" w:space="0" w:color="auto"/>
                        <w:bottom w:val="none" w:sz="0" w:space="0" w:color="auto"/>
                        <w:right w:val="none" w:sz="0" w:space="0" w:color="auto"/>
                      </w:divBdr>
                      <w:divsChild>
                        <w:div w:id="1891377331">
                          <w:marLeft w:val="0"/>
                          <w:marRight w:val="0"/>
                          <w:marTop w:val="0"/>
                          <w:marBottom w:val="0"/>
                          <w:divBdr>
                            <w:top w:val="none" w:sz="0" w:space="0" w:color="auto"/>
                            <w:left w:val="none" w:sz="0" w:space="0" w:color="auto"/>
                            <w:bottom w:val="none" w:sz="0" w:space="0" w:color="auto"/>
                            <w:right w:val="none" w:sz="0" w:space="0" w:color="auto"/>
                          </w:divBdr>
                          <w:divsChild>
                            <w:div w:id="1891377089">
                              <w:marLeft w:val="0"/>
                              <w:marRight w:val="0"/>
                              <w:marTop w:val="0"/>
                              <w:marBottom w:val="0"/>
                              <w:divBdr>
                                <w:top w:val="none" w:sz="0" w:space="0" w:color="auto"/>
                                <w:left w:val="none" w:sz="0" w:space="0" w:color="auto"/>
                                <w:bottom w:val="none" w:sz="0" w:space="0" w:color="auto"/>
                                <w:right w:val="none" w:sz="0" w:space="0" w:color="auto"/>
                              </w:divBdr>
                              <w:divsChild>
                                <w:div w:id="1891377752">
                                  <w:marLeft w:val="0"/>
                                  <w:marRight w:val="0"/>
                                  <w:marTop w:val="0"/>
                                  <w:marBottom w:val="0"/>
                                  <w:divBdr>
                                    <w:top w:val="none" w:sz="0" w:space="0" w:color="auto"/>
                                    <w:left w:val="none" w:sz="0" w:space="0" w:color="auto"/>
                                    <w:bottom w:val="none" w:sz="0" w:space="0" w:color="auto"/>
                                    <w:right w:val="none" w:sz="0" w:space="0" w:color="auto"/>
                                  </w:divBdr>
                                  <w:divsChild>
                                    <w:div w:id="1891377240">
                                      <w:marLeft w:val="0"/>
                                      <w:marRight w:val="0"/>
                                      <w:marTop w:val="0"/>
                                      <w:marBottom w:val="0"/>
                                      <w:divBdr>
                                        <w:top w:val="none" w:sz="0" w:space="0" w:color="auto"/>
                                        <w:left w:val="none" w:sz="0" w:space="0" w:color="auto"/>
                                        <w:bottom w:val="none" w:sz="0" w:space="0" w:color="auto"/>
                                        <w:right w:val="none" w:sz="0" w:space="0" w:color="auto"/>
                                      </w:divBdr>
                                      <w:divsChild>
                                        <w:div w:id="1891377455">
                                          <w:marLeft w:val="0"/>
                                          <w:marRight w:val="0"/>
                                          <w:marTop w:val="0"/>
                                          <w:marBottom w:val="0"/>
                                          <w:divBdr>
                                            <w:top w:val="none" w:sz="0" w:space="0" w:color="auto"/>
                                            <w:left w:val="none" w:sz="0" w:space="0" w:color="auto"/>
                                            <w:bottom w:val="none" w:sz="0" w:space="0" w:color="auto"/>
                                            <w:right w:val="none" w:sz="0" w:space="0" w:color="auto"/>
                                          </w:divBdr>
                                          <w:divsChild>
                                            <w:div w:id="1891377801">
                                              <w:marLeft w:val="0"/>
                                              <w:marRight w:val="0"/>
                                              <w:marTop w:val="0"/>
                                              <w:marBottom w:val="0"/>
                                              <w:divBdr>
                                                <w:top w:val="none" w:sz="0" w:space="0" w:color="auto"/>
                                                <w:left w:val="none" w:sz="0" w:space="0" w:color="auto"/>
                                                <w:bottom w:val="none" w:sz="0" w:space="0" w:color="auto"/>
                                                <w:right w:val="none" w:sz="0" w:space="0" w:color="auto"/>
                                              </w:divBdr>
                                              <w:divsChild>
                                                <w:div w:id="1891377611">
                                                  <w:marLeft w:val="0"/>
                                                  <w:marRight w:val="0"/>
                                                  <w:marTop w:val="0"/>
                                                  <w:marBottom w:val="0"/>
                                                  <w:divBdr>
                                                    <w:top w:val="none" w:sz="0" w:space="0" w:color="auto"/>
                                                    <w:left w:val="none" w:sz="0" w:space="0" w:color="auto"/>
                                                    <w:bottom w:val="none" w:sz="0" w:space="0" w:color="auto"/>
                                                    <w:right w:val="none" w:sz="0" w:space="0" w:color="auto"/>
                                                  </w:divBdr>
                                                  <w:divsChild>
                                                    <w:div w:id="1891377495">
                                                      <w:marLeft w:val="0"/>
                                                      <w:marRight w:val="0"/>
                                                      <w:marTop w:val="0"/>
                                                      <w:marBottom w:val="0"/>
                                                      <w:divBdr>
                                                        <w:top w:val="none" w:sz="0" w:space="0" w:color="auto"/>
                                                        <w:left w:val="none" w:sz="0" w:space="0" w:color="auto"/>
                                                        <w:bottom w:val="none" w:sz="0" w:space="0" w:color="auto"/>
                                                        <w:right w:val="none" w:sz="0" w:space="0" w:color="auto"/>
                                                      </w:divBdr>
                                                      <w:divsChild>
                                                        <w:div w:id="189137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1377388">
      <w:marLeft w:val="0"/>
      <w:marRight w:val="0"/>
      <w:marTop w:val="0"/>
      <w:marBottom w:val="0"/>
      <w:divBdr>
        <w:top w:val="none" w:sz="0" w:space="0" w:color="auto"/>
        <w:left w:val="none" w:sz="0" w:space="0" w:color="auto"/>
        <w:bottom w:val="none" w:sz="0" w:space="0" w:color="auto"/>
        <w:right w:val="none" w:sz="0" w:space="0" w:color="auto"/>
      </w:divBdr>
    </w:div>
    <w:div w:id="1891377394">
      <w:marLeft w:val="0"/>
      <w:marRight w:val="0"/>
      <w:marTop w:val="0"/>
      <w:marBottom w:val="0"/>
      <w:divBdr>
        <w:top w:val="none" w:sz="0" w:space="0" w:color="auto"/>
        <w:left w:val="none" w:sz="0" w:space="0" w:color="auto"/>
        <w:bottom w:val="none" w:sz="0" w:space="0" w:color="auto"/>
        <w:right w:val="none" w:sz="0" w:space="0" w:color="auto"/>
      </w:divBdr>
      <w:divsChild>
        <w:div w:id="1891377056">
          <w:marLeft w:val="0"/>
          <w:marRight w:val="0"/>
          <w:marTop w:val="0"/>
          <w:marBottom w:val="0"/>
          <w:divBdr>
            <w:top w:val="none" w:sz="0" w:space="0" w:color="auto"/>
            <w:left w:val="none" w:sz="0" w:space="0" w:color="auto"/>
            <w:bottom w:val="none" w:sz="0" w:space="0" w:color="auto"/>
            <w:right w:val="none" w:sz="0" w:space="0" w:color="auto"/>
          </w:divBdr>
          <w:divsChild>
            <w:div w:id="189137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408">
      <w:marLeft w:val="0"/>
      <w:marRight w:val="0"/>
      <w:marTop w:val="0"/>
      <w:marBottom w:val="0"/>
      <w:divBdr>
        <w:top w:val="none" w:sz="0" w:space="0" w:color="auto"/>
        <w:left w:val="none" w:sz="0" w:space="0" w:color="auto"/>
        <w:bottom w:val="none" w:sz="0" w:space="0" w:color="auto"/>
        <w:right w:val="none" w:sz="0" w:space="0" w:color="auto"/>
      </w:divBdr>
      <w:divsChild>
        <w:div w:id="1891377570">
          <w:marLeft w:val="0"/>
          <w:marRight w:val="0"/>
          <w:marTop w:val="0"/>
          <w:marBottom w:val="0"/>
          <w:divBdr>
            <w:top w:val="none" w:sz="0" w:space="0" w:color="auto"/>
            <w:left w:val="none" w:sz="0" w:space="0" w:color="auto"/>
            <w:bottom w:val="none" w:sz="0" w:space="0" w:color="auto"/>
            <w:right w:val="none" w:sz="0" w:space="0" w:color="auto"/>
          </w:divBdr>
        </w:div>
      </w:divsChild>
    </w:div>
    <w:div w:id="1891377416">
      <w:marLeft w:val="0"/>
      <w:marRight w:val="0"/>
      <w:marTop w:val="0"/>
      <w:marBottom w:val="0"/>
      <w:divBdr>
        <w:top w:val="none" w:sz="0" w:space="0" w:color="auto"/>
        <w:left w:val="none" w:sz="0" w:space="0" w:color="auto"/>
        <w:bottom w:val="none" w:sz="0" w:space="0" w:color="auto"/>
        <w:right w:val="none" w:sz="0" w:space="0" w:color="auto"/>
      </w:divBdr>
    </w:div>
    <w:div w:id="1891377426">
      <w:marLeft w:val="0"/>
      <w:marRight w:val="0"/>
      <w:marTop w:val="0"/>
      <w:marBottom w:val="0"/>
      <w:divBdr>
        <w:top w:val="none" w:sz="0" w:space="0" w:color="auto"/>
        <w:left w:val="none" w:sz="0" w:space="0" w:color="auto"/>
        <w:bottom w:val="none" w:sz="0" w:space="0" w:color="auto"/>
        <w:right w:val="none" w:sz="0" w:space="0" w:color="auto"/>
      </w:divBdr>
      <w:divsChild>
        <w:div w:id="1891377511">
          <w:marLeft w:val="0"/>
          <w:marRight w:val="0"/>
          <w:marTop w:val="0"/>
          <w:marBottom w:val="0"/>
          <w:divBdr>
            <w:top w:val="none" w:sz="0" w:space="0" w:color="auto"/>
            <w:left w:val="none" w:sz="0" w:space="0" w:color="auto"/>
            <w:bottom w:val="none" w:sz="0" w:space="0" w:color="auto"/>
            <w:right w:val="none" w:sz="0" w:space="0" w:color="auto"/>
          </w:divBdr>
        </w:div>
        <w:div w:id="1891377606">
          <w:marLeft w:val="0"/>
          <w:marRight w:val="0"/>
          <w:marTop w:val="0"/>
          <w:marBottom w:val="0"/>
          <w:divBdr>
            <w:top w:val="none" w:sz="0" w:space="0" w:color="auto"/>
            <w:left w:val="none" w:sz="0" w:space="0" w:color="auto"/>
            <w:bottom w:val="none" w:sz="0" w:space="0" w:color="auto"/>
            <w:right w:val="none" w:sz="0" w:space="0" w:color="auto"/>
          </w:divBdr>
        </w:div>
        <w:div w:id="1891377749">
          <w:marLeft w:val="0"/>
          <w:marRight w:val="0"/>
          <w:marTop w:val="0"/>
          <w:marBottom w:val="0"/>
          <w:divBdr>
            <w:top w:val="none" w:sz="0" w:space="0" w:color="auto"/>
            <w:left w:val="none" w:sz="0" w:space="0" w:color="auto"/>
            <w:bottom w:val="none" w:sz="0" w:space="0" w:color="auto"/>
            <w:right w:val="none" w:sz="0" w:space="0" w:color="auto"/>
          </w:divBdr>
        </w:div>
        <w:div w:id="1891377761">
          <w:marLeft w:val="0"/>
          <w:marRight w:val="0"/>
          <w:marTop w:val="0"/>
          <w:marBottom w:val="0"/>
          <w:divBdr>
            <w:top w:val="none" w:sz="0" w:space="0" w:color="auto"/>
            <w:left w:val="none" w:sz="0" w:space="0" w:color="auto"/>
            <w:bottom w:val="none" w:sz="0" w:space="0" w:color="auto"/>
            <w:right w:val="none" w:sz="0" w:space="0" w:color="auto"/>
          </w:divBdr>
        </w:div>
        <w:div w:id="1891377773">
          <w:marLeft w:val="0"/>
          <w:marRight w:val="0"/>
          <w:marTop w:val="0"/>
          <w:marBottom w:val="0"/>
          <w:divBdr>
            <w:top w:val="none" w:sz="0" w:space="0" w:color="auto"/>
            <w:left w:val="none" w:sz="0" w:space="0" w:color="auto"/>
            <w:bottom w:val="none" w:sz="0" w:space="0" w:color="auto"/>
            <w:right w:val="none" w:sz="0" w:space="0" w:color="auto"/>
          </w:divBdr>
        </w:div>
        <w:div w:id="1891377805">
          <w:marLeft w:val="0"/>
          <w:marRight w:val="0"/>
          <w:marTop w:val="0"/>
          <w:marBottom w:val="0"/>
          <w:divBdr>
            <w:top w:val="none" w:sz="0" w:space="0" w:color="auto"/>
            <w:left w:val="none" w:sz="0" w:space="0" w:color="auto"/>
            <w:bottom w:val="none" w:sz="0" w:space="0" w:color="auto"/>
            <w:right w:val="none" w:sz="0" w:space="0" w:color="auto"/>
          </w:divBdr>
        </w:div>
        <w:div w:id="1891377832">
          <w:marLeft w:val="0"/>
          <w:marRight w:val="0"/>
          <w:marTop w:val="0"/>
          <w:marBottom w:val="0"/>
          <w:divBdr>
            <w:top w:val="none" w:sz="0" w:space="0" w:color="auto"/>
            <w:left w:val="none" w:sz="0" w:space="0" w:color="auto"/>
            <w:bottom w:val="none" w:sz="0" w:space="0" w:color="auto"/>
            <w:right w:val="none" w:sz="0" w:space="0" w:color="auto"/>
          </w:divBdr>
        </w:div>
      </w:divsChild>
    </w:div>
    <w:div w:id="1891377427">
      <w:marLeft w:val="0"/>
      <w:marRight w:val="0"/>
      <w:marTop w:val="0"/>
      <w:marBottom w:val="0"/>
      <w:divBdr>
        <w:top w:val="none" w:sz="0" w:space="0" w:color="auto"/>
        <w:left w:val="none" w:sz="0" w:space="0" w:color="auto"/>
        <w:bottom w:val="none" w:sz="0" w:space="0" w:color="auto"/>
        <w:right w:val="none" w:sz="0" w:space="0" w:color="auto"/>
      </w:divBdr>
      <w:divsChild>
        <w:div w:id="1891377737">
          <w:marLeft w:val="0"/>
          <w:marRight w:val="0"/>
          <w:marTop w:val="0"/>
          <w:marBottom w:val="0"/>
          <w:divBdr>
            <w:top w:val="none" w:sz="0" w:space="0" w:color="auto"/>
            <w:left w:val="none" w:sz="0" w:space="0" w:color="auto"/>
            <w:bottom w:val="none" w:sz="0" w:space="0" w:color="auto"/>
            <w:right w:val="none" w:sz="0" w:space="0" w:color="auto"/>
          </w:divBdr>
          <w:divsChild>
            <w:div w:id="1891377665">
              <w:marLeft w:val="0"/>
              <w:marRight w:val="0"/>
              <w:marTop w:val="0"/>
              <w:marBottom w:val="0"/>
              <w:divBdr>
                <w:top w:val="none" w:sz="0" w:space="0" w:color="auto"/>
                <w:left w:val="none" w:sz="0" w:space="0" w:color="auto"/>
                <w:bottom w:val="none" w:sz="0" w:space="0" w:color="auto"/>
                <w:right w:val="none" w:sz="0" w:space="0" w:color="auto"/>
              </w:divBdr>
              <w:divsChild>
                <w:div w:id="1891377077">
                  <w:marLeft w:val="0"/>
                  <w:marRight w:val="0"/>
                  <w:marTop w:val="0"/>
                  <w:marBottom w:val="0"/>
                  <w:divBdr>
                    <w:top w:val="none" w:sz="0" w:space="0" w:color="auto"/>
                    <w:left w:val="none" w:sz="0" w:space="0" w:color="auto"/>
                    <w:bottom w:val="none" w:sz="0" w:space="0" w:color="auto"/>
                    <w:right w:val="none" w:sz="0" w:space="0" w:color="auto"/>
                  </w:divBdr>
                  <w:divsChild>
                    <w:div w:id="1891377217">
                      <w:marLeft w:val="0"/>
                      <w:marRight w:val="0"/>
                      <w:marTop w:val="0"/>
                      <w:marBottom w:val="0"/>
                      <w:divBdr>
                        <w:top w:val="none" w:sz="0" w:space="0" w:color="auto"/>
                        <w:left w:val="none" w:sz="0" w:space="0" w:color="auto"/>
                        <w:bottom w:val="none" w:sz="0" w:space="0" w:color="auto"/>
                        <w:right w:val="none" w:sz="0" w:space="0" w:color="auto"/>
                      </w:divBdr>
                      <w:divsChild>
                        <w:div w:id="1891377112">
                          <w:marLeft w:val="0"/>
                          <w:marRight w:val="0"/>
                          <w:marTop w:val="0"/>
                          <w:marBottom w:val="0"/>
                          <w:divBdr>
                            <w:top w:val="none" w:sz="0" w:space="0" w:color="auto"/>
                            <w:left w:val="none" w:sz="0" w:space="0" w:color="auto"/>
                            <w:bottom w:val="none" w:sz="0" w:space="0" w:color="auto"/>
                            <w:right w:val="none" w:sz="0" w:space="0" w:color="auto"/>
                          </w:divBdr>
                          <w:divsChild>
                            <w:div w:id="1891377108">
                              <w:marLeft w:val="0"/>
                              <w:marRight w:val="0"/>
                              <w:marTop w:val="0"/>
                              <w:marBottom w:val="0"/>
                              <w:divBdr>
                                <w:top w:val="none" w:sz="0" w:space="0" w:color="auto"/>
                                <w:left w:val="none" w:sz="0" w:space="0" w:color="auto"/>
                                <w:bottom w:val="none" w:sz="0" w:space="0" w:color="auto"/>
                                <w:right w:val="none" w:sz="0" w:space="0" w:color="auto"/>
                              </w:divBdr>
                              <w:divsChild>
                                <w:div w:id="1891377141">
                                  <w:marLeft w:val="0"/>
                                  <w:marRight w:val="0"/>
                                  <w:marTop w:val="0"/>
                                  <w:marBottom w:val="0"/>
                                  <w:divBdr>
                                    <w:top w:val="none" w:sz="0" w:space="0" w:color="auto"/>
                                    <w:left w:val="none" w:sz="0" w:space="0" w:color="auto"/>
                                    <w:bottom w:val="none" w:sz="0" w:space="0" w:color="auto"/>
                                    <w:right w:val="none" w:sz="0" w:space="0" w:color="auto"/>
                                  </w:divBdr>
                                  <w:divsChild>
                                    <w:div w:id="1891377671">
                                      <w:marLeft w:val="0"/>
                                      <w:marRight w:val="0"/>
                                      <w:marTop w:val="0"/>
                                      <w:marBottom w:val="0"/>
                                      <w:divBdr>
                                        <w:top w:val="none" w:sz="0" w:space="0" w:color="auto"/>
                                        <w:left w:val="none" w:sz="0" w:space="0" w:color="auto"/>
                                        <w:bottom w:val="none" w:sz="0" w:space="0" w:color="auto"/>
                                        <w:right w:val="none" w:sz="0" w:space="0" w:color="auto"/>
                                      </w:divBdr>
                                      <w:divsChild>
                                        <w:div w:id="1891377110">
                                          <w:marLeft w:val="0"/>
                                          <w:marRight w:val="0"/>
                                          <w:marTop w:val="0"/>
                                          <w:marBottom w:val="0"/>
                                          <w:divBdr>
                                            <w:top w:val="none" w:sz="0" w:space="0" w:color="auto"/>
                                            <w:left w:val="none" w:sz="0" w:space="0" w:color="auto"/>
                                            <w:bottom w:val="none" w:sz="0" w:space="0" w:color="auto"/>
                                            <w:right w:val="none" w:sz="0" w:space="0" w:color="auto"/>
                                          </w:divBdr>
                                          <w:divsChild>
                                            <w:div w:id="1891377359">
                                              <w:marLeft w:val="0"/>
                                              <w:marRight w:val="0"/>
                                              <w:marTop w:val="0"/>
                                              <w:marBottom w:val="0"/>
                                              <w:divBdr>
                                                <w:top w:val="none" w:sz="0" w:space="0" w:color="auto"/>
                                                <w:left w:val="none" w:sz="0" w:space="0" w:color="auto"/>
                                                <w:bottom w:val="none" w:sz="0" w:space="0" w:color="auto"/>
                                                <w:right w:val="none" w:sz="0" w:space="0" w:color="auto"/>
                                              </w:divBdr>
                                              <w:divsChild>
                                                <w:div w:id="1891377848">
                                                  <w:marLeft w:val="0"/>
                                                  <w:marRight w:val="0"/>
                                                  <w:marTop w:val="0"/>
                                                  <w:marBottom w:val="0"/>
                                                  <w:divBdr>
                                                    <w:top w:val="none" w:sz="0" w:space="0" w:color="auto"/>
                                                    <w:left w:val="none" w:sz="0" w:space="0" w:color="auto"/>
                                                    <w:bottom w:val="none" w:sz="0" w:space="0" w:color="auto"/>
                                                    <w:right w:val="none" w:sz="0" w:space="0" w:color="auto"/>
                                                  </w:divBdr>
                                                  <w:divsChild>
                                                    <w:div w:id="1891377790">
                                                      <w:marLeft w:val="0"/>
                                                      <w:marRight w:val="0"/>
                                                      <w:marTop w:val="0"/>
                                                      <w:marBottom w:val="0"/>
                                                      <w:divBdr>
                                                        <w:top w:val="none" w:sz="0" w:space="0" w:color="auto"/>
                                                        <w:left w:val="none" w:sz="0" w:space="0" w:color="auto"/>
                                                        <w:bottom w:val="none" w:sz="0" w:space="0" w:color="auto"/>
                                                        <w:right w:val="none" w:sz="0" w:space="0" w:color="auto"/>
                                                      </w:divBdr>
                                                      <w:divsChild>
                                                        <w:div w:id="1891377614">
                                                          <w:marLeft w:val="720"/>
                                                          <w:marRight w:val="720"/>
                                                          <w:marTop w:val="100"/>
                                                          <w:marBottom w:val="100"/>
                                                          <w:divBdr>
                                                            <w:top w:val="none" w:sz="0" w:space="0" w:color="auto"/>
                                                            <w:left w:val="none" w:sz="0" w:space="0" w:color="auto"/>
                                                            <w:bottom w:val="none" w:sz="0" w:space="0" w:color="auto"/>
                                                            <w:right w:val="none" w:sz="0" w:space="0" w:color="auto"/>
                                                          </w:divBdr>
                                                          <w:divsChild>
                                                            <w:div w:id="1891377258">
                                                              <w:marLeft w:val="0"/>
                                                              <w:marRight w:val="0"/>
                                                              <w:marTop w:val="0"/>
                                                              <w:marBottom w:val="0"/>
                                                              <w:divBdr>
                                                                <w:top w:val="none" w:sz="0" w:space="0" w:color="auto"/>
                                                                <w:left w:val="none" w:sz="0" w:space="0" w:color="auto"/>
                                                                <w:bottom w:val="none" w:sz="0" w:space="0" w:color="auto"/>
                                                                <w:right w:val="none" w:sz="0" w:space="0" w:color="auto"/>
                                                              </w:divBdr>
                                                              <w:divsChild>
                                                                <w:div w:id="1891377398">
                                                                  <w:marLeft w:val="0"/>
                                                                  <w:marRight w:val="0"/>
                                                                  <w:marTop w:val="0"/>
                                                                  <w:marBottom w:val="0"/>
                                                                  <w:divBdr>
                                                                    <w:top w:val="none" w:sz="0" w:space="0" w:color="auto"/>
                                                                    <w:left w:val="none" w:sz="0" w:space="0" w:color="auto"/>
                                                                    <w:bottom w:val="none" w:sz="0" w:space="0" w:color="auto"/>
                                                                    <w:right w:val="none" w:sz="0" w:space="0" w:color="auto"/>
                                                                  </w:divBdr>
                                                                  <w:divsChild>
                                                                    <w:div w:id="1891377085">
                                                                      <w:marLeft w:val="0"/>
                                                                      <w:marRight w:val="0"/>
                                                                      <w:marTop w:val="0"/>
                                                                      <w:marBottom w:val="0"/>
                                                                      <w:divBdr>
                                                                        <w:top w:val="none" w:sz="0" w:space="0" w:color="auto"/>
                                                                        <w:left w:val="none" w:sz="0" w:space="0" w:color="auto"/>
                                                                        <w:bottom w:val="none" w:sz="0" w:space="0" w:color="auto"/>
                                                                        <w:right w:val="none" w:sz="0" w:space="0" w:color="auto"/>
                                                                      </w:divBdr>
                                                                      <w:divsChild>
                                                                        <w:div w:id="1891377796">
                                                                          <w:marLeft w:val="0"/>
                                                                          <w:marRight w:val="0"/>
                                                                          <w:marTop w:val="0"/>
                                                                          <w:marBottom w:val="0"/>
                                                                          <w:divBdr>
                                                                            <w:top w:val="none" w:sz="0" w:space="0" w:color="auto"/>
                                                                            <w:left w:val="none" w:sz="0" w:space="0" w:color="auto"/>
                                                                            <w:bottom w:val="none" w:sz="0" w:space="0" w:color="auto"/>
                                                                            <w:right w:val="none" w:sz="0" w:space="0" w:color="auto"/>
                                                                          </w:divBdr>
                                                                          <w:divsChild>
                                                                            <w:div w:id="1891377451">
                                                                              <w:marLeft w:val="0"/>
                                                                              <w:marRight w:val="0"/>
                                                                              <w:marTop w:val="0"/>
                                                                              <w:marBottom w:val="0"/>
                                                                              <w:divBdr>
                                                                                <w:top w:val="none" w:sz="0" w:space="0" w:color="auto"/>
                                                                                <w:left w:val="none" w:sz="0" w:space="0" w:color="auto"/>
                                                                                <w:bottom w:val="none" w:sz="0" w:space="0" w:color="auto"/>
                                                                                <w:right w:val="none" w:sz="0" w:space="0" w:color="auto"/>
                                                                              </w:divBdr>
                                                                              <w:divsChild>
                                                                                <w:div w:id="18913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436">
      <w:marLeft w:val="0"/>
      <w:marRight w:val="0"/>
      <w:marTop w:val="0"/>
      <w:marBottom w:val="0"/>
      <w:divBdr>
        <w:top w:val="none" w:sz="0" w:space="0" w:color="auto"/>
        <w:left w:val="none" w:sz="0" w:space="0" w:color="auto"/>
        <w:bottom w:val="none" w:sz="0" w:space="0" w:color="auto"/>
        <w:right w:val="none" w:sz="0" w:space="0" w:color="auto"/>
      </w:divBdr>
      <w:divsChild>
        <w:div w:id="1891377316">
          <w:marLeft w:val="0"/>
          <w:marRight w:val="0"/>
          <w:marTop w:val="0"/>
          <w:marBottom w:val="0"/>
          <w:divBdr>
            <w:top w:val="none" w:sz="0" w:space="0" w:color="auto"/>
            <w:left w:val="none" w:sz="0" w:space="0" w:color="auto"/>
            <w:bottom w:val="none" w:sz="0" w:space="0" w:color="auto"/>
            <w:right w:val="none" w:sz="0" w:space="0" w:color="auto"/>
          </w:divBdr>
          <w:divsChild>
            <w:div w:id="1891377683">
              <w:marLeft w:val="0"/>
              <w:marRight w:val="0"/>
              <w:marTop w:val="0"/>
              <w:marBottom w:val="0"/>
              <w:divBdr>
                <w:top w:val="none" w:sz="0" w:space="0" w:color="auto"/>
                <w:left w:val="none" w:sz="0" w:space="0" w:color="auto"/>
                <w:bottom w:val="none" w:sz="0" w:space="0" w:color="auto"/>
                <w:right w:val="none" w:sz="0" w:space="0" w:color="auto"/>
              </w:divBdr>
              <w:divsChild>
                <w:div w:id="1891377262">
                  <w:marLeft w:val="0"/>
                  <w:marRight w:val="0"/>
                  <w:marTop w:val="0"/>
                  <w:marBottom w:val="0"/>
                  <w:divBdr>
                    <w:top w:val="none" w:sz="0" w:space="0" w:color="auto"/>
                    <w:left w:val="none" w:sz="0" w:space="0" w:color="auto"/>
                    <w:bottom w:val="none" w:sz="0" w:space="0" w:color="auto"/>
                    <w:right w:val="none" w:sz="0" w:space="0" w:color="auto"/>
                  </w:divBdr>
                  <w:divsChild>
                    <w:div w:id="1891377579">
                      <w:marLeft w:val="0"/>
                      <w:marRight w:val="0"/>
                      <w:marTop w:val="0"/>
                      <w:marBottom w:val="0"/>
                      <w:divBdr>
                        <w:top w:val="none" w:sz="0" w:space="0" w:color="auto"/>
                        <w:left w:val="none" w:sz="0" w:space="0" w:color="auto"/>
                        <w:bottom w:val="none" w:sz="0" w:space="0" w:color="auto"/>
                        <w:right w:val="none" w:sz="0" w:space="0" w:color="auto"/>
                      </w:divBdr>
                      <w:divsChild>
                        <w:div w:id="1891377294">
                          <w:marLeft w:val="0"/>
                          <w:marRight w:val="0"/>
                          <w:marTop w:val="0"/>
                          <w:marBottom w:val="0"/>
                          <w:divBdr>
                            <w:top w:val="none" w:sz="0" w:space="0" w:color="auto"/>
                            <w:left w:val="none" w:sz="0" w:space="0" w:color="auto"/>
                            <w:bottom w:val="none" w:sz="0" w:space="0" w:color="auto"/>
                            <w:right w:val="none" w:sz="0" w:space="0" w:color="auto"/>
                          </w:divBdr>
                          <w:divsChild>
                            <w:div w:id="1891377502">
                              <w:marLeft w:val="0"/>
                              <w:marRight w:val="0"/>
                              <w:marTop w:val="0"/>
                              <w:marBottom w:val="0"/>
                              <w:divBdr>
                                <w:top w:val="none" w:sz="0" w:space="0" w:color="auto"/>
                                <w:left w:val="none" w:sz="0" w:space="0" w:color="auto"/>
                                <w:bottom w:val="none" w:sz="0" w:space="0" w:color="auto"/>
                                <w:right w:val="none" w:sz="0" w:space="0" w:color="auto"/>
                              </w:divBdr>
                              <w:divsChild>
                                <w:div w:id="1891377414">
                                  <w:marLeft w:val="0"/>
                                  <w:marRight w:val="0"/>
                                  <w:marTop w:val="0"/>
                                  <w:marBottom w:val="0"/>
                                  <w:divBdr>
                                    <w:top w:val="none" w:sz="0" w:space="0" w:color="auto"/>
                                    <w:left w:val="none" w:sz="0" w:space="0" w:color="auto"/>
                                    <w:bottom w:val="none" w:sz="0" w:space="0" w:color="auto"/>
                                    <w:right w:val="none" w:sz="0" w:space="0" w:color="auto"/>
                                  </w:divBdr>
                                  <w:divsChild>
                                    <w:div w:id="1891377301">
                                      <w:marLeft w:val="0"/>
                                      <w:marRight w:val="0"/>
                                      <w:marTop w:val="0"/>
                                      <w:marBottom w:val="0"/>
                                      <w:divBdr>
                                        <w:top w:val="none" w:sz="0" w:space="0" w:color="auto"/>
                                        <w:left w:val="none" w:sz="0" w:space="0" w:color="auto"/>
                                        <w:bottom w:val="none" w:sz="0" w:space="0" w:color="auto"/>
                                        <w:right w:val="none" w:sz="0" w:space="0" w:color="auto"/>
                                      </w:divBdr>
                                    </w:div>
                                    <w:div w:id="1891377356">
                                      <w:marLeft w:val="0"/>
                                      <w:marRight w:val="0"/>
                                      <w:marTop w:val="0"/>
                                      <w:marBottom w:val="0"/>
                                      <w:divBdr>
                                        <w:top w:val="none" w:sz="0" w:space="0" w:color="auto"/>
                                        <w:left w:val="none" w:sz="0" w:space="0" w:color="auto"/>
                                        <w:bottom w:val="none" w:sz="0" w:space="0" w:color="auto"/>
                                        <w:right w:val="none" w:sz="0" w:space="0" w:color="auto"/>
                                      </w:divBdr>
                                    </w:div>
                                    <w:div w:id="1891377373">
                                      <w:marLeft w:val="0"/>
                                      <w:marRight w:val="0"/>
                                      <w:marTop w:val="0"/>
                                      <w:marBottom w:val="0"/>
                                      <w:divBdr>
                                        <w:top w:val="none" w:sz="0" w:space="0" w:color="auto"/>
                                        <w:left w:val="none" w:sz="0" w:space="0" w:color="auto"/>
                                        <w:bottom w:val="none" w:sz="0" w:space="0" w:color="auto"/>
                                        <w:right w:val="none" w:sz="0" w:space="0" w:color="auto"/>
                                      </w:divBdr>
                                    </w:div>
                                    <w:div w:id="1891377726">
                                      <w:marLeft w:val="0"/>
                                      <w:marRight w:val="0"/>
                                      <w:marTop w:val="0"/>
                                      <w:marBottom w:val="0"/>
                                      <w:divBdr>
                                        <w:top w:val="none" w:sz="0" w:space="0" w:color="auto"/>
                                        <w:left w:val="none" w:sz="0" w:space="0" w:color="auto"/>
                                        <w:bottom w:val="none" w:sz="0" w:space="0" w:color="auto"/>
                                        <w:right w:val="none" w:sz="0" w:space="0" w:color="auto"/>
                                      </w:divBdr>
                                    </w:div>
                                    <w:div w:id="189137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444">
      <w:marLeft w:val="0"/>
      <w:marRight w:val="0"/>
      <w:marTop w:val="0"/>
      <w:marBottom w:val="0"/>
      <w:divBdr>
        <w:top w:val="none" w:sz="0" w:space="0" w:color="auto"/>
        <w:left w:val="none" w:sz="0" w:space="0" w:color="auto"/>
        <w:bottom w:val="none" w:sz="0" w:space="0" w:color="auto"/>
        <w:right w:val="none" w:sz="0" w:space="0" w:color="auto"/>
      </w:divBdr>
      <w:divsChild>
        <w:div w:id="1891377550">
          <w:marLeft w:val="0"/>
          <w:marRight w:val="0"/>
          <w:marTop w:val="0"/>
          <w:marBottom w:val="0"/>
          <w:divBdr>
            <w:top w:val="none" w:sz="0" w:space="0" w:color="auto"/>
            <w:left w:val="none" w:sz="0" w:space="0" w:color="auto"/>
            <w:bottom w:val="none" w:sz="0" w:space="0" w:color="auto"/>
            <w:right w:val="none" w:sz="0" w:space="0" w:color="auto"/>
          </w:divBdr>
          <w:divsChild>
            <w:div w:id="1891377631">
              <w:marLeft w:val="0"/>
              <w:marRight w:val="0"/>
              <w:marTop w:val="0"/>
              <w:marBottom w:val="0"/>
              <w:divBdr>
                <w:top w:val="none" w:sz="0" w:space="0" w:color="auto"/>
                <w:left w:val="none" w:sz="0" w:space="0" w:color="auto"/>
                <w:bottom w:val="none" w:sz="0" w:space="0" w:color="auto"/>
                <w:right w:val="none" w:sz="0" w:space="0" w:color="auto"/>
              </w:divBdr>
              <w:divsChild>
                <w:div w:id="1891377360">
                  <w:marLeft w:val="0"/>
                  <w:marRight w:val="0"/>
                  <w:marTop w:val="0"/>
                  <w:marBottom w:val="0"/>
                  <w:divBdr>
                    <w:top w:val="none" w:sz="0" w:space="0" w:color="auto"/>
                    <w:left w:val="none" w:sz="0" w:space="0" w:color="auto"/>
                    <w:bottom w:val="none" w:sz="0" w:space="0" w:color="auto"/>
                    <w:right w:val="none" w:sz="0" w:space="0" w:color="auto"/>
                  </w:divBdr>
                  <w:divsChild>
                    <w:div w:id="18913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77453">
      <w:marLeft w:val="0"/>
      <w:marRight w:val="0"/>
      <w:marTop w:val="0"/>
      <w:marBottom w:val="0"/>
      <w:divBdr>
        <w:top w:val="none" w:sz="0" w:space="0" w:color="auto"/>
        <w:left w:val="none" w:sz="0" w:space="0" w:color="auto"/>
        <w:bottom w:val="none" w:sz="0" w:space="0" w:color="auto"/>
        <w:right w:val="none" w:sz="0" w:space="0" w:color="auto"/>
      </w:divBdr>
      <w:divsChild>
        <w:div w:id="1891377798">
          <w:marLeft w:val="0"/>
          <w:marRight w:val="0"/>
          <w:marTop w:val="0"/>
          <w:marBottom w:val="0"/>
          <w:divBdr>
            <w:top w:val="none" w:sz="0" w:space="0" w:color="auto"/>
            <w:left w:val="none" w:sz="0" w:space="0" w:color="auto"/>
            <w:bottom w:val="none" w:sz="0" w:space="0" w:color="auto"/>
            <w:right w:val="none" w:sz="0" w:space="0" w:color="auto"/>
          </w:divBdr>
          <w:divsChild>
            <w:div w:id="1891377230">
              <w:marLeft w:val="0"/>
              <w:marRight w:val="0"/>
              <w:marTop w:val="0"/>
              <w:marBottom w:val="0"/>
              <w:divBdr>
                <w:top w:val="none" w:sz="0" w:space="0" w:color="auto"/>
                <w:left w:val="none" w:sz="0" w:space="0" w:color="auto"/>
                <w:bottom w:val="none" w:sz="0" w:space="0" w:color="auto"/>
                <w:right w:val="none" w:sz="0" w:space="0" w:color="auto"/>
              </w:divBdr>
              <w:divsChild>
                <w:div w:id="1891377733">
                  <w:marLeft w:val="0"/>
                  <w:marRight w:val="0"/>
                  <w:marTop w:val="0"/>
                  <w:marBottom w:val="0"/>
                  <w:divBdr>
                    <w:top w:val="none" w:sz="0" w:space="0" w:color="auto"/>
                    <w:left w:val="none" w:sz="0" w:space="0" w:color="auto"/>
                    <w:bottom w:val="none" w:sz="0" w:space="0" w:color="auto"/>
                    <w:right w:val="none" w:sz="0" w:space="0" w:color="auto"/>
                  </w:divBdr>
                  <w:divsChild>
                    <w:div w:id="1891377682">
                      <w:marLeft w:val="0"/>
                      <w:marRight w:val="0"/>
                      <w:marTop w:val="0"/>
                      <w:marBottom w:val="0"/>
                      <w:divBdr>
                        <w:top w:val="none" w:sz="0" w:space="0" w:color="auto"/>
                        <w:left w:val="none" w:sz="0" w:space="0" w:color="auto"/>
                        <w:bottom w:val="none" w:sz="0" w:space="0" w:color="auto"/>
                        <w:right w:val="none" w:sz="0" w:space="0" w:color="auto"/>
                      </w:divBdr>
                      <w:divsChild>
                        <w:div w:id="1891377489">
                          <w:marLeft w:val="0"/>
                          <w:marRight w:val="0"/>
                          <w:marTop w:val="0"/>
                          <w:marBottom w:val="0"/>
                          <w:divBdr>
                            <w:top w:val="none" w:sz="0" w:space="0" w:color="auto"/>
                            <w:left w:val="none" w:sz="0" w:space="0" w:color="auto"/>
                            <w:bottom w:val="none" w:sz="0" w:space="0" w:color="auto"/>
                            <w:right w:val="none" w:sz="0" w:space="0" w:color="auto"/>
                          </w:divBdr>
                          <w:divsChild>
                            <w:div w:id="1891377082">
                              <w:marLeft w:val="0"/>
                              <w:marRight w:val="0"/>
                              <w:marTop w:val="0"/>
                              <w:marBottom w:val="0"/>
                              <w:divBdr>
                                <w:top w:val="none" w:sz="0" w:space="0" w:color="auto"/>
                                <w:left w:val="none" w:sz="0" w:space="0" w:color="auto"/>
                                <w:bottom w:val="none" w:sz="0" w:space="0" w:color="auto"/>
                                <w:right w:val="none" w:sz="0" w:space="0" w:color="auto"/>
                              </w:divBdr>
                              <w:divsChild>
                                <w:div w:id="189137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377457">
      <w:marLeft w:val="0"/>
      <w:marRight w:val="0"/>
      <w:marTop w:val="0"/>
      <w:marBottom w:val="0"/>
      <w:divBdr>
        <w:top w:val="none" w:sz="0" w:space="0" w:color="auto"/>
        <w:left w:val="none" w:sz="0" w:space="0" w:color="auto"/>
        <w:bottom w:val="none" w:sz="0" w:space="0" w:color="auto"/>
        <w:right w:val="none" w:sz="0" w:space="0" w:color="auto"/>
      </w:divBdr>
    </w:div>
    <w:div w:id="1891377458">
      <w:marLeft w:val="0"/>
      <w:marRight w:val="0"/>
      <w:marTop w:val="0"/>
      <w:marBottom w:val="0"/>
      <w:divBdr>
        <w:top w:val="none" w:sz="0" w:space="0" w:color="auto"/>
        <w:left w:val="none" w:sz="0" w:space="0" w:color="auto"/>
        <w:bottom w:val="none" w:sz="0" w:space="0" w:color="auto"/>
        <w:right w:val="none" w:sz="0" w:space="0" w:color="auto"/>
      </w:divBdr>
      <w:divsChild>
        <w:div w:id="1891377577">
          <w:marLeft w:val="0"/>
          <w:marRight w:val="0"/>
          <w:marTop w:val="0"/>
          <w:marBottom w:val="0"/>
          <w:divBdr>
            <w:top w:val="none" w:sz="0" w:space="0" w:color="auto"/>
            <w:left w:val="none" w:sz="0" w:space="0" w:color="auto"/>
            <w:bottom w:val="none" w:sz="0" w:space="0" w:color="auto"/>
            <w:right w:val="none" w:sz="0" w:space="0" w:color="auto"/>
          </w:divBdr>
          <w:divsChild>
            <w:div w:id="1891377203">
              <w:marLeft w:val="0"/>
              <w:marRight w:val="0"/>
              <w:marTop w:val="0"/>
              <w:marBottom w:val="0"/>
              <w:divBdr>
                <w:top w:val="none" w:sz="0" w:space="0" w:color="auto"/>
                <w:left w:val="none" w:sz="0" w:space="0" w:color="auto"/>
                <w:bottom w:val="none" w:sz="0" w:space="0" w:color="auto"/>
                <w:right w:val="none" w:sz="0" w:space="0" w:color="auto"/>
              </w:divBdr>
              <w:divsChild>
                <w:div w:id="1891377078">
                  <w:marLeft w:val="0"/>
                  <w:marRight w:val="0"/>
                  <w:marTop w:val="0"/>
                  <w:marBottom w:val="0"/>
                  <w:divBdr>
                    <w:top w:val="none" w:sz="0" w:space="0" w:color="auto"/>
                    <w:left w:val="none" w:sz="0" w:space="0" w:color="auto"/>
                    <w:bottom w:val="none" w:sz="0" w:space="0" w:color="auto"/>
                    <w:right w:val="none" w:sz="0" w:space="0" w:color="auto"/>
                  </w:divBdr>
                </w:div>
                <w:div w:id="1891377102">
                  <w:marLeft w:val="0"/>
                  <w:marRight w:val="0"/>
                  <w:marTop w:val="0"/>
                  <w:marBottom w:val="0"/>
                  <w:divBdr>
                    <w:top w:val="none" w:sz="0" w:space="0" w:color="auto"/>
                    <w:left w:val="none" w:sz="0" w:space="0" w:color="auto"/>
                    <w:bottom w:val="none" w:sz="0" w:space="0" w:color="auto"/>
                    <w:right w:val="none" w:sz="0" w:space="0" w:color="auto"/>
                  </w:divBdr>
                </w:div>
                <w:div w:id="1891377163">
                  <w:marLeft w:val="0"/>
                  <w:marRight w:val="0"/>
                  <w:marTop w:val="0"/>
                  <w:marBottom w:val="0"/>
                  <w:divBdr>
                    <w:top w:val="none" w:sz="0" w:space="0" w:color="auto"/>
                    <w:left w:val="none" w:sz="0" w:space="0" w:color="auto"/>
                    <w:bottom w:val="none" w:sz="0" w:space="0" w:color="auto"/>
                    <w:right w:val="none" w:sz="0" w:space="0" w:color="auto"/>
                  </w:divBdr>
                </w:div>
                <w:div w:id="1891377181">
                  <w:marLeft w:val="0"/>
                  <w:marRight w:val="0"/>
                  <w:marTop w:val="0"/>
                  <w:marBottom w:val="0"/>
                  <w:divBdr>
                    <w:top w:val="none" w:sz="0" w:space="0" w:color="auto"/>
                    <w:left w:val="none" w:sz="0" w:space="0" w:color="auto"/>
                    <w:bottom w:val="none" w:sz="0" w:space="0" w:color="auto"/>
                    <w:right w:val="none" w:sz="0" w:space="0" w:color="auto"/>
                  </w:divBdr>
                </w:div>
                <w:div w:id="1891377280">
                  <w:marLeft w:val="0"/>
                  <w:marRight w:val="0"/>
                  <w:marTop w:val="0"/>
                  <w:marBottom w:val="0"/>
                  <w:divBdr>
                    <w:top w:val="none" w:sz="0" w:space="0" w:color="auto"/>
                    <w:left w:val="none" w:sz="0" w:space="0" w:color="auto"/>
                    <w:bottom w:val="none" w:sz="0" w:space="0" w:color="auto"/>
                    <w:right w:val="none" w:sz="0" w:space="0" w:color="auto"/>
                  </w:divBdr>
                </w:div>
                <w:div w:id="189137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466">
      <w:marLeft w:val="0"/>
      <w:marRight w:val="0"/>
      <w:marTop w:val="0"/>
      <w:marBottom w:val="0"/>
      <w:divBdr>
        <w:top w:val="none" w:sz="0" w:space="0" w:color="auto"/>
        <w:left w:val="none" w:sz="0" w:space="0" w:color="auto"/>
        <w:bottom w:val="none" w:sz="0" w:space="0" w:color="auto"/>
        <w:right w:val="none" w:sz="0" w:space="0" w:color="auto"/>
      </w:divBdr>
      <w:divsChild>
        <w:div w:id="1891377488">
          <w:marLeft w:val="0"/>
          <w:marRight w:val="0"/>
          <w:marTop w:val="0"/>
          <w:marBottom w:val="0"/>
          <w:divBdr>
            <w:top w:val="none" w:sz="0" w:space="0" w:color="auto"/>
            <w:left w:val="none" w:sz="0" w:space="0" w:color="auto"/>
            <w:bottom w:val="none" w:sz="0" w:space="0" w:color="auto"/>
            <w:right w:val="none" w:sz="0" w:space="0" w:color="auto"/>
          </w:divBdr>
          <w:divsChild>
            <w:div w:id="1891377645">
              <w:marLeft w:val="0"/>
              <w:marRight w:val="0"/>
              <w:marTop w:val="0"/>
              <w:marBottom w:val="0"/>
              <w:divBdr>
                <w:top w:val="none" w:sz="0" w:space="0" w:color="auto"/>
                <w:left w:val="none" w:sz="0" w:space="0" w:color="auto"/>
                <w:bottom w:val="none" w:sz="0" w:space="0" w:color="auto"/>
                <w:right w:val="none" w:sz="0" w:space="0" w:color="auto"/>
              </w:divBdr>
              <w:divsChild>
                <w:div w:id="1891377214">
                  <w:marLeft w:val="0"/>
                  <w:marRight w:val="0"/>
                  <w:marTop w:val="0"/>
                  <w:marBottom w:val="0"/>
                  <w:divBdr>
                    <w:top w:val="none" w:sz="0" w:space="0" w:color="auto"/>
                    <w:left w:val="none" w:sz="0" w:space="0" w:color="auto"/>
                    <w:bottom w:val="none" w:sz="0" w:space="0" w:color="auto"/>
                    <w:right w:val="none" w:sz="0" w:space="0" w:color="auto"/>
                  </w:divBdr>
                  <w:divsChild>
                    <w:div w:id="1891377547">
                      <w:marLeft w:val="0"/>
                      <w:marRight w:val="0"/>
                      <w:marTop w:val="0"/>
                      <w:marBottom w:val="0"/>
                      <w:divBdr>
                        <w:top w:val="none" w:sz="0" w:space="0" w:color="auto"/>
                        <w:left w:val="none" w:sz="0" w:space="0" w:color="auto"/>
                        <w:bottom w:val="none" w:sz="0" w:space="0" w:color="auto"/>
                        <w:right w:val="none" w:sz="0" w:space="0" w:color="auto"/>
                      </w:divBdr>
                      <w:divsChild>
                        <w:div w:id="1891377500">
                          <w:marLeft w:val="0"/>
                          <w:marRight w:val="0"/>
                          <w:marTop w:val="0"/>
                          <w:marBottom w:val="0"/>
                          <w:divBdr>
                            <w:top w:val="none" w:sz="0" w:space="0" w:color="auto"/>
                            <w:left w:val="none" w:sz="0" w:space="0" w:color="auto"/>
                            <w:bottom w:val="none" w:sz="0" w:space="0" w:color="auto"/>
                            <w:right w:val="none" w:sz="0" w:space="0" w:color="auto"/>
                          </w:divBdr>
                          <w:divsChild>
                            <w:div w:id="1891377487">
                              <w:marLeft w:val="0"/>
                              <w:marRight w:val="0"/>
                              <w:marTop w:val="0"/>
                              <w:marBottom w:val="0"/>
                              <w:divBdr>
                                <w:top w:val="none" w:sz="0" w:space="0" w:color="auto"/>
                                <w:left w:val="none" w:sz="0" w:space="0" w:color="auto"/>
                                <w:bottom w:val="none" w:sz="0" w:space="0" w:color="auto"/>
                                <w:right w:val="none" w:sz="0" w:space="0" w:color="auto"/>
                              </w:divBdr>
                              <w:divsChild>
                                <w:div w:id="1891377711">
                                  <w:marLeft w:val="0"/>
                                  <w:marRight w:val="0"/>
                                  <w:marTop w:val="0"/>
                                  <w:marBottom w:val="0"/>
                                  <w:divBdr>
                                    <w:top w:val="none" w:sz="0" w:space="0" w:color="auto"/>
                                    <w:left w:val="none" w:sz="0" w:space="0" w:color="auto"/>
                                    <w:bottom w:val="none" w:sz="0" w:space="0" w:color="auto"/>
                                    <w:right w:val="none" w:sz="0" w:space="0" w:color="auto"/>
                                  </w:divBdr>
                                  <w:divsChild>
                                    <w:div w:id="18913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469">
      <w:marLeft w:val="0"/>
      <w:marRight w:val="0"/>
      <w:marTop w:val="0"/>
      <w:marBottom w:val="0"/>
      <w:divBdr>
        <w:top w:val="none" w:sz="0" w:space="0" w:color="auto"/>
        <w:left w:val="none" w:sz="0" w:space="0" w:color="auto"/>
        <w:bottom w:val="none" w:sz="0" w:space="0" w:color="auto"/>
        <w:right w:val="none" w:sz="0" w:space="0" w:color="auto"/>
      </w:divBdr>
      <w:divsChild>
        <w:div w:id="1891377191">
          <w:marLeft w:val="0"/>
          <w:marRight w:val="0"/>
          <w:marTop w:val="0"/>
          <w:marBottom w:val="0"/>
          <w:divBdr>
            <w:top w:val="none" w:sz="0" w:space="0" w:color="auto"/>
            <w:left w:val="none" w:sz="0" w:space="0" w:color="auto"/>
            <w:bottom w:val="none" w:sz="0" w:space="0" w:color="auto"/>
            <w:right w:val="none" w:sz="0" w:space="0" w:color="auto"/>
          </w:divBdr>
          <w:divsChild>
            <w:div w:id="1891377058">
              <w:marLeft w:val="0"/>
              <w:marRight w:val="0"/>
              <w:marTop w:val="0"/>
              <w:marBottom w:val="0"/>
              <w:divBdr>
                <w:top w:val="none" w:sz="0" w:space="0" w:color="auto"/>
                <w:left w:val="none" w:sz="0" w:space="0" w:color="auto"/>
                <w:bottom w:val="none" w:sz="0" w:space="0" w:color="auto"/>
                <w:right w:val="none" w:sz="0" w:space="0" w:color="auto"/>
              </w:divBdr>
              <w:divsChild>
                <w:div w:id="1891377257">
                  <w:marLeft w:val="0"/>
                  <w:marRight w:val="0"/>
                  <w:marTop w:val="0"/>
                  <w:marBottom w:val="0"/>
                  <w:divBdr>
                    <w:top w:val="none" w:sz="0" w:space="0" w:color="auto"/>
                    <w:left w:val="none" w:sz="0" w:space="0" w:color="auto"/>
                    <w:bottom w:val="none" w:sz="0" w:space="0" w:color="auto"/>
                    <w:right w:val="none" w:sz="0" w:space="0" w:color="auto"/>
                  </w:divBdr>
                  <w:divsChild>
                    <w:div w:id="1891377447">
                      <w:marLeft w:val="0"/>
                      <w:marRight w:val="0"/>
                      <w:marTop w:val="0"/>
                      <w:marBottom w:val="0"/>
                      <w:divBdr>
                        <w:top w:val="none" w:sz="0" w:space="0" w:color="auto"/>
                        <w:left w:val="none" w:sz="0" w:space="0" w:color="auto"/>
                        <w:bottom w:val="none" w:sz="0" w:space="0" w:color="auto"/>
                        <w:right w:val="none" w:sz="0" w:space="0" w:color="auto"/>
                      </w:divBdr>
                      <w:divsChild>
                        <w:div w:id="1891377821">
                          <w:marLeft w:val="0"/>
                          <w:marRight w:val="0"/>
                          <w:marTop w:val="0"/>
                          <w:marBottom w:val="0"/>
                          <w:divBdr>
                            <w:top w:val="none" w:sz="0" w:space="0" w:color="auto"/>
                            <w:left w:val="none" w:sz="0" w:space="0" w:color="auto"/>
                            <w:bottom w:val="none" w:sz="0" w:space="0" w:color="auto"/>
                            <w:right w:val="none" w:sz="0" w:space="0" w:color="auto"/>
                          </w:divBdr>
                          <w:divsChild>
                            <w:div w:id="1891377432">
                              <w:marLeft w:val="0"/>
                              <w:marRight w:val="0"/>
                              <w:marTop w:val="0"/>
                              <w:marBottom w:val="0"/>
                              <w:divBdr>
                                <w:top w:val="none" w:sz="0" w:space="0" w:color="auto"/>
                                <w:left w:val="none" w:sz="0" w:space="0" w:color="auto"/>
                                <w:bottom w:val="none" w:sz="0" w:space="0" w:color="auto"/>
                                <w:right w:val="none" w:sz="0" w:space="0" w:color="auto"/>
                              </w:divBdr>
                              <w:divsChild>
                                <w:div w:id="1891377080">
                                  <w:marLeft w:val="0"/>
                                  <w:marRight w:val="0"/>
                                  <w:marTop w:val="0"/>
                                  <w:marBottom w:val="0"/>
                                  <w:divBdr>
                                    <w:top w:val="none" w:sz="0" w:space="0" w:color="auto"/>
                                    <w:left w:val="none" w:sz="0" w:space="0" w:color="auto"/>
                                    <w:bottom w:val="none" w:sz="0" w:space="0" w:color="auto"/>
                                    <w:right w:val="none" w:sz="0" w:space="0" w:color="auto"/>
                                  </w:divBdr>
                                  <w:divsChild>
                                    <w:div w:id="1891377813">
                                      <w:marLeft w:val="0"/>
                                      <w:marRight w:val="0"/>
                                      <w:marTop w:val="0"/>
                                      <w:marBottom w:val="0"/>
                                      <w:divBdr>
                                        <w:top w:val="none" w:sz="0" w:space="0" w:color="auto"/>
                                        <w:left w:val="none" w:sz="0" w:space="0" w:color="auto"/>
                                        <w:bottom w:val="none" w:sz="0" w:space="0" w:color="auto"/>
                                        <w:right w:val="none" w:sz="0" w:space="0" w:color="auto"/>
                                      </w:divBdr>
                                      <w:divsChild>
                                        <w:div w:id="189137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1377470">
      <w:marLeft w:val="0"/>
      <w:marRight w:val="0"/>
      <w:marTop w:val="0"/>
      <w:marBottom w:val="0"/>
      <w:divBdr>
        <w:top w:val="none" w:sz="0" w:space="0" w:color="auto"/>
        <w:left w:val="none" w:sz="0" w:space="0" w:color="auto"/>
        <w:bottom w:val="none" w:sz="0" w:space="0" w:color="auto"/>
        <w:right w:val="none" w:sz="0" w:space="0" w:color="auto"/>
      </w:divBdr>
    </w:div>
    <w:div w:id="1891377479">
      <w:marLeft w:val="0"/>
      <w:marRight w:val="0"/>
      <w:marTop w:val="0"/>
      <w:marBottom w:val="0"/>
      <w:divBdr>
        <w:top w:val="none" w:sz="0" w:space="0" w:color="auto"/>
        <w:left w:val="none" w:sz="0" w:space="0" w:color="auto"/>
        <w:bottom w:val="none" w:sz="0" w:space="0" w:color="auto"/>
        <w:right w:val="none" w:sz="0" w:space="0" w:color="auto"/>
      </w:divBdr>
    </w:div>
    <w:div w:id="1891377485">
      <w:marLeft w:val="0"/>
      <w:marRight w:val="0"/>
      <w:marTop w:val="0"/>
      <w:marBottom w:val="0"/>
      <w:divBdr>
        <w:top w:val="none" w:sz="0" w:space="0" w:color="auto"/>
        <w:left w:val="none" w:sz="0" w:space="0" w:color="auto"/>
        <w:bottom w:val="none" w:sz="0" w:space="0" w:color="auto"/>
        <w:right w:val="none" w:sz="0" w:space="0" w:color="auto"/>
      </w:divBdr>
      <w:divsChild>
        <w:div w:id="1891377831">
          <w:marLeft w:val="0"/>
          <w:marRight w:val="0"/>
          <w:marTop w:val="0"/>
          <w:marBottom w:val="0"/>
          <w:divBdr>
            <w:top w:val="none" w:sz="0" w:space="0" w:color="auto"/>
            <w:left w:val="none" w:sz="0" w:space="0" w:color="auto"/>
            <w:bottom w:val="none" w:sz="0" w:space="0" w:color="auto"/>
            <w:right w:val="none" w:sz="0" w:space="0" w:color="auto"/>
          </w:divBdr>
          <w:divsChild>
            <w:div w:id="1891377651">
              <w:marLeft w:val="0"/>
              <w:marRight w:val="0"/>
              <w:marTop w:val="0"/>
              <w:marBottom w:val="0"/>
              <w:divBdr>
                <w:top w:val="none" w:sz="0" w:space="0" w:color="auto"/>
                <w:left w:val="none" w:sz="0" w:space="0" w:color="auto"/>
                <w:bottom w:val="none" w:sz="0" w:space="0" w:color="auto"/>
                <w:right w:val="none" w:sz="0" w:space="0" w:color="auto"/>
              </w:divBdr>
              <w:divsChild>
                <w:div w:id="1891377193">
                  <w:marLeft w:val="0"/>
                  <w:marRight w:val="0"/>
                  <w:marTop w:val="0"/>
                  <w:marBottom w:val="0"/>
                  <w:divBdr>
                    <w:top w:val="none" w:sz="0" w:space="0" w:color="auto"/>
                    <w:left w:val="none" w:sz="0" w:space="0" w:color="auto"/>
                    <w:bottom w:val="none" w:sz="0" w:space="0" w:color="auto"/>
                    <w:right w:val="none" w:sz="0" w:space="0" w:color="auto"/>
                  </w:divBdr>
                </w:div>
                <w:div w:id="18913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515">
      <w:marLeft w:val="0"/>
      <w:marRight w:val="0"/>
      <w:marTop w:val="0"/>
      <w:marBottom w:val="0"/>
      <w:divBdr>
        <w:top w:val="none" w:sz="0" w:space="0" w:color="auto"/>
        <w:left w:val="none" w:sz="0" w:space="0" w:color="auto"/>
        <w:bottom w:val="none" w:sz="0" w:space="0" w:color="auto"/>
        <w:right w:val="none" w:sz="0" w:space="0" w:color="auto"/>
      </w:divBdr>
      <w:divsChild>
        <w:div w:id="1891377096">
          <w:marLeft w:val="0"/>
          <w:marRight w:val="0"/>
          <w:marTop w:val="0"/>
          <w:marBottom w:val="0"/>
          <w:divBdr>
            <w:top w:val="none" w:sz="0" w:space="0" w:color="auto"/>
            <w:left w:val="none" w:sz="0" w:space="0" w:color="auto"/>
            <w:bottom w:val="none" w:sz="0" w:space="0" w:color="auto"/>
            <w:right w:val="none" w:sz="0" w:space="0" w:color="auto"/>
          </w:divBdr>
          <w:divsChild>
            <w:div w:id="1891377410">
              <w:marLeft w:val="0"/>
              <w:marRight w:val="0"/>
              <w:marTop w:val="0"/>
              <w:marBottom w:val="0"/>
              <w:divBdr>
                <w:top w:val="none" w:sz="0" w:space="0" w:color="auto"/>
                <w:left w:val="none" w:sz="0" w:space="0" w:color="auto"/>
                <w:bottom w:val="none" w:sz="0" w:space="0" w:color="auto"/>
                <w:right w:val="none" w:sz="0" w:space="0" w:color="auto"/>
              </w:divBdr>
              <w:divsChild>
                <w:div w:id="1891377309">
                  <w:marLeft w:val="0"/>
                  <w:marRight w:val="0"/>
                  <w:marTop w:val="0"/>
                  <w:marBottom w:val="0"/>
                  <w:divBdr>
                    <w:top w:val="none" w:sz="0" w:space="0" w:color="auto"/>
                    <w:left w:val="none" w:sz="0" w:space="0" w:color="auto"/>
                    <w:bottom w:val="none" w:sz="0" w:space="0" w:color="auto"/>
                    <w:right w:val="none" w:sz="0" w:space="0" w:color="auto"/>
                  </w:divBdr>
                  <w:divsChild>
                    <w:div w:id="1891377220">
                      <w:marLeft w:val="0"/>
                      <w:marRight w:val="0"/>
                      <w:marTop w:val="0"/>
                      <w:marBottom w:val="0"/>
                      <w:divBdr>
                        <w:top w:val="none" w:sz="0" w:space="0" w:color="auto"/>
                        <w:left w:val="none" w:sz="0" w:space="0" w:color="auto"/>
                        <w:bottom w:val="none" w:sz="0" w:space="0" w:color="auto"/>
                        <w:right w:val="none" w:sz="0" w:space="0" w:color="auto"/>
                      </w:divBdr>
                      <w:divsChild>
                        <w:div w:id="1891377788">
                          <w:marLeft w:val="0"/>
                          <w:marRight w:val="0"/>
                          <w:marTop w:val="0"/>
                          <w:marBottom w:val="0"/>
                          <w:divBdr>
                            <w:top w:val="none" w:sz="0" w:space="0" w:color="auto"/>
                            <w:left w:val="none" w:sz="0" w:space="0" w:color="auto"/>
                            <w:bottom w:val="none" w:sz="0" w:space="0" w:color="auto"/>
                            <w:right w:val="none" w:sz="0" w:space="0" w:color="auto"/>
                          </w:divBdr>
                          <w:divsChild>
                            <w:div w:id="1891377330">
                              <w:marLeft w:val="0"/>
                              <w:marRight w:val="0"/>
                              <w:marTop w:val="0"/>
                              <w:marBottom w:val="0"/>
                              <w:divBdr>
                                <w:top w:val="none" w:sz="0" w:space="0" w:color="auto"/>
                                <w:left w:val="none" w:sz="0" w:space="0" w:color="auto"/>
                                <w:bottom w:val="none" w:sz="0" w:space="0" w:color="auto"/>
                                <w:right w:val="none" w:sz="0" w:space="0" w:color="auto"/>
                              </w:divBdr>
                              <w:divsChild>
                                <w:div w:id="1891377533">
                                  <w:marLeft w:val="0"/>
                                  <w:marRight w:val="0"/>
                                  <w:marTop w:val="0"/>
                                  <w:marBottom w:val="0"/>
                                  <w:divBdr>
                                    <w:top w:val="none" w:sz="0" w:space="0" w:color="auto"/>
                                    <w:left w:val="none" w:sz="0" w:space="0" w:color="auto"/>
                                    <w:bottom w:val="none" w:sz="0" w:space="0" w:color="auto"/>
                                    <w:right w:val="none" w:sz="0" w:space="0" w:color="auto"/>
                                  </w:divBdr>
                                  <w:divsChild>
                                    <w:div w:id="1891377081">
                                      <w:marLeft w:val="0"/>
                                      <w:marRight w:val="0"/>
                                      <w:marTop w:val="0"/>
                                      <w:marBottom w:val="0"/>
                                      <w:divBdr>
                                        <w:top w:val="none" w:sz="0" w:space="0" w:color="auto"/>
                                        <w:left w:val="none" w:sz="0" w:space="0" w:color="auto"/>
                                        <w:bottom w:val="none" w:sz="0" w:space="0" w:color="auto"/>
                                        <w:right w:val="none" w:sz="0" w:space="0" w:color="auto"/>
                                      </w:divBdr>
                                    </w:div>
                                    <w:div w:id="1891377105">
                                      <w:marLeft w:val="0"/>
                                      <w:marRight w:val="0"/>
                                      <w:marTop w:val="0"/>
                                      <w:marBottom w:val="0"/>
                                      <w:divBdr>
                                        <w:top w:val="none" w:sz="0" w:space="0" w:color="auto"/>
                                        <w:left w:val="none" w:sz="0" w:space="0" w:color="auto"/>
                                        <w:bottom w:val="none" w:sz="0" w:space="0" w:color="auto"/>
                                        <w:right w:val="none" w:sz="0" w:space="0" w:color="auto"/>
                                      </w:divBdr>
                                    </w:div>
                                    <w:div w:id="1891377169">
                                      <w:marLeft w:val="0"/>
                                      <w:marRight w:val="0"/>
                                      <w:marTop w:val="0"/>
                                      <w:marBottom w:val="0"/>
                                      <w:divBdr>
                                        <w:top w:val="none" w:sz="0" w:space="0" w:color="auto"/>
                                        <w:left w:val="none" w:sz="0" w:space="0" w:color="auto"/>
                                        <w:bottom w:val="none" w:sz="0" w:space="0" w:color="auto"/>
                                        <w:right w:val="none" w:sz="0" w:space="0" w:color="auto"/>
                                      </w:divBdr>
                                    </w:div>
                                    <w:div w:id="1891377198">
                                      <w:marLeft w:val="0"/>
                                      <w:marRight w:val="0"/>
                                      <w:marTop w:val="0"/>
                                      <w:marBottom w:val="0"/>
                                      <w:divBdr>
                                        <w:top w:val="none" w:sz="0" w:space="0" w:color="auto"/>
                                        <w:left w:val="none" w:sz="0" w:space="0" w:color="auto"/>
                                        <w:bottom w:val="none" w:sz="0" w:space="0" w:color="auto"/>
                                        <w:right w:val="none" w:sz="0" w:space="0" w:color="auto"/>
                                      </w:divBdr>
                                    </w:div>
                                    <w:div w:id="1891377313">
                                      <w:marLeft w:val="0"/>
                                      <w:marRight w:val="0"/>
                                      <w:marTop w:val="0"/>
                                      <w:marBottom w:val="0"/>
                                      <w:divBdr>
                                        <w:top w:val="none" w:sz="0" w:space="0" w:color="auto"/>
                                        <w:left w:val="none" w:sz="0" w:space="0" w:color="auto"/>
                                        <w:bottom w:val="none" w:sz="0" w:space="0" w:color="auto"/>
                                        <w:right w:val="none" w:sz="0" w:space="0" w:color="auto"/>
                                      </w:divBdr>
                                    </w:div>
                                    <w:div w:id="1891377418">
                                      <w:marLeft w:val="0"/>
                                      <w:marRight w:val="0"/>
                                      <w:marTop w:val="0"/>
                                      <w:marBottom w:val="0"/>
                                      <w:divBdr>
                                        <w:top w:val="none" w:sz="0" w:space="0" w:color="auto"/>
                                        <w:left w:val="none" w:sz="0" w:space="0" w:color="auto"/>
                                        <w:bottom w:val="none" w:sz="0" w:space="0" w:color="auto"/>
                                        <w:right w:val="none" w:sz="0" w:space="0" w:color="auto"/>
                                      </w:divBdr>
                                    </w:div>
                                    <w:div w:id="1891377491">
                                      <w:marLeft w:val="0"/>
                                      <w:marRight w:val="0"/>
                                      <w:marTop w:val="0"/>
                                      <w:marBottom w:val="0"/>
                                      <w:divBdr>
                                        <w:top w:val="none" w:sz="0" w:space="0" w:color="auto"/>
                                        <w:left w:val="none" w:sz="0" w:space="0" w:color="auto"/>
                                        <w:bottom w:val="none" w:sz="0" w:space="0" w:color="auto"/>
                                        <w:right w:val="none" w:sz="0" w:space="0" w:color="auto"/>
                                      </w:divBdr>
                                    </w:div>
                                    <w:div w:id="1891377507">
                                      <w:marLeft w:val="0"/>
                                      <w:marRight w:val="0"/>
                                      <w:marTop w:val="0"/>
                                      <w:marBottom w:val="0"/>
                                      <w:divBdr>
                                        <w:top w:val="none" w:sz="0" w:space="0" w:color="auto"/>
                                        <w:left w:val="none" w:sz="0" w:space="0" w:color="auto"/>
                                        <w:bottom w:val="none" w:sz="0" w:space="0" w:color="auto"/>
                                        <w:right w:val="none" w:sz="0" w:space="0" w:color="auto"/>
                                      </w:divBdr>
                                    </w:div>
                                    <w:div w:id="1891377527">
                                      <w:marLeft w:val="0"/>
                                      <w:marRight w:val="0"/>
                                      <w:marTop w:val="0"/>
                                      <w:marBottom w:val="0"/>
                                      <w:divBdr>
                                        <w:top w:val="none" w:sz="0" w:space="0" w:color="auto"/>
                                        <w:left w:val="none" w:sz="0" w:space="0" w:color="auto"/>
                                        <w:bottom w:val="none" w:sz="0" w:space="0" w:color="auto"/>
                                        <w:right w:val="none" w:sz="0" w:space="0" w:color="auto"/>
                                      </w:divBdr>
                                    </w:div>
                                    <w:div w:id="1891377556">
                                      <w:marLeft w:val="0"/>
                                      <w:marRight w:val="0"/>
                                      <w:marTop w:val="0"/>
                                      <w:marBottom w:val="0"/>
                                      <w:divBdr>
                                        <w:top w:val="none" w:sz="0" w:space="0" w:color="auto"/>
                                        <w:left w:val="none" w:sz="0" w:space="0" w:color="auto"/>
                                        <w:bottom w:val="none" w:sz="0" w:space="0" w:color="auto"/>
                                        <w:right w:val="none" w:sz="0" w:space="0" w:color="auto"/>
                                      </w:divBdr>
                                    </w:div>
                                    <w:div w:id="1891377580">
                                      <w:marLeft w:val="0"/>
                                      <w:marRight w:val="0"/>
                                      <w:marTop w:val="0"/>
                                      <w:marBottom w:val="0"/>
                                      <w:divBdr>
                                        <w:top w:val="none" w:sz="0" w:space="0" w:color="auto"/>
                                        <w:left w:val="none" w:sz="0" w:space="0" w:color="auto"/>
                                        <w:bottom w:val="none" w:sz="0" w:space="0" w:color="auto"/>
                                        <w:right w:val="none" w:sz="0" w:space="0" w:color="auto"/>
                                      </w:divBdr>
                                    </w:div>
                                    <w:div w:id="1891377615">
                                      <w:marLeft w:val="0"/>
                                      <w:marRight w:val="0"/>
                                      <w:marTop w:val="0"/>
                                      <w:marBottom w:val="0"/>
                                      <w:divBdr>
                                        <w:top w:val="none" w:sz="0" w:space="0" w:color="auto"/>
                                        <w:left w:val="none" w:sz="0" w:space="0" w:color="auto"/>
                                        <w:bottom w:val="none" w:sz="0" w:space="0" w:color="auto"/>
                                        <w:right w:val="none" w:sz="0" w:space="0" w:color="auto"/>
                                      </w:divBdr>
                                    </w:div>
                                    <w:div w:id="1891377700">
                                      <w:marLeft w:val="0"/>
                                      <w:marRight w:val="0"/>
                                      <w:marTop w:val="0"/>
                                      <w:marBottom w:val="0"/>
                                      <w:divBdr>
                                        <w:top w:val="none" w:sz="0" w:space="0" w:color="auto"/>
                                        <w:left w:val="none" w:sz="0" w:space="0" w:color="auto"/>
                                        <w:bottom w:val="none" w:sz="0" w:space="0" w:color="auto"/>
                                        <w:right w:val="none" w:sz="0" w:space="0" w:color="auto"/>
                                      </w:divBdr>
                                    </w:div>
                                    <w:div w:id="1891377719">
                                      <w:marLeft w:val="0"/>
                                      <w:marRight w:val="0"/>
                                      <w:marTop w:val="0"/>
                                      <w:marBottom w:val="0"/>
                                      <w:divBdr>
                                        <w:top w:val="none" w:sz="0" w:space="0" w:color="auto"/>
                                        <w:left w:val="none" w:sz="0" w:space="0" w:color="auto"/>
                                        <w:bottom w:val="none" w:sz="0" w:space="0" w:color="auto"/>
                                        <w:right w:val="none" w:sz="0" w:space="0" w:color="auto"/>
                                      </w:divBdr>
                                    </w:div>
                                    <w:div w:id="1891377769">
                                      <w:marLeft w:val="0"/>
                                      <w:marRight w:val="0"/>
                                      <w:marTop w:val="0"/>
                                      <w:marBottom w:val="0"/>
                                      <w:divBdr>
                                        <w:top w:val="none" w:sz="0" w:space="0" w:color="auto"/>
                                        <w:left w:val="none" w:sz="0" w:space="0" w:color="auto"/>
                                        <w:bottom w:val="none" w:sz="0" w:space="0" w:color="auto"/>
                                        <w:right w:val="none" w:sz="0" w:space="0" w:color="auto"/>
                                      </w:divBdr>
                                    </w:div>
                                    <w:div w:id="189137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524">
      <w:marLeft w:val="0"/>
      <w:marRight w:val="0"/>
      <w:marTop w:val="0"/>
      <w:marBottom w:val="0"/>
      <w:divBdr>
        <w:top w:val="none" w:sz="0" w:space="0" w:color="auto"/>
        <w:left w:val="none" w:sz="0" w:space="0" w:color="auto"/>
        <w:bottom w:val="none" w:sz="0" w:space="0" w:color="auto"/>
        <w:right w:val="none" w:sz="0" w:space="0" w:color="auto"/>
      </w:divBdr>
      <w:divsChild>
        <w:div w:id="1891377083">
          <w:marLeft w:val="0"/>
          <w:marRight w:val="0"/>
          <w:marTop w:val="0"/>
          <w:marBottom w:val="0"/>
          <w:divBdr>
            <w:top w:val="none" w:sz="0" w:space="0" w:color="auto"/>
            <w:left w:val="none" w:sz="0" w:space="0" w:color="auto"/>
            <w:bottom w:val="none" w:sz="0" w:space="0" w:color="auto"/>
            <w:right w:val="none" w:sz="0" w:space="0" w:color="auto"/>
          </w:divBdr>
        </w:div>
        <w:div w:id="1891377233">
          <w:marLeft w:val="0"/>
          <w:marRight w:val="0"/>
          <w:marTop w:val="0"/>
          <w:marBottom w:val="0"/>
          <w:divBdr>
            <w:top w:val="none" w:sz="0" w:space="0" w:color="auto"/>
            <w:left w:val="none" w:sz="0" w:space="0" w:color="auto"/>
            <w:bottom w:val="none" w:sz="0" w:space="0" w:color="auto"/>
            <w:right w:val="none" w:sz="0" w:space="0" w:color="auto"/>
          </w:divBdr>
        </w:div>
        <w:div w:id="1891377477">
          <w:marLeft w:val="0"/>
          <w:marRight w:val="0"/>
          <w:marTop w:val="0"/>
          <w:marBottom w:val="0"/>
          <w:divBdr>
            <w:top w:val="none" w:sz="0" w:space="0" w:color="auto"/>
            <w:left w:val="none" w:sz="0" w:space="0" w:color="auto"/>
            <w:bottom w:val="none" w:sz="0" w:space="0" w:color="auto"/>
            <w:right w:val="none" w:sz="0" w:space="0" w:color="auto"/>
          </w:divBdr>
        </w:div>
        <w:div w:id="1891377506">
          <w:marLeft w:val="0"/>
          <w:marRight w:val="0"/>
          <w:marTop w:val="0"/>
          <w:marBottom w:val="0"/>
          <w:divBdr>
            <w:top w:val="none" w:sz="0" w:space="0" w:color="auto"/>
            <w:left w:val="none" w:sz="0" w:space="0" w:color="auto"/>
            <w:bottom w:val="none" w:sz="0" w:space="0" w:color="auto"/>
            <w:right w:val="none" w:sz="0" w:space="0" w:color="auto"/>
          </w:divBdr>
        </w:div>
        <w:div w:id="1891377563">
          <w:marLeft w:val="0"/>
          <w:marRight w:val="0"/>
          <w:marTop w:val="0"/>
          <w:marBottom w:val="0"/>
          <w:divBdr>
            <w:top w:val="none" w:sz="0" w:space="0" w:color="auto"/>
            <w:left w:val="none" w:sz="0" w:space="0" w:color="auto"/>
            <w:bottom w:val="none" w:sz="0" w:space="0" w:color="auto"/>
            <w:right w:val="none" w:sz="0" w:space="0" w:color="auto"/>
          </w:divBdr>
        </w:div>
        <w:div w:id="1891377724">
          <w:marLeft w:val="0"/>
          <w:marRight w:val="0"/>
          <w:marTop w:val="0"/>
          <w:marBottom w:val="0"/>
          <w:divBdr>
            <w:top w:val="none" w:sz="0" w:space="0" w:color="auto"/>
            <w:left w:val="none" w:sz="0" w:space="0" w:color="auto"/>
            <w:bottom w:val="none" w:sz="0" w:space="0" w:color="auto"/>
            <w:right w:val="none" w:sz="0" w:space="0" w:color="auto"/>
          </w:divBdr>
        </w:div>
        <w:div w:id="1891377795">
          <w:marLeft w:val="0"/>
          <w:marRight w:val="0"/>
          <w:marTop w:val="0"/>
          <w:marBottom w:val="0"/>
          <w:divBdr>
            <w:top w:val="none" w:sz="0" w:space="0" w:color="auto"/>
            <w:left w:val="none" w:sz="0" w:space="0" w:color="auto"/>
            <w:bottom w:val="none" w:sz="0" w:space="0" w:color="auto"/>
            <w:right w:val="none" w:sz="0" w:space="0" w:color="auto"/>
          </w:divBdr>
        </w:div>
        <w:div w:id="1891377819">
          <w:marLeft w:val="0"/>
          <w:marRight w:val="0"/>
          <w:marTop w:val="0"/>
          <w:marBottom w:val="0"/>
          <w:divBdr>
            <w:top w:val="none" w:sz="0" w:space="0" w:color="auto"/>
            <w:left w:val="none" w:sz="0" w:space="0" w:color="auto"/>
            <w:bottom w:val="none" w:sz="0" w:space="0" w:color="auto"/>
            <w:right w:val="none" w:sz="0" w:space="0" w:color="auto"/>
          </w:divBdr>
        </w:div>
      </w:divsChild>
    </w:div>
    <w:div w:id="1891377539">
      <w:marLeft w:val="0"/>
      <w:marRight w:val="0"/>
      <w:marTop w:val="0"/>
      <w:marBottom w:val="0"/>
      <w:divBdr>
        <w:top w:val="none" w:sz="0" w:space="0" w:color="auto"/>
        <w:left w:val="none" w:sz="0" w:space="0" w:color="auto"/>
        <w:bottom w:val="none" w:sz="0" w:space="0" w:color="auto"/>
        <w:right w:val="none" w:sz="0" w:space="0" w:color="auto"/>
      </w:divBdr>
    </w:div>
    <w:div w:id="1891377552">
      <w:marLeft w:val="0"/>
      <w:marRight w:val="0"/>
      <w:marTop w:val="0"/>
      <w:marBottom w:val="0"/>
      <w:divBdr>
        <w:top w:val="none" w:sz="0" w:space="0" w:color="auto"/>
        <w:left w:val="none" w:sz="0" w:space="0" w:color="auto"/>
        <w:bottom w:val="none" w:sz="0" w:space="0" w:color="auto"/>
        <w:right w:val="none" w:sz="0" w:space="0" w:color="auto"/>
      </w:divBdr>
    </w:div>
    <w:div w:id="1891377560">
      <w:marLeft w:val="0"/>
      <w:marRight w:val="0"/>
      <w:marTop w:val="0"/>
      <w:marBottom w:val="0"/>
      <w:divBdr>
        <w:top w:val="none" w:sz="0" w:space="0" w:color="auto"/>
        <w:left w:val="none" w:sz="0" w:space="0" w:color="auto"/>
        <w:bottom w:val="none" w:sz="0" w:space="0" w:color="auto"/>
        <w:right w:val="none" w:sz="0" w:space="0" w:color="auto"/>
      </w:divBdr>
      <w:divsChild>
        <w:div w:id="1891377695">
          <w:marLeft w:val="0"/>
          <w:marRight w:val="0"/>
          <w:marTop w:val="0"/>
          <w:marBottom w:val="0"/>
          <w:divBdr>
            <w:top w:val="none" w:sz="0" w:space="0" w:color="auto"/>
            <w:left w:val="none" w:sz="0" w:space="0" w:color="auto"/>
            <w:bottom w:val="none" w:sz="0" w:space="0" w:color="auto"/>
            <w:right w:val="none" w:sz="0" w:space="0" w:color="auto"/>
          </w:divBdr>
        </w:div>
      </w:divsChild>
    </w:div>
    <w:div w:id="1891377573">
      <w:marLeft w:val="0"/>
      <w:marRight w:val="0"/>
      <w:marTop w:val="0"/>
      <w:marBottom w:val="0"/>
      <w:divBdr>
        <w:top w:val="none" w:sz="0" w:space="0" w:color="auto"/>
        <w:left w:val="none" w:sz="0" w:space="0" w:color="auto"/>
        <w:bottom w:val="none" w:sz="0" w:space="0" w:color="auto"/>
        <w:right w:val="none" w:sz="0" w:space="0" w:color="auto"/>
      </w:divBdr>
      <w:divsChild>
        <w:div w:id="1891377644">
          <w:marLeft w:val="0"/>
          <w:marRight w:val="0"/>
          <w:marTop w:val="0"/>
          <w:marBottom w:val="0"/>
          <w:divBdr>
            <w:top w:val="none" w:sz="0" w:space="0" w:color="auto"/>
            <w:left w:val="none" w:sz="0" w:space="0" w:color="auto"/>
            <w:bottom w:val="none" w:sz="0" w:space="0" w:color="auto"/>
            <w:right w:val="none" w:sz="0" w:space="0" w:color="auto"/>
          </w:divBdr>
        </w:div>
      </w:divsChild>
    </w:div>
    <w:div w:id="1891377575">
      <w:marLeft w:val="0"/>
      <w:marRight w:val="0"/>
      <w:marTop w:val="0"/>
      <w:marBottom w:val="0"/>
      <w:divBdr>
        <w:top w:val="none" w:sz="0" w:space="0" w:color="auto"/>
        <w:left w:val="none" w:sz="0" w:space="0" w:color="auto"/>
        <w:bottom w:val="none" w:sz="0" w:space="0" w:color="auto"/>
        <w:right w:val="none" w:sz="0" w:space="0" w:color="auto"/>
      </w:divBdr>
      <w:divsChild>
        <w:div w:id="1891377468">
          <w:marLeft w:val="0"/>
          <w:marRight w:val="0"/>
          <w:marTop w:val="0"/>
          <w:marBottom w:val="0"/>
          <w:divBdr>
            <w:top w:val="none" w:sz="0" w:space="0" w:color="auto"/>
            <w:left w:val="none" w:sz="0" w:space="0" w:color="auto"/>
            <w:bottom w:val="none" w:sz="0" w:space="0" w:color="auto"/>
            <w:right w:val="none" w:sz="0" w:space="0" w:color="auto"/>
          </w:divBdr>
          <w:divsChild>
            <w:div w:id="1891377452">
              <w:marLeft w:val="0"/>
              <w:marRight w:val="0"/>
              <w:marTop w:val="0"/>
              <w:marBottom w:val="0"/>
              <w:divBdr>
                <w:top w:val="none" w:sz="0" w:space="0" w:color="auto"/>
                <w:left w:val="none" w:sz="0" w:space="0" w:color="auto"/>
                <w:bottom w:val="none" w:sz="0" w:space="0" w:color="auto"/>
                <w:right w:val="none" w:sz="0" w:space="0" w:color="auto"/>
              </w:divBdr>
              <w:divsChild>
                <w:div w:id="1891377782">
                  <w:marLeft w:val="0"/>
                  <w:marRight w:val="0"/>
                  <w:marTop w:val="0"/>
                  <w:marBottom w:val="0"/>
                  <w:divBdr>
                    <w:top w:val="none" w:sz="0" w:space="0" w:color="auto"/>
                    <w:left w:val="none" w:sz="0" w:space="0" w:color="auto"/>
                    <w:bottom w:val="none" w:sz="0" w:space="0" w:color="auto"/>
                    <w:right w:val="none" w:sz="0" w:space="0" w:color="auto"/>
                  </w:divBdr>
                  <w:divsChild>
                    <w:div w:id="1891377662">
                      <w:marLeft w:val="720"/>
                      <w:marRight w:val="720"/>
                      <w:marTop w:val="100"/>
                      <w:marBottom w:val="100"/>
                      <w:divBdr>
                        <w:top w:val="none" w:sz="0" w:space="0" w:color="auto"/>
                        <w:left w:val="none" w:sz="0" w:space="0" w:color="auto"/>
                        <w:bottom w:val="none" w:sz="0" w:space="0" w:color="auto"/>
                        <w:right w:val="none" w:sz="0" w:space="0" w:color="auto"/>
                      </w:divBdr>
                      <w:divsChild>
                        <w:div w:id="1891377597">
                          <w:marLeft w:val="0"/>
                          <w:marRight w:val="0"/>
                          <w:marTop w:val="0"/>
                          <w:marBottom w:val="0"/>
                          <w:divBdr>
                            <w:top w:val="none" w:sz="0" w:space="0" w:color="auto"/>
                            <w:left w:val="none" w:sz="0" w:space="0" w:color="auto"/>
                            <w:bottom w:val="none" w:sz="0" w:space="0" w:color="auto"/>
                            <w:right w:val="none" w:sz="0" w:space="0" w:color="auto"/>
                          </w:divBdr>
                          <w:divsChild>
                            <w:div w:id="1891377546">
                              <w:marLeft w:val="0"/>
                              <w:marRight w:val="0"/>
                              <w:marTop w:val="0"/>
                              <w:marBottom w:val="0"/>
                              <w:divBdr>
                                <w:top w:val="none" w:sz="0" w:space="0" w:color="auto"/>
                                <w:left w:val="none" w:sz="0" w:space="0" w:color="auto"/>
                                <w:bottom w:val="none" w:sz="0" w:space="0" w:color="auto"/>
                                <w:right w:val="none" w:sz="0" w:space="0" w:color="auto"/>
                              </w:divBdr>
                              <w:divsChild>
                                <w:div w:id="1891377712">
                                  <w:marLeft w:val="0"/>
                                  <w:marRight w:val="0"/>
                                  <w:marTop w:val="0"/>
                                  <w:marBottom w:val="0"/>
                                  <w:divBdr>
                                    <w:top w:val="none" w:sz="0" w:space="0" w:color="auto"/>
                                    <w:left w:val="none" w:sz="0" w:space="0" w:color="auto"/>
                                    <w:bottom w:val="none" w:sz="0" w:space="0" w:color="auto"/>
                                    <w:right w:val="none" w:sz="0" w:space="0" w:color="auto"/>
                                  </w:divBdr>
                                  <w:divsChild>
                                    <w:div w:id="1891377256">
                                      <w:marLeft w:val="0"/>
                                      <w:marRight w:val="0"/>
                                      <w:marTop w:val="0"/>
                                      <w:marBottom w:val="0"/>
                                      <w:divBdr>
                                        <w:top w:val="none" w:sz="0" w:space="0" w:color="auto"/>
                                        <w:left w:val="none" w:sz="0" w:space="0" w:color="auto"/>
                                        <w:bottom w:val="none" w:sz="0" w:space="0" w:color="auto"/>
                                        <w:right w:val="none" w:sz="0" w:space="0" w:color="auto"/>
                                      </w:divBdr>
                                      <w:divsChild>
                                        <w:div w:id="1891377382">
                                          <w:marLeft w:val="0"/>
                                          <w:marRight w:val="0"/>
                                          <w:marTop w:val="0"/>
                                          <w:marBottom w:val="0"/>
                                          <w:divBdr>
                                            <w:top w:val="none" w:sz="0" w:space="0" w:color="auto"/>
                                            <w:left w:val="none" w:sz="0" w:space="0" w:color="auto"/>
                                            <w:bottom w:val="none" w:sz="0" w:space="0" w:color="auto"/>
                                            <w:right w:val="none" w:sz="0" w:space="0" w:color="auto"/>
                                          </w:divBdr>
                                          <w:divsChild>
                                            <w:div w:id="1891377088">
                                              <w:marLeft w:val="0"/>
                                              <w:marRight w:val="0"/>
                                              <w:marTop w:val="0"/>
                                              <w:marBottom w:val="0"/>
                                              <w:divBdr>
                                                <w:top w:val="none" w:sz="0" w:space="0" w:color="auto"/>
                                                <w:left w:val="none" w:sz="0" w:space="0" w:color="auto"/>
                                                <w:bottom w:val="none" w:sz="0" w:space="0" w:color="auto"/>
                                                <w:right w:val="none" w:sz="0" w:space="0" w:color="auto"/>
                                              </w:divBdr>
                                              <w:divsChild>
                                                <w:div w:id="1891377673">
                                                  <w:marLeft w:val="0"/>
                                                  <w:marRight w:val="0"/>
                                                  <w:marTop w:val="0"/>
                                                  <w:marBottom w:val="0"/>
                                                  <w:divBdr>
                                                    <w:top w:val="none" w:sz="0" w:space="0" w:color="auto"/>
                                                    <w:left w:val="none" w:sz="0" w:space="0" w:color="auto"/>
                                                    <w:bottom w:val="none" w:sz="0" w:space="0" w:color="auto"/>
                                                    <w:right w:val="none" w:sz="0" w:space="0" w:color="auto"/>
                                                  </w:divBdr>
                                                  <w:divsChild>
                                                    <w:div w:id="1891377148">
                                                      <w:marLeft w:val="0"/>
                                                      <w:marRight w:val="0"/>
                                                      <w:marTop w:val="0"/>
                                                      <w:marBottom w:val="0"/>
                                                      <w:divBdr>
                                                        <w:top w:val="none" w:sz="0" w:space="0" w:color="auto"/>
                                                        <w:left w:val="none" w:sz="0" w:space="0" w:color="auto"/>
                                                        <w:bottom w:val="none" w:sz="0" w:space="0" w:color="auto"/>
                                                        <w:right w:val="none" w:sz="0" w:space="0" w:color="auto"/>
                                                      </w:divBdr>
                                                      <w:divsChild>
                                                        <w:div w:id="1891377701">
                                                          <w:marLeft w:val="0"/>
                                                          <w:marRight w:val="0"/>
                                                          <w:marTop w:val="0"/>
                                                          <w:marBottom w:val="0"/>
                                                          <w:divBdr>
                                                            <w:top w:val="none" w:sz="0" w:space="0" w:color="auto"/>
                                                            <w:left w:val="none" w:sz="0" w:space="0" w:color="auto"/>
                                                            <w:bottom w:val="none" w:sz="0" w:space="0" w:color="auto"/>
                                                            <w:right w:val="none" w:sz="0" w:space="0" w:color="auto"/>
                                                          </w:divBdr>
                                                          <w:divsChild>
                                                            <w:div w:id="1891377817">
                                                              <w:marLeft w:val="0"/>
                                                              <w:marRight w:val="0"/>
                                                              <w:marTop w:val="0"/>
                                                              <w:marBottom w:val="0"/>
                                                              <w:divBdr>
                                                                <w:top w:val="none" w:sz="0" w:space="0" w:color="auto"/>
                                                                <w:left w:val="none" w:sz="0" w:space="0" w:color="auto"/>
                                                                <w:bottom w:val="none" w:sz="0" w:space="0" w:color="auto"/>
                                                                <w:right w:val="none" w:sz="0" w:space="0" w:color="auto"/>
                                                              </w:divBdr>
                                                              <w:divsChild>
                                                                <w:div w:id="1891377218">
                                                                  <w:marLeft w:val="0"/>
                                                                  <w:marRight w:val="0"/>
                                                                  <w:marTop w:val="0"/>
                                                                  <w:marBottom w:val="0"/>
                                                                  <w:divBdr>
                                                                    <w:top w:val="none" w:sz="0" w:space="0" w:color="auto"/>
                                                                    <w:left w:val="none" w:sz="0" w:space="0" w:color="auto"/>
                                                                    <w:bottom w:val="none" w:sz="0" w:space="0" w:color="auto"/>
                                                                    <w:right w:val="none" w:sz="0" w:space="0" w:color="auto"/>
                                                                  </w:divBdr>
                                                                  <w:divsChild>
                                                                    <w:div w:id="1891377595">
                                                                      <w:marLeft w:val="0"/>
                                                                      <w:marRight w:val="0"/>
                                                                      <w:marTop w:val="0"/>
                                                                      <w:marBottom w:val="0"/>
                                                                      <w:divBdr>
                                                                        <w:top w:val="none" w:sz="0" w:space="0" w:color="auto"/>
                                                                        <w:left w:val="none" w:sz="0" w:space="0" w:color="auto"/>
                                                                        <w:bottom w:val="none" w:sz="0" w:space="0" w:color="auto"/>
                                                                        <w:right w:val="none" w:sz="0" w:space="0" w:color="auto"/>
                                                                      </w:divBdr>
                                                                      <w:divsChild>
                                                                        <w:div w:id="1891377200">
                                                                          <w:marLeft w:val="0"/>
                                                                          <w:marRight w:val="0"/>
                                                                          <w:marTop w:val="0"/>
                                                                          <w:marBottom w:val="0"/>
                                                                          <w:divBdr>
                                                                            <w:top w:val="none" w:sz="0" w:space="0" w:color="auto"/>
                                                                            <w:left w:val="none" w:sz="0" w:space="0" w:color="auto"/>
                                                                            <w:bottom w:val="none" w:sz="0" w:space="0" w:color="auto"/>
                                                                            <w:right w:val="none" w:sz="0" w:space="0" w:color="auto"/>
                                                                          </w:divBdr>
                                                                          <w:divsChild>
                                                                            <w:div w:id="1891377299">
                                                                              <w:marLeft w:val="0"/>
                                                                              <w:marRight w:val="0"/>
                                                                              <w:marTop w:val="0"/>
                                                                              <w:marBottom w:val="0"/>
                                                                              <w:divBdr>
                                                                                <w:top w:val="none" w:sz="0" w:space="0" w:color="auto"/>
                                                                                <w:left w:val="none" w:sz="0" w:space="0" w:color="auto"/>
                                                                                <w:bottom w:val="none" w:sz="0" w:space="0" w:color="auto"/>
                                                                                <w:right w:val="none" w:sz="0" w:space="0" w:color="auto"/>
                                                                              </w:divBdr>
                                                                              <w:divsChild>
                                                                                <w:div w:id="1891377443">
                                                                                  <w:marLeft w:val="0"/>
                                                                                  <w:marRight w:val="0"/>
                                                                                  <w:marTop w:val="0"/>
                                                                                  <w:marBottom w:val="0"/>
                                                                                  <w:divBdr>
                                                                                    <w:top w:val="none" w:sz="0" w:space="0" w:color="auto"/>
                                                                                    <w:left w:val="none" w:sz="0" w:space="0" w:color="auto"/>
                                                                                    <w:bottom w:val="none" w:sz="0" w:space="0" w:color="auto"/>
                                                                                    <w:right w:val="none" w:sz="0" w:space="0" w:color="auto"/>
                                                                                  </w:divBdr>
                                                                                  <w:divsChild>
                                                                                    <w:div w:id="1891377308">
                                                                                      <w:marLeft w:val="0"/>
                                                                                      <w:marRight w:val="0"/>
                                                                                      <w:marTop w:val="0"/>
                                                                                      <w:marBottom w:val="0"/>
                                                                                      <w:divBdr>
                                                                                        <w:top w:val="none" w:sz="0" w:space="0" w:color="auto"/>
                                                                                        <w:left w:val="none" w:sz="0" w:space="0" w:color="auto"/>
                                                                                        <w:bottom w:val="none" w:sz="0" w:space="0" w:color="auto"/>
                                                                                        <w:right w:val="none" w:sz="0" w:space="0" w:color="auto"/>
                                                                                      </w:divBdr>
                                                                                      <w:divsChild>
                                                                                        <w:div w:id="1891377150">
                                                                                          <w:marLeft w:val="0"/>
                                                                                          <w:marRight w:val="0"/>
                                                                                          <w:marTop w:val="0"/>
                                                                                          <w:marBottom w:val="0"/>
                                                                                          <w:divBdr>
                                                                                            <w:top w:val="none" w:sz="0" w:space="0" w:color="auto"/>
                                                                                            <w:left w:val="none" w:sz="0" w:space="0" w:color="auto"/>
                                                                                            <w:bottom w:val="none" w:sz="0" w:space="0" w:color="auto"/>
                                                                                            <w:right w:val="none" w:sz="0" w:space="0" w:color="auto"/>
                                                                                          </w:divBdr>
                                                                                          <w:divsChild>
                                                                                            <w:div w:id="1891377266">
                                                                                              <w:marLeft w:val="0"/>
                                                                                              <w:marRight w:val="0"/>
                                                                                              <w:marTop w:val="0"/>
                                                                                              <w:marBottom w:val="0"/>
                                                                                              <w:divBdr>
                                                                                                <w:top w:val="none" w:sz="0" w:space="0" w:color="auto"/>
                                                                                                <w:left w:val="none" w:sz="0" w:space="0" w:color="auto"/>
                                                                                                <w:bottom w:val="none" w:sz="0" w:space="0" w:color="auto"/>
                                                                                                <w:right w:val="none" w:sz="0" w:space="0" w:color="auto"/>
                                                                                              </w:divBdr>
                                                                                              <w:divsChild>
                                                                                                <w:div w:id="1891377632">
                                                                                                  <w:marLeft w:val="0"/>
                                                                                                  <w:marRight w:val="0"/>
                                                                                                  <w:marTop w:val="0"/>
                                                                                                  <w:marBottom w:val="0"/>
                                                                                                  <w:divBdr>
                                                                                                    <w:top w:val="none" w:sz="0" w:space="0" w:color="auto"/>
                                                                                                    <w:left w:val="none" w:sz="0" w:space="0" w:color="auto"/>
                                                                                                    <w:bottom w:val="none" w:sz="0" w:space="0" w:color="auto"/>
                                                                                                    <w:right w:val="none" w:sz="0" w:space="0" w:color="auto"/>
                                                                                                  </w:divBdr>
                                                                                                  <w:divsChild>
                                                                                                    <w:div w:id="1891377354">
                                                                                                      <w:marLeft w:val="0"/>
                                                                                                      <w:marRight w:val="0"/>
                                                                                                      <w:marTop w:val="0"/>
                                                                                                      <w:marBottom w:val="0"/>
                                                                                                      <w:divBdr>
                                                                                                        <w:top w:val="none" w:sz="0" w:space="0" w:color="auto"/>
                                                                                                        <w:left w:val="none" w:sz="0" w:space="0" w:color="auto"/>
                                                                                                        <w:bottom w:val="none" w:sz="0" w:space="0" w:color="auto"/>
                                                                                                        <w:right w:val="none" w:sz="0" w:space="0" w:color="auto"/>
                                                                                                      </w:divBdr>
                                                                                                      <w:divsChild>
                                                                                                        <w:div w:id="1891377729">
                                                                                                          <w:marLeft w:val="0"/>
                                                                                                          <w:marRight w:val="0"/>
                                                                                                          <w:marTop w:val="0"/>
                                                                                                          <w:marBottom w:val="0"/>
                                                                                                          <w:divBdr>
                                                                                                            <w:top w:val="none" w:sz="0" w:space="0" w:color="auto"/>
                                                                                                            <w:left w:val="none" w:sz="0" w:space="0" w:color="auto"/>
                                                                                                            <w:bottom w:val="none" w:sz="0" w:space="0" w:color="auto"/>
                                                                                                            <w:right w:val="none" w:sz="0" w:space="0" w:color="auto"/>
                                                                                                          </w:divBdr>
                                                                                                          <w:divsChild>
                                                                                                            <w:div w:id="1891377504">
                                                                                                              <w:marLeft w:val="0"/>
                                                                                                              <w:marRight w:val="0"/>
                                                                                                              <w:marTop w:val="0"/>
                                                                                                              <w:marBottom w:val="0"/>
                                                                                                              <w:divBdr>
                                                                                                                <w:top w:val="none" w:sz="0" w:space="0" w:color="auto"/>
                                                                                                                <w:left w:val="none" w:sz="0" w:space="0" w:color="auto"/>
                                                                                                                <w:bottom w:val="none" w:sz="0" w:space="0" w:color="auto"/>
                                                                                                                <w:right w:val="none" w:sz="0" w:space="0" w:color="auto"/>
                                                                                                              </w:divBdr>
                                                                                                              <w:divsChild>
                                                                                                                <w:div w:id="1891377616">
                                                                                                                  <w:marLeft w:val="0"/>
                                                                                                                  <w:marRight w:val="0"/>
                                                                                                                  <w:marTop w:val="0"/>
                                                                                                                  <w:marBottom w:val="0"/>
                                                                                                                  <w:divBdr>
                                                                                                                    <w:top w:val="none" w:sz="0" w:space="0" w:color="auto"/>
                                                                                                                    <w:left w:val="none" w:sz="0" w:space="0" w:color="auto"/>
                                                                                                                    <w:bottom w:val="none" w:sz="0" w:space="0" w:color="auto"/>
                                                                                                                    <w:right w:val="none" w:sz="0" w:space="0" w:color="auto"/>
                                                                                                                  </w:divBdr>
                                                                                                                  <w:divsChild>
                                                                                                                    <w:div w:id="1891377347">
                                                                                                                      <w:marLeft w:val="0"/>
                                                                                                                      <w:marRight w:val="0"/>
                                                                                                                      <w:marTop w:val="0"/>
                                                                                                                      <w:marBottom w:val="0"/>
                                                                                                                      <w:divBdr>
                                                                                                                        <w:top w:val="none" w:sz="0" w:space="0" w:color="auto"/>
                                                                                                                        <w:left w:val="none" w:sz="0" w:space="0" w:color="auto"/>
                                                                                                                        <w:bottom w:val="none" w:sz="0" w:space="0" w:color="auto"/>
                                                                                                                        <w:right w:val="none" w:sz="0" w:space="0" w:color="auto"/>
                                                                                                                      </w:divBdr>
                                                                                                                      <w:divsChild>
                                                                                                                        <w:div w:id="1891377525">
                                                                                                                          <w:marLeft w:val="0"/>
                                                                                                                          <w:marRight w:val="0"/>
                                                                                                                          <w:marTop w:val="0"/>
                                                                                                                          <w:marBottom w:val="0"/>
                                                                                                                          <w:divBdr>
                                                                                                                            <w:top w:val="none" w:sz="0" w:space="0" w:color="auto"/>
                                                                                                                            <w:left w:val="none" w:sz="0" w:space="0" w:color="auto"/>
                                                                                                                            <w:bottom w:val="none" w:sz="0" w:space="0" w:color="auto"/>
                                                                                                                            <w:right w:val="none" w:sz="0" w:space="0" w:color="auto"/>
                                                                                                                          </w:divBdr>
                                                                                                                          <w:divsChild>
                                                                                                                            <w:div w:id="1891377635">
                                                                                                                              <w:marLeft w:val="0"/>
                                                                                                                              <w:marRight w:val="0"/>
                                                                                                                              <w:marTop w:val="0"/>
                                                                                                                              <w:marBottom w:val="0"/>
                                                                                                                              <w:divBdr>
                                                                                                                                <w:top w:val="none" w:sz="0" w:space="0" w:color="auto"/>
                                                                                                                                <w:left w:val="none" w:sz="0" w:space="0" w:color="auto"/>
                                                                                                                                <w:bottom w:val="none" w:sz="0" w:space="0" w:color="auto"/>
                                                                                                                                <w:right w:val="none" w:sz="0" w:space="0" w:color="auto"/>
                                                                                                                              </w:divBdr>
                                                                                                                              <w:divsChild>
                                                                                                                                <w:div w:id="1891377824">
                                                                                                                                  <w:marLeft w:val="0"/>
                                                                                                                                  <w:marRight w:val="0"/>
                                                                                                                                  <w:marTop w:val="0"/>
                                                                                                                                  <w:marBottom w:val="0"/>
                                                                                                                                  <w:divBdr>
                                                                                                                                    <w:top w:val="none" w:sz="0" w:space="0" w:color="auto"/>
                                                                                                                                    <w:left w:val="none" w:sz="0" w:space="0" w:color="auto"/>
                                                                                                                                    <w:bottom w:val="none" w:sz="0" w:space="0" w:color="auto"/>
                                                                                                                                    <w:right w:val="none" w:sz="0" w:space="0" w:color="auto"/>
                                                                                                                                  </w:divBdr>
                                                                                                                                  <w:divsChild>
                                                                                                                                    <w:div w:id="1891377290">
                                                                                                                                      <w:marLeft w:val="0"/>
                                                                                                                                      <w:marRight w:val="0"/>
                                                                                                                                      <w:marTop w:val="0"/>
                                                                                                                                      <w:marBottom w:val="0"/>
                                                                                                                                      <w:divBdr>
                                                                                                                                        <w:top w:val="none" w:sz="0" w:space="0" w:color="auto"/>
                                                                                                                                        <w:left w:val="none" w:sz="0" w:space="0" w:color="auto"/>
                                                                                                                                        <w:bottom w:val="none" w:sz="0" w:space="0" w:color="auto"/>
                                                                                                                                        <w:right w:val="none" w:sz="0" w:space="0" w:color="auto"/>
                                                                                                                                      </w:divBdr>
                                                                                                                                      <w:divsChild>
                                                                                                                                        <w:div w:id="1891377835">
                                                                                                                                          <w:marLeft w:val="0"/>
                                                                                                                                          <w:marRight w:val="0"/>
                                                                                                                                          <w:marTop w:val="0"/>
                                                                                                                                          <w:marBottom w:val="0"/>
                                                                                                                                          <w:divBdr>
                                                                                                                                            <w:top w:val="none" w:sz="0" w:space="0" w:color="auto"/>
                                                                                                                                            <w:left w:val="none" w:sz="0" w:space="0" w:color="auto"/>
                                                                                                                                            <w:bottom w:val="none" w:sz="0" w:space="0" w:color="auto"/>
                                                                                                                                            <w:right w:val="none" w:sz="0" w:space="0" w:color="auto"/>
                                                                                                                                          </w:divBdr>
                                                                                                                                          <w:divsChild>
                                                                                                                                            <w:div w:id="1891377537">
                                                                                                                                              <w:marLeft w:val="0"/>
                                                                                                                                              <w:marRight w:val="0"/>
                                                                                                                                              <w:marTop w:val="0"/>
                                                                                                                                              <w:marBottom w:val="0"/>
                                                                                                                                              <w:divBdr>
                                                                                                                                                <w:top w:val="none" w:sz="0" w:space="0" w:color="auto"/>
                                                                                                                                                <w:left w:val="none" w:sz="0" w:space="0" w:color="auto"/>
                                                                                                                                                <w:bottom w:val="none" w:sz="0" w:space="0" w:color="auto"/>
                                                                                                                                                <w:right w:val="none" w:sz="0" w:space="0" w:color="auto"/>
                                                                                                                                              </w:divBdr>
                                                                                                                                              <w:divsChild>
                                                                                                                                                <w:div w:id="1891377535">
                                                                                                                                                  <w:marLeft w:val="0"/>
                                                                                                                                                  <w:marRight w:val="0"/>
                                                                                                                                                  <w:marTop w:val="0"/>
                                                                                                                                                  <w:marBottom w:val="0"/>
                                                                                                                                                  <w:divBdr>
                                                                                                                                                    <w:top w:val="none" w:sz="0" w:space="0" w:color="auto"/>
                                                                                                                                                    <w:left w:val="none" w:sz="0" w:space="0" w:color="auto"/>
                                                                                                                                                    <w:bottom w:val="none" w:sz="0" w:space="0" w:color="auto"/>
                                                                                                                                                    <w:right w:val="none" w:sz="0" w:space="0" w:color="auto"/>
                                                                                                                                                  </w:divBdr>
                                                                                                                                                  <w:divsChild>
                                                                                                                                                    <w:div w:id="1891377816">
                                                                                                                                                      <w:marLeft w:val="0"/>
                                                                                                                                                      <w:marRight w:val="0"/>
                                                                                                                                                      <w:marTop w:val="0"/>
                                                                                                                                                      <w:marBottom w:val="0"/>
                                                                                                                                                      <w:divBdr>
                                                                                                                                                        <w:top w:val="none" w:sz="0" w:space="0" w:color="auto"/>
                                                                                                                                                        <w:left w:val="none" w:sz="0" w:space="0" w:color="auto"/>
                                                                                                                                                        <w:bottom w:val="none" w:sz="0" w:space="0" w:color="auto"/>
                                                                                                                                                        <w:right w:val="none" w:sz="0" w:space="0" w:color="auto"/>
                                                                                                                                                      </w:divBdr>
                                                                                                                                                      <w:divsChild>
                                                                                                                                                        <w:div w:id="189137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584">
      <w:marLeft w:val="0"/>
      <w:marRight w:val="0"/>
      <w:marTop w:val="0"/>
      <w:marBottom w:val="0"/>
      <w:divBdr>
        <w:top w:val="none" w:sz="0" w:space="0" w:color="auto"/>
        <w:left w:val="none" w:sz="0" w:space="0" w:color="auto"/>
        <w:bottom w:val="none" w:sz="0" w:space="0" w:color="auto"/>
        <w:right w:val="none" w:sz="0" w:space="0" w:color="auto"/>
      </w:divBdr>
    </w:div>
    <w:div w:id="1891377596">
      <w:marLeft w:val="0"/>
      <w:marRight w:val="0"/>
      <w:marTop w:val="0"/>
      <w:marBottom w:val="0"/>
      <w:divBdr>
        <w:top w:val="none" w:sz="0" w:space="0" w:color="auto"/>
        <w:left w:val="none" w:sz="0" w:space="0" w:color="auto"/>
        <w:bottom w:val="none" w:sz="0" w:space="0" w:color="auto"/>
        <w:right w:val="none" w:sz="0" w:space="0" w:color="auto"/>
      </w:divBdr>
      <w:divsChild>
        <w:div w:id="1891377143">
          <w:marLeft w:val="0"/>
          <w:marRight w:val="0"/>
          <w:marTop w:val="0"/>
          <w:marBottom w:val="0"/>
          <w:divBdr>
            <w:top w:val="none" w:sz="0" w:space="0" w:color="auto"/>
            <w:left w:val="none" w:sz="0" w:space="0" w:color="auto"/>
            <w:bottom w:val="none" w:sz="0" w:space="0" w:color="auto"/>
            <w:right w:val="none" w:sz="0" w:space="0" w:color="auto"/>
          </w:divBdr>
        </w:div>
        <w:div w:id="1891377310">
          <w:marLeft w:val="0"/>
          <w:marRight w:val="0"/>
          <w:marTop w:val="0"/>
          <w:marBottom w:val="0"/>
          <w:divBdr>
            <w:top w:val="none" w:sz="0" w:space="0" w:color="auto"/>
            <w:left w:val="none" w:sz="0" w:space="0" w:color="auto"/>
            <w:bottom w:val="none" w:sz="0" w:space="0" w:color="auto"/>
            <w:right w:val="none" w:sz="0" w:space="0" w:color="auto"/>
          </w:divBdr>
          <w:divsChild>
            <w:div w:id="1891377785">
              <w:marLeft w:val="0"/>
              <w:marRight w:val="0"/>
              <w:marTop w:val="0"/>
              <w:marBottom w:val="0"/>
              <w:divBdr>
                <w:top w:val="none" w:sz="0" w:space="0" w:color="auto"/>
                <w:left w:val="none" w:sz="0" w:space="0" w:color="auto"/>
                <w:bottom w:val="none" w:sz="0" w:space="0" w:color="auto"/>
                <w:right w:val="none" w:sz="0" w:space="0" w:color="auto"/>
              </w:divBdr>
            </w:div>
          </w:divsChild>
        </w:div>
        <w:div w:id="1891377405">
          <w:marLeft w:val="0"/>
          <w:marRight w:val="0"/>
          <w:marTop w:val="0"/>
          <w:marBottom w:val="0"/>
          <w:divBdr>
            <w:top w:val="none" w:sz="0" w:space="0" w:color="auto"/>
            <w:left w:val="none" w:sz="0" w:space="0" w:color="auto"/>
            <w:bottom w:val="none" w:sz="0" w:space="0" w:color="auto"/>
            <w:right w:val="none" w:sz="0" w:space="0" w:color="auto"/>
          </w:divBdr>
        </w:div>
        <w:div w:id="1891377434">
          <w:marLeft w:val="0"/>
          <w:marRight w:val="0"/>
          <w:marTop w:val="0"/>
          <w:marBottom w:val="0"/>
          <w:divBdr>
            <w:top w:val="none" w:sz="0" w:space="0" w:color="auto"/>
            <w:left w:val="none" w:sz="0" w:space="0" w:color="auto"/>
            <w:bottom w:val="none" w:sz="0" w:space="0" w:color="auto"/>
            <w:right w:val="none" w:sz="0" w:space="0" w:color="auto"/>
          </w:divBdr>
        </w:div>
        <w:div w:id="1891377667">
          <w:marLeft w:val="0"/>
          <w:marRight w:val="0"/>
          <w:marTop w:val="0"/>
          <w:marBottom w:val="0"/>
          <w:divBdr>
            <w:top w:val="none" w:sz="0" w:space="0" w:color="auto"/>
            <w:left w:val="none" w:sz="0" w:space="0" w:color="auto"/>
            <w:bottom w:val="none" w:sz="0" w:space="0" w:color="auto"/>
            <w:right w:val="none" w:sz="0" w:space="0" w:color="auto"/>
          </w:divBdr>
        </w:div>
        <w:div w:id="1891377741">
          <w:marLeft w:val="0"/>
          <w:marRight w:val="0"/>
          <w:marTop w:val="0"/>
          <w:marBottom w:val="0"/>
          <w:divBdr>
            <w:top w:val="none" w:sz="0" w:space="0" w:color="auto"/>
            <w:left w:val="none" w:sz="0" w:space="0" w:color="auto"/>
            <w:bottom w:val="none" w:sz="0" w:space="0" w:color="auto"/>
            <w:right w:val="none" w:sz="0" w:space="0" w:color="auto"/>
          </w:divBdr>
        </w:div>
        <w:div w:id="1891377815">
          <w:marLeft w:val="0"/>
          <w:marRight w:val="0"/>
          <w:marTop w:val="0"/>
          <w:marBottom w:val="0"/>
          <w:divBdr>
            <w:top w:val="none" w:sz="0" w:space="0" w:color="auto"/>
            <w:left w:val="none" w:sz="0" w:space="0" w:color="auto"/>
            <w:bottom w:val="none" w:sz="0" w:space="0" w:color="auto"/>
            <w:right w:val="none" w:sz="0" w:space="0" w:color="auto"/>
          </w:divBdr>
        </w:div>
        <w:div w:id="1891377834">
          <w:marLeft w:val="0"/>
          <w:marRight w:val="0"/>
          <w:marTop w:val="0"/>
          <w:marBottom w:val="0"/>
          <w:divBdr>
            <w:top w:val="none" w:sz="0" w:space="0" w:color="auto"/>
            <w:left w:val="none" w:sz="0" w:space="0" w:color="auto"/>
            <w:bottom w:val="none" w:sz="0" w:space="0" w:color="auto"/>
            <w:right w:val="none" w:sz="0" w:space="0" w:color="auto"/>
          </w:divBdr>
        </w:div>
        <w:div w:id="1891377843">
          <w:marLeft w:val="0"/>
          <w:marRight w:val="0"/>
          <w:marTop w:val="0"/>
          <w:marBottom w:val="0"/>
          <w:divBdr>
            <w:top w:val="none" w:sz="0" w:space="0" w:color="auto"/>
            <w:left w:val="none" w:sz="0" w:space="0" w:color="auto"/>
            <w:bottom w:val="none" w:sz="0" w:space="0" w:color="auto"/>
            <w:right w:val="none" w:sz="0" w:space="0" w:color="auto"/>
          </w:divBdr>
        </w:div>
      </w:divsChild>
    </w:div>
    <w:div w:id="1891377607">
      <w:marLeft w:val="0"/>
      <w:marRight w:val="0"/>
      <w:marTop w:val="0"/>
      <w:marBottom w:val="0"/>
      <w:divBdr>
        <w:top w:val="none" w:sz="0" w:space="0" w:color="auto"/>
        <w:left w:val="none" w:sz="0" w:space="0" w:color="auto"/>
        <w:bottom w:val="none" w:sz="0" w:space="0" w:color="auto"/>
        <w:right w:val="none" w:sz="0" w:space="0" w:color="auto"/>
      </w:divBdr>
    </w:div>
    <w:div w:id="1891377623">
      <w:marLeft w:val="0"/>
      <w:marRight w:val="0"/>
      <w:marTop w:val="0"/>
      <w:marBottom w:val="0"/>
      <w:divBdr>
        <w:top w:val="none" w:sz="0" w:space="0" w:color="auto"/>
        <w:left w:val="none" w:sz="0" w:space="0" w:color="auto"/>
        <w:bottom w:val="none" w:sz="0" w:space="0" w:color="auto"/>
        <w:right w:val="none" w:sz="0" w:space="0" w:color="auto"/>
      </w:divBdr>
      <w:divsChild>
        <w:div w:id="1891377757">
          <w:marLeft w:val="0"/>
          <w:marRight w:val="0"/>
          <w:marTop w:val="0"/>
          <w:marBottom w:val="0"/>
          <w:divBdr>
            <w:top w:val="none" w:sz="0" w:space="0" w:color="auto"/>
            <w:left w:val="none" w:sz="0" w:space="0" w:color="auto"/>
            <w:bottom w:val="none" w:sz="0" w:space="0" w:color="auto"/>
            <w:right w:val="none" w:sz="0" w:space="0" w:color="auto"/>
          </w:divBdr>
          <w:divsChild>
            <w:div w:id="1891377518">
              <w:marLeft w:val="0"/>
              <w:marRight w:val="0"/>
              <w:marTop w:val="0"/>
              <w:marBottom w:val="0"/>
              <w:divBdr>
                <w:top w:val="none" w:sz="0" w:space="0" w:color="auto"/>
                <w:left w:val="none" w:sz="0" w:space="0" w:color="auto"/>
                <w:bottom w:val="none" w:sz="0" w:space="0" w:color="auto"/>
                <w:right w:val="none" w:sz="0" w:space="0" w:color="auto"/>
              </w:divBdr>
              <w:divsChild>
                <w:div w:id="1891377251">
                  <w:marLeft w:val="0"/>
                  <w:marRight w:val="0"/>
                  <w:marTop w:val="0"/>
                  <w:marBottom w:val="0"/>
                  <w:divBdr>
                    <w:top w:val="none" w:sz="0" w:space="0" w:color="auto"/>
                    <w:left w:val="none" w:sz="0" w:space="0" w:color="auto"/>
                    <w:bottom w:val="none" w:sz="0" w:space="0" w:color="auto"/>
                    <w:right w:val="none" w:sz="0" w:space="0" w:color="auto"/>
                  </w:divBdr>
                  <w:divsChild>
                    <w:div w:id="189137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77628">
      <w:marLeft w:val="0"/>
      <w:marRight w:val="0"/>
      <w:marTop w:val="0"/>
      <w:marBottom w:val="0"/>
      <w:divBdr>
        <w:top w:val="none" w:sz="0" w:space="0" w:color="auto"/>
        <w:left w:val="none" w:sz="0" w:space="0" w:color="auto"/>
        <w:bottom w:val="none" w:sz="0" w:space="0" w:color="auto"/>
        <w:right w:val="none" w:sz="0" w:space="0" w:color="auto"/>
      </w:divBdr>
      <w:divsChild>
        <w:div w:id="1891377809">
          <w:marLeft w:val="0"/>
          <w:marRight w:val="0"/>
          <w:marTop w:val="0"/>
          <w:marBottom w:val="0"/>
          <w:divBdr>
            <w:top w:val="none" w:sz="0" w:space="0" w:color="auto"/>
            <w:left w:val="none" w:sz="0" w:space="0" w:color="auto"/>
            <w:bottom w:val="none" w:sz="0" w:space="0" w:color="auto"/>
            <w:right w:val="none" w:sz="0" w:space="0" w:color="auto"/>
          </w:divBdr>
          <w:divsChild>
            <w:div w:id="1891377492">
              <w:marLeft w:val="75"/>
              <w:marRight w:val="720"/>
              <w:marTop w:val="100"/>
              <w:marBottom w:val="100"/>
              <w:divBdr>
                <w:top w:val="none" w:sz="0" w:space="0" w:color="auto"/>
                <w:left w:val="single" w:sz="12" w:space="4" w:color="1010FF"/>
                <w:bottom w:val="none" w:sz="0" w:space="0" w:color="auto"/>
                <w:right w:val="none" w:sz="0" w:space="0" w:color="auto"/>
              </w:divBdr>
              <w:divsChild>
                <w:div w:id="1891377680">
                  <w:marLeft w:val="0"/>
                  <w:marRight w:val="0"/>
                  <w:marTop w:val="0"/>
                  <w:marBottom w:val="0"/>
                  <w:divBdr>
                    <w:top w:val="none" w:sz="0" w:space="0" w:color="auto"/>
                    <w:left w:val="none" w:sz="0" w:space="0" w:color="auto"/>
                    <w:bottom w:val="none" w:sz="0" w:space="0" w:color="auto"/>
                    <w:right w:val="none" w:sz="0" w:space="0" w:color="auto"/>
                  </w:divBdr>
                  <w:divsChild>
                    <w:div w:id="1891377319">
                      <w:marLeft w:val="0"/>
                      <w:marRight w:val="0"/>
                      <w:marTop w:val="0"/>
                      <w:marBottom w:val="0"/>
                      <w:divBdr>
                        <w:top w:val="none" w:sz="0" w:space="0" w:color="auto"/>
                        <w:left w:val="none" w:sz="0" w:space="0" w:color="auto"/>
                        <w:bottom w:val="none" w:sz="0" w:space="0" w:color="auto"/>
                        <w:right w:val="none" w:sz="0" w:space="0" w:color="auto"/>
                      </w:divBdr>
                      <w:divsChild>
                        <w:div w:id="1891377412">
                          <w:marLeft w:val="0"/>
                          <w:marRight w:val="0"/>
                          <w:marTop w:val="0"/>
                          <w:marBottom w:val="0"/>
                          <w:divBdr>
                            <w:top w:val="none" w:sz="0" w:space="0" w:color="auto"/>
                            <w:left w:val="none" w:sz="0" w:space="0" w:color="auto"/>
                            <w:bottom w:val="none" w:sz="0" w:space="0" w:color="auto"/>
                            <w:right w:val="none" w:sz="0" w:space="0" w:color="auto"/>
                          </w:divBdr>
                          <w:divsChild>
                            <w:div w:id="1891377571">
                              <w:marLeft w:val="75"/>
                              <w:marRight w:val="720"/>
                              <w:marTop w:val="100"/>
                              <w:marBottom w:val="100"/>
                              <w:divBdr>
                                <w:top w:val="none" w:sz="0" w:space="0" w:color="auto"/>
                                <w:left w:val="single" w:sz="12" w:space="4" w:color="1010FF"/>
                                <w:bottom w:val="none" w:sz="0" w:space="0" w:color="auto"/>
                                <w:right w:val="none" w:sz="0" w:space="0" w:color="auto"/>
                              </w:divBdr>
                              <w:divsChild>
                                <w:div w:id="18913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377629">
      <w:marLeft w:val="0"/>
      <w:marRight w:val="0"/>
      <w:marTop w:val="0"/>
      <w:marBottom w:val="0"/>
      <w:divBdr>
        <w:top w:val="none" w:sz="0" w:space="0" w:color="auto"/>
        <w:left w:val="none" w:sz="0" w:space="0" w:color="auto"/>
        <w:bottom w:val="none" w:sz="0" w:space="0" w:color="auto"/>
        <w:right w:val="none" w:sz="0" w:space="0" w:color="auto"/>
      </w:divBdr>
      <w:divsChild>
        <w:div w:id="1891377238">
          <w:marLeft w:val="0"/>
          <w:marRight w:val="0"/>
          <w:marTop w:val="0"/>
          <w:marBottom w:val="180"/>
          <w:divBdr>
            <w:top w:val="none" w:sz="0" w:space="0" w:color="auto"/>
            <w:left w:val="none" w:sz="0" w:space="0" w:color="auto"/>
            <w:bottom w:val="none" w:sz="0" w:space="0" w:color="auto"/>
            <w:right w:val="none" w:sz="0" w:space="0" w:color="auto"/>
          </w:divBdr>
          <w:divsChild>
            <w:div w:id="1891377811">
              <w:marLeft w:val="0"/>
              <w:marRight w:val="0"/>
              <w:marTop w:val="0"/>
              <w:marBottom w:val="0"/>
              <w:divBdr>
                <w:top w:val="none" w:sz="0" w:space="0" w:color="auto"/>
                <w:left w:val="none" w:sz="0" w:space="0" w:color="auto"/>
                <w:bottom w:val="none" w:sz="0" w:space="0" w:color="auto"/>
                <w:right w:val="none" w:sz="0" w:space="0" w:color="auto"/>
              </w:divBdr>
            </w:div>
            <w:div w:id="189137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637">
      <w:marLeft w:val="0"/>
      <w:marRight w:val="0"/>
      <w:marTop w:val="0"/>
      <w:marBottom w:val="0"/>
      <w:divBdr>
        <w:top w:val="none" w:sz="0" w:space="0" w:color="auto"/>
        <w:left w:val="none" w:sz="0" w:space="0" w:color="auto"/>
        <w:bottom w:val="none" w:sz="0" w:space="0" w:color="auto"/>
        <w:right w:val="none" w:sz="0" w:space="0" w:color="auto"/>
      </w:divBdr>
      <w:divsChild>
        <w:div w:id="1891377123">
          <w:marLeft w:val="0"/>
          <w:marRight w:val="0"/>
          <w:marTop w:val="0"/>
          <w:marBottom w:val="0"/>
          <w:divBdr>
            <w:top w:val="none" w:sz="0" w:space="0" w:color="auto"/>
            <w:left w:val="none" w:sz="0" w:space="0" w:color="auto"/>
            <w:bottom w:val="none" w:sz="0" w:space="0" w:color="auto"/>
            <w:right w:val="none" w:sz="0" w:space="0" w:color="auto"/>
          </w:divBdr>
          <w:divsChild>
            <w:div w:id="1891377777">
              <w:marLeft w:val="0"/>
              <w:marRight w:val="0"/>
              <w:marTop w:val="0"/>
              <w:marBottom w:val="0"/>
              <w:divBdr>
                <w:top w:val="none" w:sz="0" w:space="0" w:color="auto"/>
                <w:left w:val="none" w:sz="0" w:space="0" w:color="auto"/>
                <w:bottom w:val="none" w:sz="0" w:space="0" w:color="auto"/>
                <w:right w:val="none" w:sz="0" w:space="0" w:color="auto"/>
              </w:divBdr>
              <w:divsChild>
                <w:div w:id="1891377289">
                  <w:marLeft w:val="0"/>
                  <w:marRight w:val="0"/>
                  <w:marTop w:val="0"/>
                  <w:marBottom w:val="0"/>
                  <w:divBdr>
                    <w:top w:val="none" w:sz="0" w:space="0" w:color="auto"/>
                    <w:left w:val="none" w:sz="0" w:space="0" w:color="auto"/>
                    <w:bottom w:val="none" w:sz="0" w:space="0" w:color="auto"/>
                    <w:right w:val="none" w:sz="0" w:space="0" w:color="auto"/>
                  </w:divBdr>
                  <w:divsChild>
                    <w:div w:id="1891377557">
                      <w:marLeft w:val="0"/>
                      <w:marRight w:val="0"/>
                      <w:marTop w:val="0"/>
                      <w:marBottom w:val="0"/>
                      <w:divBdr>
                        <w:top w:val="none" w:sz="0" w:space="0" w:color="auto"/>
                        <w:left w:val="none" w:sz="0" w:space="0" w:color="auto"/>
                        <w:bottom w:val="none" w:sz="0" w:space="0" w:color="auto"/>
                        <w:right w:val="none" w:sz="0" w:space="0" w:color="auto"/>
                      </w:divBdr>
                      <w:divsChild>
                        <w:div w:id="1891377300">
                          <w:marLeft w:val="0"/>
                          <w:marRight w:val="0"/>
                          <w:marTop w:val="0"/>
                          <w:marBottom w:val="0"/>
                          <w:divBdr>
                            <w:top w:val="none" w:sz="0" w:space="0" w:color="auto"/>
                            <w:left w:val="none" w:sz="0" w:space="0" w:color="auto"/>
                            <w:bottom w:val="none" w:sz="0" w:space="0" w:color="auto"/>
                            <w:right w:val="none" w:sz="0" w:space="0" w:color="auto"/>
                          </w:divBdr>
                          <w:divsChild>
                            <w:div w:id="1891377755">
                              <w:marLeft w:val="0"/>
                              <w:marRight w:val="0"/>
                              <w:marTop w:val="0"/>
                              <w:marBottom w:val="0"/>
                              <w:divBdr>
                                <w:top w:val="none" w:sz="0" w:space="0" w:color="auto"/>
                                <w:left w:val="none" w:sz="0" w:space="0" w:color="auto"/>
                                <w:bottom w:val="none" w:sz="0" w:space="0" w:color="auto"/>
                                <w:right w:val="none" w:sz="0" w:space="0" w:color="auto"/>
                              </w:divBdr>
                              <w:divsChild>
                                <w:div w:id="1891377413">
                                  <w:marLeft w:val="0"/>
                                  <w:marRight w:val="0"/>
                                  <w:marTop w:val="0"/>
                                  <w:marBottom w:val="0"/>
                                  <w:divBdr>
                                    <w:top w:val="none" w:sz="0" w:space="0" w:color="auto"/>
                                    <w:left w:val="none" w:sz="0" w:space="0" w:color="auto"/>
                                    <w:bottom w:val="none" w:sz="0" w:space="0" w:color="auto"/>
                                    <w:right w:val="none" w:sz="0" w:space="0" w:color="auto"/>
                                  </w:divBdr>
                                  <w:divsChild>
                                    <w:div w:id="1891377473">
                                      <w:marLeft w:val="0"/>
                                      <w:marRight w:val="0"/>
                                      <w:marTop w:val="0"/>
                                      <w:marBottom w:val="0"/>
                                      <w:divBdr>
                                        <w:top w:val="none" w:sz="0" w:space="0" w:color="auto"/>
                                        <w:left w:val="none" w:sz="0" w:space="0" w:color="auto"/>
                                        <w:bottom w:val="none" w:sz="0" w:space="0" w:color="auto"/>
                                        <w:right w:val="none" w:sz="0" w:space="0" w:color="auto"/>
                                      </w:divBdr>
                                      <w:divsChild>
                                        <w:div w:id="1891377850">
                                          <w:marLeft w:val="0"/>
                                          <w:marRight w:val="0"/>
                                          <w:marTop w:val="0"/>
                                          <w:marBottom w:val="0"/>
                                          <w:divBdr>
                                            <w:top w:val="none" w:sz="0" w:space="0" w:color="auto"/>
                                            <w:left w:val="none" w:sz="0" w:space="0" w:color="auto"/>
                                            <w:bottom w:val="none" w:sz="0" w:space="0" w:color="auto"/>
                                            <w:right w:val="none" w:sz="0" w:space="0" w:color="auto"/>
                                          </w:divBdr>
                                          <w:divsChild>
                                            <w:div w:id="1891377327">
                                              <w:marLeft w:val="0"/>
                                              <w:marRight w:val="0"/>
                                              <w:marTop w:val="0"/>
                                              <w:marBottom w:val="0"/>
                                              <w:divBdr>
                                                <w:top w:val="none" w:sz="0" w:space="0" w:color="auto"/>
                                                <w:left w:val="none" w:sz="0" w:space="0" w:color="auto"/>
                                                <w:bottom w:val="none" w:sz="0" w:space="0" w:color="auto"/>
                                                <w:right w:val="none" w:sz="0" w:space="0" w:color="auto"/>
                                              </w:divBdr>
                                              <w:divsChild>
                                                <w:div w:id="1891377499">
                                                  <w:marLeft w:val="0"/>
                                                  <w:marRight w:val="0"/>
                                                  <w:marTop w:val="0"/>
                                                  <w:marBottom w:val="0"/>
                                                  <w:divBdr>
                                                    <w:top w:val="none" w:sz="0" w:space="0" w:color="auto"/>
                                                    <w:left w:val="none" w:sz="0" w:space="0" w:color="auto"/>
                                                    <w:bottom w:val="none" w:sz="0" w:space="0" w:color="auto"/>
                                                    <w:right w:val="none" w:sz="0" w:space="0" w:color="auto"/>
                                                  </w:divBdr>
                                                  <w:divsChild>
                                                    <w:div w:id="1891377490">
                                                      <w:marLeft w:val="720"/>
                                                      <w:marRight w:val="720"/>
                                                      <w:marTop w:val="100"/>
                                                      <w:marBottom w:val="100"/>
                                                      <w:divBdr>
                                                        <w:top w:val="none" w:sz="0" w:space="0" w:color="auto"/>
                                                        <w:left w:val="none" w:sz="0" w:space="0" w:color="auto"/>
                                                        <w:bottom w:val="none" w:sz="0" w:space="0" w:color="auto"/>
                                                        <w:right w:val="none" w:sz="0" w:space="0" w:color="auto"/>
                                                      </w:divBdr>
                                                      <w:divsChild>
                                                        <w:div w:id="1891377392">
                                                          <w:marLeft w:val="0"/>
                                                          <w:marRight w:val="0"/>
                                                          <w:marTop w:val="0"/>
                                                          <w:marBottom w:val="0"/>
                                                          <w:divBdr>
                                                            <w:top w:val="none" w:sz="0" w:space="0" w:color="auto"/>
                                                            <w:left w:val="none" w:sz="0" w:space="0" w:color="auto"/>
                                                            <w:bottom w:val="none" w:sz="0" w:space="0" w:color="auto"/>
                                                            <w:right w:val="none" w:sz="0" w:space="0" w:color="auto"/>
                                                          </w:divBdr>
                                                          <w:divsChild>
                                                            <w:div w:id="1891377210">
                                                              <w:marLeft w:val="0"/>
                                                              <w:marRight w:val="0"/>
                                                              <w:marTop w:val="0"/>
                                                              <w:marBottom w:val="0"/>
                                                              <w:divBdr>
                                                                <w:top w:val="none" w:sz="0" w:space="0" w:color="auto"/>
                                                                <w:left w:val="none" w:sz="0" w:space="0" w:color="auto"/>
                                                                <w:bottom w:val="none" w:sz="0" w:space="0" w:color="auto"/>
                                                                <w:right w:val="none" w:sz="0" w:space="0" w:color="auto"/>
                                                              </w:divBdr>
                                                              <w:divsChild>
                                                                <w:div w:id="1891377670">
                                                                  <w:marLeft w:val="0"/>
                                                                  <w:marRight w:val="0"/>
                                                                  <w:marTop w:val="0"/>
                                                                  <w:marBottom w:val="0"/>
                                                                  <w:divBdr>
                                                                    <w:top w:val="none" w:sz="0" w:space="0" w:color="auto"/>
                                                                    <w:left w:val="none" w:sz="0" w:space="0" w:color="auto"/>
                                                                    <w:bottom w:val="none" w:sz="0" w:space="0" w:color="auto"/>
                                                                    <w:right w:val="none" w:sz="0" w:space="0" w:color="auto"/>
                                                                  </w:divBdr>
                                                                  <w:divsChild>
                                                                    <w:div w:id="1891377697">
                                                                      <w:marLeft w:val="0"/>
                                                                      <w:marRight w:val="0"/>
                                                                      <w:marTop w:val="0"/>
                                                                      <w:marBottom w:val="0"/>
                                                                      <w:divBdr>
                                                                        <w:top w:val="none" w:sz="0" w:space="0" w:color="auto"/>
                                                                        <w:left w:val="none" w:sz="0" w:space="0" w:color="auto"/>
                                                                        <w:bottom w:val="none" w:sz="0" w:space="0" w:color="auto"/>
                                                                        <w:right w:val="none" w:sz="0" w:space="0" w:color="auto"/>
                                                                      </w:divBdr>
                                                                      <w:divsChild>
                                                                        <w:div w:id="1891377707">
                                                                          <w:marLeft w:val="0"/>
                                                                          <w:marRight w:val="0"/>
                                                                          <w:marTop w:val="0"/>
                                                                          <w:marBottom w:val="0"/>
                                                                          <w:divBdr>
                                                                            <w:top w:val="none" w:sz="0" w:space="0" w:color="auto"/>
                                                                            <w:left w:val="none" w:sz="0" w:space="0" w:color="auto"/>
                                                                            <w:bottom w:val="none" w:sz="0" w:space="0" w:color="auto"/>
                                                                            <w:right w:val="none" w:sz="0" w:space="0" w:color="auto"/>
                                                                          </w:divBdr>
                                                                          <w:divsChild>
                                                                            <w:div w:id="1891377201">
                                                                              <w:marLeft w:val="0"/>
                                                                              <w:marRight w:val="0"/>
                                                                              <w:marTop w:val="0"/>
                                                                              <w:marBottom w:val="0"/>
                                                                              <w:divBdr>
                                                                                <w:top w:val="none" w:sz="0" w:space="0" w:color="auto"/>
                                                                                <w:left w:val="none" w:sz="0" w:space="0" w:color="auto"/>
                                                                                <w:bottom w:val="none" w:sz="0" w:space="0" w:color="auto"/>
                                                                                <w:right w:val="none" w:sz="0" w:space="0" w:color="auto"/>
                                                                              </w:divBdr>
                                                                              <w:divsChild>
                                                                                <w:div w:id="1891377420">
                                                                                  <w:marLeft w:val="0"/>
                                                                                  <w:marRight w:val="0"/>
                                                                                  <w:marTop w:val="0"/>
                                                                                  <w:marBottom w:val="0"/>
                                                                                  <w:divBdr>
                                                                                    <w:top w:val="none" w:sz="0" w:space="0" w:color="auto"/>
                                                                                    <w:left w:val="none" w:sz="0" w:space="0" w:color="auto"/>
                                                                                    <w:bottom w:val="none" w:sz="0" w:space="0" w:color="auto"/>
                                                                                    <w:right w:val="none" w:sz="0" w:space="0" w:color="auto"/>
                                                                                  </w:divBdr>
                                                                                  <w:divsChild>
                                                                                    <w:div w:id="1891377059">
                                                                                      <w:marLeft w:val="0"/>
                                                                                      <w:marRight w:val="0"/>
                                                                                      <w:marTop w:val="0"/>
                                                                                      <w:marBottom w:val="0"/>
                                                                                      <w:divBdr>
                                                                                        <w:top w:val="none" w:sz="0" w:space="0" w:color="auto"/>
                                                                                        <w:left w:val="none" w:sz="0" w:space="0" w:color="auto"/>
                                                                                        <w:bottom w:val="none" w:sz="0" w:space="0" w:color="auto"/>
                                                                                        <w:right w:val="none" w:sz="0" w:space="0" w:color="auto"/>
                                                                                      </w:divBdr>
                                                                                    </w:div>
                                                                                    <w:div w:id="1891377061">
                                                                                      <w:marLeft w:val="0"/>
                                                                                      <w:marRight w:val="0"/>
                                                                                      <w:marTop w:val="0"/>
                                                                                      <w:marBottom w:val="0"/>
                                                                                      <w:divBdr>
                                                                                        <w:top w:val="none" w:sz="0" w:space="0" w:color="auto"/>
                                                                                        <w:left w:val="none" w:sz="0" w:space="0" w:color="auto"/>
                                                                                        <w:bottom w:val="none" w:sz="0" w:space="0" w:color="auto"/>
                                                                                        <w:right w:val="none" w:sz="0" w:space="0" w:color="auto"/>
                                                                                      </w:divBdr>
                                                                                    </w:div>
                                                                                    <w:div w:id="1891377154">
                                                                                      <w:marLeft w:val="0"/>
                                                                                      <w:marRight w:val="0"/>
                                                                                      <w:marTop w:val="0"/>
                                                                                      <w:marBottom w:val="0"/>
                                                                                      <w:divBdr>
                                                                                        <w:top w:val="none" w:sz="0" w:space="0" w:color="auto"/>
                                                                                        <w:left w:val="none" w:sz="0" w:space="0" w:color="auto"/>
                                                                                        <w:bottom w:val="none" w:sz="0" w:space="0" w:color="auto"/>
                                                                                        <w:right w:val="none" w:sz="0" w:space="0" w:color="auto"/>
                                                                                      </w:divBdr>
                                                                                    </w:div>
                                                                                    <w:div w:id="1891377172">
                                                                                      <w:marLeft w:val="0"/>
                                                                                      <w:marRight w:val="0"/>
                                                                                      <w:marTop w:val="0"/>
                                                                                      <w:marBottom w:val="0"/>
                                                                                      <w:divBdr>
                                                                                        <w:top w:val="none" w:sz="0" w:space="0" w:color="auto"/>
                                                                                        <w:left w:val="none" w:sz="0" w:space="0" w:color="auto"/>
                                                                                        <w:bottom w:val="none" w:sz="0" w:space="0" w:color="auto"/>
                                                                                        <w:right w:val="none" w:sz="0" w:space="0" w:color="auto"/>
                                                                                      </w:divBdr>
                                                                                    </w:div>
                                                                                    <w:div w:id="1891377177">
                                                                                      <w:marLeft w:val="0"/>
                                                                                      <w:marRight w:val="0"/>
                                                                                      <w:marTop w:val="0"/>
                                                                                      <w:marBottom w:val="0"/>
                                                                                      <w:divBdr>
                                                                                        <w:top w:val="none" w:sz="0" w:space="0" w:color="auto"/>
                                                                                        <w:left w:val="none" w:sz="0" w:space="0" w:color="auto"/>
                                                                                        <w:bottom w:val="none" w:sz="0" w:space="0" w:color="auto"/>
                                                                                        <w:right w:val="none" w:sz="0" w:space="0" w:color="auto"/>
                                                                                      </w:divBdr>
                                                                                    </w:div>
                                                                                    <w:div w:id="1891377227">
                                                                                      <w:marLeft w:val="0"/>
                                                                                      <w:marRight w:val="0"/>
                                                                                      <w:marTop w:val="0"/>
                                                                                      <w:marBottom w:val="0"/>
                                                                                      <w:divBdr>
                                                                                        <w:top w:val="none" w:sz="0" w:space="0" w:color="auto"/>
                                                                                        <w:left w:val="none" w:sz="0" w:space="0" w:color="auto"/>
                                                                                        <w:bottom w:val="none" w:sz="0" w:space="0" w:color="auto"/>
                                                                                        <w:right w:val="none" w:sz="0" w:space="0" w:color="auto"/>
                                                                                      </w:divBdr>
                                                                                    </w:div>
                                                                                    <w:div w:id="1891377252">
                                                                                      <w:marLeft w:val="0"/>
                                                                                      <w:marRight w:val="0"/>
                                                                                      <w:marTop w:val="0"/>
                                                                                      <w:marBottom w:val="0"/>
                                                                                      <w:divBdr>
                                                                                        <w:top w:val="none" w:sz="0" w:space="0" w:color="auto"/>
                                                                                        <w:left w:val="none" w:sz="0" w:space="0" w:color="auto"/>
                                                                                        <w:bottom w:val="none" w:sz="0" w:space="0" w:color="auto"/>
                                                                                        <w:right w:val="none" w:sz="0" w:space="0" w:color="auto"/>
                                                                                      </w:divBdr>
                                                                                    </w:div>
                                                                                    <w:div w:id="1891377278">
                                                                                      <w:marLeft w:val="0"/>
                                                                                      <w:marRight w:val="0"/>
                                                                                      <w:marTop w:val="0"/>
                                                                                      <w:marBottom w:val="0"/>
                                                                                      <w:divBdr>
                                                                                        <w:top w:val="none" w:sz="0" w:space="0" w:color="auto"/>
                                                                                        <w:left w:val="none" w:sz="0" w:space="0" w:color="auto"/>
                                                                                        <w:bottom w:val="none" w:sz="0" w:space="0" w:color="auto"/>
                                                                                        <w:right w:val="none" w:sz="0" w:space="0" w:color="auto"/>
                                                                                      </w:divBdr>
                                                                                    </w:div>
                                                                                    <w:div w:id="1891377320">
                                                                                      <w:marLeft w:val="0"/>
                                                                                      <w:marRight w:val="0"/>
                                                                                      <w:marTop w:val="0"/>
                                                                                      <w:marBottom w:val="0"/>
                                                                                      <w:divBdr>
                                                                                        <w:top w:val="none" w:sz="0" w:space="0" w:color="auto"/>
                                                                                        <w:left w:val="none" w:sz="0" w:space="0" w:color="auto"/>
                                                                                        <w:bottom w:val="none" w:sz="0" w:space="0" w:color="auto"/>
                                                                                        <w:right w:val="none" w:sz="0" w:space="0" w:color="auto"/>
                                                                                      </w:divBdr>
                                                                                    </w:div>
                                                                                    <w:div w:id="1891377333">
                                                                                      <w:marLeft w:val="0"/>
                                                                                      <w:marRight w:val="0"/>
                                                                                      <w:marTop w:val="0"/>
                                                                                      <w:marBottom w:val="0"/>
                                                                                      <w:divBdr>
                                                                                        <w:top w:val="none" w:sz="0" w:space="0" w:color="auto"/>
                                                                                        <w:left w:val="none" w:sz="0" w:space="0" w:color="auto"/>
                                                                                        <w:bottom w:val="none" w:sz="0" w:space="0" w:color="auto"/>
                                                                                        <w:right w:val="none" w:sz="0" w:space="0" w:color="auto"/>
                                                                                      </w:divBdr>
                                                                                    </w:div>
                                                                                    <w:div w:id="1891377364">
                                                                                      <w:marLeft w:val="0"/>
                                                                                      <w:marRight w:val="0"/>
                                                                                      <w:marTop w:val="0"/>
                                                                                      <w:marBottom w:val="0"/>
                                                                                      <w:divBdr>
                                                                                        <w:top w:val="none" w:sz="0" w:space="0" w:color="auto"/>
                                                                                        <w:left w:val="none" w:sz="0" w:space="0" w:color="auto"/>
                                                                                        <w:bottom w:val="none" w:sz="0" w:space="0" w:color="auto"/>
                                                                                        <w:right w:val="none" w:sz="0" w:space="0" w:color="auto"/>
                                                                                      </w:divBdr>
                                                                                    </w:div>
                                                                                    <w:div w:id="1891377464">
                                                                                      <w:marLeft w:val="0"/>
                                                                                      <w:marRight w:val="0"/>
                                                                                      <w:marTop w:val="0"/>
                                                                                      <w:marBottom w:val="0"/>
                                                                                      <w:divBdr>
                                                                                        <w:top w:val="none" w:sz="0" w:space="0" w:color="auto"/>
                                                                                        <w:left w:val="none" w:sz="0" w:space="0" w:color="auto"/>
                                                                                        <w:bottom w:val="none" w:sz="0" w:space="0" w:color="auto"/>
                                                                                        <w:right w:val="none" w:sz="0" w:space="0" w:color="auto"/>
                                                                                      </w:divBdr>
                                                                                    </w:div>
                                                                                    <w:div w:id="1891377521">
                                                                                      <w:marLeft w:val="0"/>
                                                                                      <w:marRight w:val="0"/>
                                                                                      <w:marTop w:val="0"/>
                                                                                      <w:marBottom w:val="0"/>
                                                                                      <w:divBdr>
                                                                                        <w:top w:val="none" w:sz="0" w:space="0" w:color="auto"/>
                                                                                        <w:left w:val="none" w:sz="0" w:space="0" w:color="auto"/>
                                                                                        <w:bottom w:val="none" w:sz="0" w:space="0" w:color="auto"/>
                                                                                        <w:right w:val="none" w:sz="0" w:space="0" w:color="auto"/>
                                                                                      </w:divBdr>
                                                                                    </w:div>
                                                                                    <w:div w:id="1891377523">
                                                                                      <w:marLeft w:val="0"/>
                                                                                      <w:marRight w:val="0"/>
                                                                                      <w:marTop w:val="0"/>
                                                                                      <w:marBottom w:val="0"/>
                                                                                      <w:divBdr>
                                                                                        <w:top w:val="none" w:sz="0" w:space="0" w:color="auto"/>
                                                                                        <w:left w:val="none" w:sz="0" w:space="0" w:color="auto"/>
                                                                                        <w:bottom w:val="none" w:sz="0" w:space="0" w:color="auto"/>
                                                                                        <w:right w:val="none" w:sz="0" w:space="0" w:color="auto"/>
                                                                                      </w:divBdr>
                                                                                    </w:div>
                                                                                    <w:div w:id="1891377574">
                                                                                      <w:marLeft w:val="0"/>
                                                                                      <w:marRight w:val="0"/>
                                                                                      <w:marTop w:val="0"/>
                                                                                      <w:marBottom w:val="0"/>
                                                                                      <w:divBdr>
                                                                                        <w:top w:val="none" w:sz="0" w:space="0" w:color="auto"/>
                                                                                        <w:left w:val="none" w:sz="0" w:space="0" w:color="auto"/>
                                                                                        <w:bottom w:val="none" w:sz="0" w:space="0" w:color="auto"/>
                                                                                        <w:right w:val="none" w:sz="0" w:space="0" w:color="auto"/>
                                                                                      </w:divBdr>
                                                                                    </w:div>
                                                                                    <w:div w:id="1891377698">
                                                                                      <w:marLeft w:val="0"/>
                                                                                      <w:marRight w:val="0"/>
                                                                                      <w:marTop w:val="0"/>
                                                                                      <w:marBottom w:val="0"/>
                                                                                      <w:divBdr>
                                                                                        <w:top w:val="none" w:sz="0" w:space="0" w:color="auto"/>
                                                                                        <w:left w:val="none" w:sz="0" w:space="0" w:color="auto"/>
                                                                                        <w:bottom w:val="none" w:sz="0" w:space="0" w:color="auto"/>
                                                                                        <w:right w:val="none" w:sz="0" w:space="0" w:color="auto"/>
                                                                                      </w:divBdr>
                                                                                    </w:div>
                                                                                    <w:div w:id="18913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643">
      <w:marLeft w:val="0"/>
      <w:marRight w:val="0"/>
      <w:marTop w:val="0"/>
      <w:marBottom w:val="0"/>
      <w:divBdr>
        <w:top w:val="none" w:sz="0" w:space="0" w:color="auto"/>
        <w:left w:val="none" w:sz="0" w:space="0" w:color="auto"/>
        <w:bottom w:val="none" w:sz="0" w:space="0" w:color="auto"/>
        <w:right w:val="none" w:sz="0" w:space="0" w:color="auto"/>
      </w:divBdr>
      <w:divsChild>
        <w:div w:id="1891377646">
          <w:marLeft w:val="0"/>
          <w:marRight w:val="0"/>
          <w:marTop w:val="0"/>
          <w:marBottom w:val="0"/>
          <w:divBdr>
            <w:top w:val="none" w:sz="0" w:space="0" w:color="auto"/>
            <w:left w:val="none" w:sz="0" w:space="0" w:color="auto"/>
            <w:bottom w:val="none" w:sz="0" w:space="0" w:color="auto"/>
            <w:right w:val="none" w:sz="0" w:space="0" w:color="auto"/>
          </w:divBdr>
          <w:divsChild>
            <w:div w:id="1891377713">
              <w:marLeft w:val="0"/>
              <w:marRight w:val="0"/>
              <w:marTop w:val="0"/>
              <w:marBottom w:val="0"/>
              <w:divBdr>
                <w:top w:val="none" w:sz="0" w:space="0" w:color="auto"/>
                <w:left w:val="none" w:sz="0" w:space="0" w:color="auto"/>
                <w:bottom w:val="none" w:sz="0" w:space="0" w:color="auto"/>
                <w:right w:val="none" w:sz="0" w:space="0" w:color="auto"/>
              </w:divBdr>
              <w:divsChild>
                <w:div w:id="1891377243">
                  <w:marLeft w:val="0"/>
                  <w:marRight w:val="0"/>
                  <w:marTop w:val="0"/>
                  <w:marBottom w:val="0"/>
                  <w:divBdr>
                    <w:top w:val="none" w:sz="0" w:space="0" w:color="auto"/>
                    <w:left w:val="none" w:sz="0" w:space="0" w:color="auto"/>
                    <w:bottom w:val="none" w:sz="0" w:space="0" w:color="auto"/>
                    <w:right w:val="none" w:sz="0" w:space="0" w:color="auto"/>
                  </w:divBdr>
                  <w:divsChild>
                    <w:div w:id="1891377669">
                      <w:marLeft w:val="0"/>
                      <w:marRight w:val="0"/>
                      <w:marTop w:val="0"/>
                      <w:marBottom w:val="0"/>
                      <w:divBdr>
                        <w:top w:val="none" w:sz="0" w:space="0" w:color="auto"/>
                        <w:left w:val="none" w:sz="0" w:space="0" w:color="auto"/>
                        <w:bottom w:val="none" w:sz="0" w:space="0" w:color="auto"/>
                        <w:right w:val="none" w:sz="0" w:space="0" w:color="auto"/>
                      </w:divBdr>
                      <w:divsChild>
                        <w:div w:id="1891377428">
                          <w:marLeft w:val="0"/>
                          <w:marRight w:val="0"/>
                          <w:marTop w:val="0"/>
                          <w:marBottom w:val="0"/>
                          <w:divBdr>
                            <w:top w:val="none" w:sz="0" w:space="0" w:color="auto"/>
                            <w:left w:val="none" w:sz="0" w:space="0" w:color="auto"/>
                            <w:bottom w:val="none" w:sz="0" w:space="0" w:color="auto"/>
                            <w:right w:val="none" w:sz="0" w:space="0" w:color="auto"/>
                          </w:divBdr>
                        </w:div>
                        <w:div w:id="1891377736">
                          <w:marLeft w:val="0"/>
                          <w:marRight w:val="0"/>
                          <w:marTop w:val="0"/>
                          <w:marBottom w:val="0"/>
                          <w:divBdr>
                            <w:top w:val="none" w:sz="0" w:space="0" w:color="auto"/>
                            <w:left w:val="none" w:sz="0" w:space="0" w:color="auto"/>
                            <w:bottom w:val="none" w:sz="0" w:space="0" w:color="auto"/>
                            <w:right w:val="none" w:sz="0" w:space="0" w:color="auto"/>
                          </w:divBdr>
                          <w:divsChild>
                            <w:div w:id="1891377098">
                              <w:marLeft w:val="0"/>
                              <w:marRight w:val="0"/>
                              <w:marTop w:val="0"/>
                              <w:marBottom w:val="0"/>
                              <w:divBdr>
                                <w:top w:val="none" w:sz="0" w:space="0" w:color="auto"/>
                                <w:left w:val="none" w:sz="0" w:space="0" w:color="auto"/>
                                <w:bottom w:val="none" w:sz="0" w:space="0" w:color="auto"/>
                                <w:right w:val="none" w:sz="0" w:space="0" w:color="auto"/>
                              </w:divBdr>
                            </w:div>
                            <w:div w:id="1891377104">
                              <w:marLeft w:val="0"/>
                              <w:marRight w:val="0"/>
                              <w:marTop w:val="0"/>
                              <w:marBottom w:val="0"/>
                              <w:divBdr>
                                <w:top w:val="none" w:sz="0" w:space="0" w:color="auto"/>
                                <w:left w:val="none" w:sz="0" w:space="0" w:color="auto"/>
                                <w:bottom w:val="none" w:sz="0" w:space="0" w:color="auto"/>
                                <w:right w:val="none" w:sz="0" w:space="0" w:color="auto"/>
                              </w:divBdr>
                            </w:div>
                            <w:div w:id="1891377120">
                              <w:marLeft w:val="0"/>
                              <w:marRight w:val="0"/>
                              <w:marTop w:val="0"/>
                              <w:marBottom w:val="0"/>
                              <w:divBdr>
                                <w:top w:val="none" w:sz="0" w:space="0" w:color="auto"/>
                                <w:left w:val="none" w:sz="0" w:space="0" w:color="auto"/>
                                <w:bottom w:val="none" w:sz="0" w:space="0" w:color="auto"/>
                                <w:right w:val="none" w:sz="0" w:space="0" w:color="auto"/>
                              </w:divBdr>
                            </w:div>
                            <w:div w:id="1891377131">
                              <w:marLeft w:val="0"/>
                              <w:marRight w:val="0"/>
                              <w:marTop w:val="0"/>
                              <w:marBottom w:val="0"/>
                              <w:divBdr>
                                <w:top w:val="none" w:sz="0" w:space="0" w:color="auto"/>
                                <w:left w:val="none" w:sz="0" w:space="0" w:color="auto"/>
                                <w:bottom w:val="none" w:sz="0" w:space="0" w:color="auto"/>
                                <w:right w:val="none" w:sz="0" w:space="0" w:color="auto"/>
                              </w:divBdr>
                            </w:div>
                            <w:div w:id="1891377136">
                              <w:marLeft w:val="0"/>
                              <w:marRight w:val="0"/>
                              <w:marTop w:val="0"/>
                              <w:marBottom w:val="0"/>
                              <w:divBdr>
                                <w:top w:val="none" w:sz="0" w:space="0" w:color="auto"/>
                                <w:left w:val="none" w:sz="0" w:space="0" w:color="auto"/>
                                <w:bottom w:val="none" w:sz="0" w:space="0" w:color="auto"/>
                                <w:right w:val="none" w:sz="0" w:space="0" w:color="auto"/>
                              </w:divBdr>
                            </w:div>
                            <w:div w:id="1891377160">
                              <w:marLeft w:val="0"/>
                              <w:marRight w:val="0"/>
                              <w:marTop w:val="0"/>
                              <w:marBottom w:val="0"/>
                              <w:divBdr>
                                <w:top w:val="none" w:sz="0" w:space="0" w:color="auto"/>
                                <w:left w:val="none" w:sz="0" w:space="0" w:color="auto"/>
                                <w:bottom w:val="none" w:sz="0" w:space="0" w:color="auto"/>
                                <w:right w:val="none" w:sz="0" w:space="0" w:color="auto"/>
                              </w:divBdr>
                            </w:div>
                            <w:div w:id="1891377164">
                              <w:marLeft w:val="0"/>
                              <w:marRight w:val="0"/>
                              <w:marTop w:val="0"/>
                              <w:marBottom w:val="0"/>
                              <w:divBdr>
                                <w:top w:val="none" w:sz="0" w:space="0" w:color="auto"/>
                                <w:left w:val="none" w:sz="0" w:space="0" w:color="auto"/>
                                <w:bottom w:val="none" w:sz="0" w:space="0" w:color="auto"/>
                                <w:right w:val="none" w:sz="0" w:space="0" w:color="auto"/>
                              </w:divBdr>
                            </w:div>
                            <w:div w:id="1891377185">
                              <w:marLeft w:val="0"/>
                              <w:marRight w:val="0"/>
                              <w:marTop w:val="0"/>
                              <w:marBottom w:val="0"/>
                              <w:divBdr>
                                <w:top w:val="none" w:sz="0" w:space="0" w:color="auto"/>
                                <w:left w:val="none" w:sz="0" w:space="0" w:color="auto"/>
                                <w:bottom w:val="none" w:sz="0" w:space="0" w:color="auto"/>
                                <w:right w:val="none" w:sz="0" w:space="0" w:color="auto"/>
                              </w:divBdr>
                            </w:div>
                            <w:div w:id="1891377212">
                              <w:marLeft w:val="0"/>
                              <w:marRight w:val="0"/>
                              <w:marTop w:val="0"/>
                              <w:marBottom w:val="0"/>
                              <w:divBdr>
                                <w:top w:val="none" w:sz="0" w:space="0" w:color="auto"/>
                                <w:left w:val="none" w:sz="0" w:space="0" w:color="auto"/>
                                <w:bottom w:val="none" w:sz="0" w:space="0" w:color="auto"/>
                                <w:right w:val="none" w:sz="0" w:space="0" w:color="auto"/>
                              </w:divBdr>
                            </w:div>
                            <w:div w:id="1891377248">
                              <w:marLeft w:val="0"/>
                              <w:marRight w:val="0"/>
                              <w:marTop w:val="0"/>
                              <w:marBottom w:val="0"/>
                              <w:divBdr>
                                <w:top w:val="none" w:sz="0" w:space="0" w:color="auto"/>
                                <w:left w:val="none" w:sz="0" w:space="0" w:color="auto"/>
                                <w:bottom w:val="none" w:sz="0" w:space="0" w:color="auto"/>
                                <w:right w:val="none" w:sz="0" w:space="0" w:color="auto"/>
                              </w:divBdr>
                            </w:div>
                            <w:div w:id="1891377253">
                              <w:marLeft w:val="0"/>
                              <w:marRight w:val="0"/>
                              <w:marTop w:val="0"/>
                              <w:marBottom w:val="0"/>
                              <w:divBdr>
                                <w:top w:val="none" w:sz="0" w:space="0" w:color="auto"/>
                                <w:left w:val="none" w:sz="0" w:space="0" w:color="auto"/>
                                <w:bottom w:val="none" w:sz="0" w:space="0" w:color="auto"/>
                                <w:right w:val="none" w:sz="0" w:space="0" w:color="auto"/>
                              </w:divBdr>
                            </w:div>
                            <w:div w:id="1891377267">
                              <w:marLeft w:val="0"/>
                              <w:marRight w:val="0"/>
                              <w:marTop w:val="0"/>
                              <w:marBottom w:val="0"/>
                              <w:divBdr>
                                <w:top w:val="none" w:sz="0" w:space="0" w:color="auto"/>
                                <w:left w:val="none" w:sz="0" w:space="0" w:color="auto"/>
                                <w:bottom w:val="none" w:sz="0" w:space="0" w:color="auto"/>
                                <w:right w:val="none" w:sz="0" w:space="0" w:color="auto"/>
                              </w:divBdr>
                            </w:div>
                            <w:div w:id="1891377282">
                              <w:marLeft w:val="0"/>
                              <w:marRight w:val="0"/>
                              <w:marTop w:val="0"/>
                              <w:marBottom w:val="0"/>
                              <w:divBdr>
                                <w:top w:val="none" w:sz="0" w:space="0" w:color="auto"/>
                                <w:left w:val="none" w:sz="0" w:space="0" w:color="auto"/>
                                <w:bottom w:val="none" w:sz="0" w:space="0" w:color="auto"/>
                                <w:right w:val="none" w:sz="0" w:space="0" w:color="auto"/>
                              </w:divBdr>
                            </w:div>
                            <w:div w:id="1891377311">
                              <w:marLeft w:val="0"/>
                              <w:marRight w:val="0"/>
                              <w:marTop w:val="0"/>
                              <w:marBottom w:val="0"/>
                              <w:divBdr>
                                <w:top w:val="none" w:sz="0" w:space="0" w:color="auto"/>
                                <w:left w:val="none" w:sz="0" w:space="0" w:color="auto"/>
                                <w:bottom w:val="none" w:sz="0" w:space="0" w:color="auto"/>
                                <w:right w:val="none" w:sz="0" w:space="0" w:color="auto"/>
                              </w:divBdr>
                            </w:div>
                            <w:div w:id="1891377349">
                              <w:marLeft w:val="0"/>
                              <w:marRight w:val="0"/>
                              <w:marTop w:val="0"/>
                              <w:marBottom w:val="0"/>
                              <w:divBdr>
                                <w:top w:val="none" w:sz="0" w:space="0" w:color="auto"/>
                                <w:left w:val="none" w:sz="0" w:space="0" w:color="auto"/>
                                <w:bottom w:val="none" w:sz="0" w:space="0" w:color="auto"/>
                                <w:right w:val="none" w:sz="0" w:space="0" w:color="auto"/>
                              </w:divBdr>
                            </w:div>
                            <w:div w:id="1891377353">
                              <w:marLeft w:val="0"/>
                              <w:marRight w:val="0"/>
                              <w:marTop w:val="0"/>
                              <w:marBottom w:val="0"/>
                              <w:divBdr>
                                <w:top w:val="none" w:sz="0" w:space="0" w:color="auto"/>
                                <w:left w:val="none" w:sz="0" w:space="0" w:color="auto"/>
                                <w:bottom w:val="none" w:sz="0" w:space="0" w:color="auto"/>
                                <w:right w:val="none" w:sz="0" w:space="0" w:color="auto"/>
                              </w:divBdr>
                            </w:div>
                            <w:div w:id="1891377393">
                              <w:marLeft w:val="0"/>
                              <w:marRight w:val="0"/>
                              <w:marTop w:val="0"/>
                              <w:marBottom w:val="0"/>
                              <w:divBdr>
                                <w:top w:val="none" w:sz="0" w:space="0" w:color="auto"/>
                                <w:left w:val="none" w:sz="0" w:space="0" w:color="auto"/>
                                <w:bottom w:val="none" w:sz="0" w:space="0" w:color="auto"/>
                                <w:right w:val="none" w:sz="0" w:space="0" w:color="auto"/>
                              </w:divBdr>
                            </w:div>
                            <w:div w:id="1891377409">
                              <w:marLeft w:val="0"/>
                              <w:marRight w:val="0"/>
                              <w:marTop w:val="0"/>
                              <w:marBottom w:val="0"/>
                              <w:divBdr>
                                <w:top w:val="none" w:sz="0" w:space="0" w:color="auto"/>
                                <w:left w:val="none" w:sz="0" w:space="0" w:color="auto"/>
                                <w:bottom w:val="none" w:sz="0" w:space="0" w:color="auto"/>
                                <w:right w:val="none" w:sz="0" w:space="0" w:color="auto"/>
                              </w:divBdr>
                            </w:div>
                            <w:div w:id="1891377437">
                              <w:marLeft w:val="0"/>
                              <w:marRight w:val="0"/>
                              <w:marTop w:val="0"/>
                              <w:marBottom w:val="0"/>
                              <w:divBdr>
                                <w:top w:val="none" w:sz="0" w:space="0" w:color="auto"/>
                                <w:left w:val="none" w:sz="0" w:space="0" w:color="auto"/>
                                <w:bottom w:val="none" w:sz="0" w:space="0" w:color="auto"/>
                                <w:right w:val="none" w:sz="0" w:space="0" w:color="auto"/>
                              </w:divBdr>
                            </w:div>
                            <w:div w:id="1891377441">
                              <w:marLeft w:val="0"/>
                              <w:marRight w:val="0"/>
                              <w:marTop w:val="0"/>
                              <w:marBottom w:val="0"/>
                              <w:divBdr>
                                <w:top w:val="none" w:sz="0" w:space="0" w:color="auto"/>
                                <w:left w:val="none" w:sz="0" w:space="0" w:color="auto"/>
                                <w:bottom w:val="none" w:sz="0" w:space="0" w:color="auto"/>
                                <w:right w:val="none" w:sz="0" w:space="0" w:color="auto"/>
                              </w:divBdr>
                            </w:div>
                            <w:div w:id="1891377450">
                              <w:marLeft w:val="0"/>
                              <w:marRight w:val="0"/>
                              <w:marTop w:val="0"/>
                              <w:marBottom w:val="0"/>
                              <w:divBdr>
                                <w:top w:val="none" w:sz="0" w:space="0" w:color="auto"/>
                                <w:left w:val="none" w:sz="0" w:space="0" w:color="auto"/>
                                <w:bottom w:val="none" w:sz="0" w:space="0" w:color="auto"/>
                                <w:right w:val="none" w:sz="0" w:space="0" w:color="auto"/>
                              </w:divBdr>
                            </w:div>
                            <w:div w:id="1891377456">
                              <w:marLeft w:val="0"/>
                              <w:marRight w:val="0"/>
                              <w:marTop w:val="0"/>
                              <w:marBottom w:val="0"/>
                              <w:divBdr>
                                <w:top w:val="none" w:sz="0" w:space="0" w:color="auto"/>
                                <w:left w:val="none" w:sz="0" w:space="0" w:color="auto"/>
                                <w:bottom w:val="none" w:sz="0" w:space="0" w:color="auto"/>
                                <w:right w:val="none" w:sz="0" w:space="0" w:color="auto"/>
                              </w:divBdr>
                            </w:div>
                            <w:div w:id="1891377484">
                              <w:marLeft w:val="0"/>
                              <w:marRight w:val="0"/>
                              <w:marTop w:val="0"/>
                              <w:marBottom w:val="0"/>
                              <w:divBdr>
                                <w:top w:val="none" w:sz="0" w:space="0" w:color="auto"/>
                                <w:left w:val="single" w:sz="4" w:space="0" w:color="A5C3D2"/>
                                <w:bottom w:val="single" w:sz="4" w:space="0" w:color="A5C3D2"/>
                                <w:right w:val="single" w:sz="4" w:space="0" w:color="A5C3D2"/>
                              </w:divBdr>
                              <w:divsChild>
                                <w:div w:id="1891377288">
                                  <w:marLeft w:val="0"/>
                                  <w:marRight w:val="0"/>
                                  <w:marTop w:val="0"/>
                                  <w:marBottom w:val="0"/>
                                  <w:divBdr>
                                    <w:top w:val="none" w:sz="0" w:space="0" w:color="auto"/>
                                    <w:left w:val="none" w:sz="0" w:space="0" w:color="auto"/>
                                    <w:bottom w:val="none" w:sz="0" w:space="0" w:color="auto"/>
                                    <w:right w:val="none" w:sz="0" w:space="0" w:color="auto"/>
                                  </w:divBdr>
                                </w:div>
                              </w:divsChild>
                            </w:div>
                            <w:div w:id="1891377486">
                              <w:marLeft w:val="0"/>
                              <w:marRight w:val="0"/>
                              <w:marTop w:val="0"/>
                              <w:marBottom w:val="0"/>
                              <w:divBdr>
                                <w:top w:val="none" w:sz="0" w:space="0" w:color="auto"/>
                                <w:left w:val="none" w:sz="0" w:space="0" w:color="auto"/>
                                <w:bottom w:val="none" w:sz="0" w:space="0" w:color="auto"/>
                                <w:right w:val="none" w:sz="0" w:space="0" w:color="auto"/>
                              </w:divBdr>
                            </w:div>
                            <w:div w:id="1891377496">
                              <w:marLeft w:val="0"/>
                              <w:marRight w:val="0"/>
                              <w:marTop w:val="0"/>
                              <w:marBottom w:val="0"/>
                              <w:divBdr>
                                <w:top w:val="none" w:sz="0" w:space="0" w:color="auto"/>
                                <w:left w:val="none" w:sz="0" w:space="0" w:color="auto"/>
                                <w:bottom w:val="none" w:sz="0" w:space="0" w:color="auto"/>
                                <w:right w:val="none" w:sz="0" w:space="0" w:color="auto"/>
                              </w:divBdr>
                            </w:div>
                            <w:div w:id="1891377512">
                              <w:marLeft w:val="0"/>
                              <w:marRight w:val="0"/>
                              <w:marTop w:val="0"/>
                              <w:marBottom w:val="0"/>
                              <w:divBdr>
                                <w:top w:val="none" w:sz="0" w:space="0" w:color="auto"/>
                                <w:left w:val="none" w:sz="0" w:space="0" w:color="auto"/>
                                <w:bottom w:val="none" w:sz="0" w:space="0" w:color="auto"/>
                                <w:right w:val="none" w:sz="0" w:space="0" w:color="auto"/>
                              </w:divBdr>
                            </w:div>
                            <w:div w:id="1891377514">
                              <w:marLeft w:val="0"/>
                              <w:marRight w:val="0"/>
                              <w:marTop w:val="0"/>
                              <w:marBottom w:val="0"/>
                              <w:divBdr>
                                <w:top w:val="none" w:sz="0" w:space="0" w:color="auto"/>
                                <w:left w:val="none" w:sz="0" w:space="0" w:color="auto"/>
                                <w:bottom w:val="none" w:sz="0" w:space="0" w:color="auto"/>
                                <w:right w:val="none" w:sz="0" w:space="0" w:color="auto"/>
                              </w:divBdr>
                            </w:div>
                            <w:div w:id="1891377528">
                              <w:marLeft w:val="0"/>
                              <w:marRight w:val="0"/>
                              <w:marTop w:val="0"/>
                              <w:marBottom w:val="0"/>
                              <w:divBdr>
                                <w:top w:val="none" w:sz="0" w:space="0" w:color="auto"/>
                                <w:left w:val="none" w:sz="0" w:space="0" w:color="auto"/>
                                <w:bottom w:val="single" w:sz="4" w:space="0" w:color="A5C3D2"/>
                                <w:right w:val="none" w:sz="0" w:space="0" w:color="auto"/>
                              </w:divBdr>
                            </w:div>
                            <w:div w:id="1891377532">
                              <w:marLeft w:val="0"/>
                              <w:marRight w:val="0"/>
                              <w:marTop w:val="0"/>
                              <w:marBottom w:val="0"/>
                              <w:divBdr>
                                <w:top w:val="none" w:sz="0" w:space="0" w:color="auto"/>
                                <w:left w:val="none" w:sz="0" w:space="0" w:color="auto"/>
                                <w:bottom w:val="none" w:sz="0" w:space="0" w:color="auto"/>
                                <w:right w:val="none" w:sz="0" w:space="0" w:color="auto"/>
                              </w:divBdr>
                            </w:div>
                            <w:div w:id="1891377542">
                              <w:marLeft w:val="0"/>
                              <w:marRight w:val="0"/>
                              <w:marTop w:val="0"/>
                              <w:marBottom w:val="0"/>
                              <w:divBdr>
                                <w:top w:val="none" w:sz="0" w:space="0" w:color="auto"/>
                                <w:left w:val="none" w:sz="0" w:space="0" w:color="auto"/>
                                <w:bottom w:val="none" w:sz="0" w:space="0" w:color="auto"/>
                                <w:right w:val="none" w:sz="0" w:space="0" w:color="auto"/>
                              </w:divBdr>
                            </w:div>
                            <w:div w:id="1891377545">
                              <w:marLeft w:val="0"/>
                              <w:marRight w:val="0"/>
                              <w:marTop w:val="0"/>
                              <w:marBottom w:val="0"/>
                              <w:divBdr>
                                <w:top w:val="none" w:sz="0" w:space="0" w:color="auto"/>
                                <w:left w:val="none" w:sz="0" w:space="0" w:color="auto"/>
                                <w:bottom w:val="none" w:sz="0" w:space="0" w:color="auto"/>
                                <w:right w:val="none" w:sz="0" w:space="0" w:color="auto"/>
                              </w:divBdr>
                            </w:div>
                            <w:div w:id="1891377553">
                              <w:marLeft w:val="0"/>
                              <w:marRight w:val="0"/>
                              <w:marTop w:val="0"/>
                              <w:marBottom w:val="0"/>
                              <w:divBdr>
                                <w:top w:val="none" w:sz="0" w:space="0" w:color="auto"/>
                                <w:left w:val="none" w:sz="0" w:space="0" w:color="auto"/>
                                <w:bottom w:val="none" w:sz="0" w:space="0" w:color="auto"/>
                                <w:right w:val="none" w:sz="0" w:space="0" w:color="auto"/>
                              </w:divBdr>
                            </w:div>
                            <w:div w:id="1891377588">
                              <w:marLeft w:val="0"/>
                              <w:marRight w:val="0"/>
                              <w:marTop w:val="0"/>
                              <w:marBottom w:val="0"/>
                              <w:divBdr>
                                <w:top w:val="none" w:sz="0" w:space="0" w:color="auto"/>
                                <w:left w:val="none" w:sz="0" w:space="0" w:color="auto"/>
                                <w:bottom w:val="none" w:sz="0" w:space="0" w:color="auto"/>
                                <w:right w:val="none" w:sz="0" w:space="0" w:color="auto"/>
                              </w:divBdr>
                            </w:div>
                            <w:div w:id="1891377594">
                              <w:marLeft w:val="0"/>
                              <w:marRight w:val="0"/>
                              <w:marTop w:val="0"/>
                              <w:marBottom w:val="0"/>
                              <w:divBdr>
                                <w:top w:val="none" w:sz="0" w:space="0" w:color="auto"/>
                                <w:left w:val="none" w:sz="0" w:space="0" w:color="auto"/>
                                <w:bottom w:val="none" w:sz="0" w:space="0" w:color="auto"/>
                                <w:right w:val="none" w:sz="0" w:space="0" w:color="auto"/>
                              </w:divBdr>
                            </w:div>
                            <w:div w:id="1891377601">
                              <w:marLeft w:val="0"/>
                              <w:marRight w:val="0"/>
                              <w:marTop w:val="0"/>
                              <w:marBottom w:val="0"/>
                              <w:divBdr>
                                <w:top w:val="none" w:sz="0" w:space="0" w:color="auto"/>
                                <w:left w:val="none" w:sz="0" w:space="0" w:color="auto"/>
                                <w:bottom w:val="none" w:sz="0" w:space="0" w:color="auto"/>
                                <w:right w:val="none" w:sz="0" w:space="0" w:color="auto"/>
                              </w:divBdr>
                            </w:div>
                            <w:div w:id="1891377640">
                              <w:marLeft w:val="0"/>
                              <w:marRight w:val="0"/>
                              <w:marTop w:val="0"/>
                              <w:marBottom w:val="0"/>
                              <w:divBdr>
                                <w:top w:val="none" w:sz="0" w:space="0" w:color="auto"/>
                                <w:left w:val="none" w:sz="0" w:space="0" w:color="auto"/>
                                <w:bottom w:val="none" w:sz="0" w:space="0" w:color="auto"/>
                                <w:right w:val="none" w:sz="0" w:space="0" w:color="auto"/>
                              </w:divBdr>
                            </w:div>
                            <w:div w:id="1891377647">
                              <w:marLeft w:val="0"/>
                              <w:marRight w:val="0"/>
                              <w:marTop w:val="0"/>
                              <w:marBottom w:val="0"/>
                              <w:divBdr>
                                <w:top w:val="none" w:sz="0" w:space="0" w:color="auto"/>
                                <w:left w:val="none" w:sz="0" w:space="0" w:color="auto"/>
                                <w:bottom w:val="none" w:sz="0" w:space="0" w:color="auto"/>
                                <w:right w:val="none" w:sz="0" w:space="0" w:color="auto"/>
                              </w:divBdr>
                            </w:div>
                            <w:div w:id="1891377705">
                              <w:marLeft w:val="0"/>
                              <w:marRight w:val="0"/>
                              <w:marTop w:val="0"/>
                              <w:marBottom w:val="0"/>
                              <w:divBdr>
                                <w:top w:val="none" w:sz="0" w:space="0" w:color="auto"/>
                                <w:left w:val="none" w:sz="0" w:space="0" w:color="auto"/>
                                <w:bottom w:val="none" w:sz="0" w:space="0" w:color="auto"/>
                                <w:right w:val="none" w:sz="0" w:space="0" w:color="auto"/>
                              </w:divBdr>
                            </w:div>
                            <w:div w:id="1891377715">
                              <w:marLeft w:val="0"/>
                              <w:marRight w:val="0"/>
                              <w:marTop w:val="0"/>
                              <w:marBottom w:val="0"/>
                              <w:divBdr>
                                <w:top w:val="none" w:sz="0" w:space="0" w:color="auto"/>
                                <w:left w:val="none" w:sz="0" w:space="0" w:color="auto"/>
                                <w:bottom w:val="none" w:sz="0" w:space="0" w:color="auto"/>
                                <w:right w:val="none" w:sz="0" w:space="0" w:color="auto"/>
                              </w:divBdr>
                            </w:div>
                            <w:div w:id="1891377717">
                              <w:marLeft w:val="0"/>
                              <w:marRight w:val="0"/>
                              <w:marTop w:val="0"/>
                              <w:marBottom w:val="0"/>
                              <w:divBdr>
                                <w:top w:val="none" w:sz="0" w:space="0" w:color="auto"/>
                                <w:left w:val="none" w:sz="0" w:space="0" w:color="auto"/>
                                <w:bottom w:val="none" w:sz="0" w:space="0" w:color="auto"/>
                                <w:right w:val="none" w:sz="0" w:space="0" w:color="auto"/>
                              </w:divBdr>
                            </w:div>
                            <w:div w:id="1891377720">
                              <w:marLeft w:val="0"/>
                              <w:marRight w:val="0"/>
                              <w:marTop w:val="0"/>
                              <w:marBottom w:val="0"/>
                              <w:divBdr>
                                <w:top w:val="none" w:sz="0" w:space="0" w:color="auto"/>
                                <w:left w:val="none" w:sz="0" w:space="0" w:color="auto"/>
                                <w:bottom w:val="none" w:sz="0" w:space="0" w:color="auto"/>
                                <w:right w:val="none" w:sz="0" w:space="0" w:color="auto"/>
                              </w:divBdr>
                            </w:div>
                            <w:div w:id="1891377721">
                              <w:marLeft w:val="0"/>
                              <w:marRight w:val="0"/>
                              <w:marTop w:val="0"/>
                              <w:marBottom w:val="0"/>
                              <w:divBdr>
                                <w:top w:val="none" w:sz="0" w:space="0" w:color="auto"/>
                                <w:left w:val="none" w:sz="0" w:space="0" w:color="auto"/>
                                <w:bottom w:val="none" w:sz="0" w:space="0" w:color="auto"/>
                                <w:right w:val="none" w:sz="0" w:space="0" w:color="auto"/>
                              </w:divBdr>
                            </w:div>
                            <w:div w:id="1891377742">
                              <w:marLeft w:val="0"/>
                              <w:marRight w:val="0"/>
                              <w:marTop w:val="0"/>
                              <w:marBottom w:val="0"/>
                              <w:divBdr>
                                <w:top w:val="none" w:sz="0" w:space="0" w:color="auto"/>
                                <w:left w:val="none" w:sz="0" w:space="0" w:color="auto"/>
                                <w:bottom w:val="none" w:sz="0" w:space="0" w:color="auto"/>
                                <w:right w:val="none" w:sz="0" w:space="0" w:color="auto"/>
                              </w:divBdr>
                            </w:div>
                            <w:div w:id="1891377829">
                              <w:marLeft w:val="0"/>
                              <w:marRight w:val="0"/>
                              <w:marTop w:val="0"/>
                              <w:marBottom w:val="0"/>
                              <w:divBdr>
                                <w:top w:val="none" w:sz="0" w:space="0" w:color="auto"/>
                                <w:left w:val="none" w:sz="0" w:space="0" w:color="auto"/>
                                <w:bottom w:val="none" w:sz="0" w:space="0" w:color="auto"/>
                                <w:right w:val="none" w:sz="0" w:space="0" w:color="auto"/>
                              </w:divBdr>
                            </w:div>
                            <w:div w:id="1891377833">
                              <w:marLeft w:val="0"/>
                              <w:marRight w:val="0"/>
                              <w:marTop w:val="0"/>
                              <w:marBottom w:val="0"/>
                              <w:divBdr>
                                <w:top w:val="none" w:sz="0" w:space="0" w:color="auto"/>
                                <w:left w:val="none" w:sz="0" w:space="0" w:color="auto"/>
                                <w:bottom w:val="none" w:sz="0" w:space="0" w:color="auto"/>
                                <w:right w:val="none" w:sz="0" w:space="0" w:color="auto"/>
                              </w:divBdr>
                            </w:div>
                            <w:div w:id="189137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377658">
      <w:marLeft w:val="0"/>
      <w:marRight w:val="0"/>
      <w:marTop w:val="0"/>
      <w:marBottom w:val="0"/>
      <w:divBdr>
        <w:top w:val="none" w:sz="0" w:space="0" w:color="auto"/>
        <w:left w:val="none" w:sz="0" w:space="0" w:color="auto"/>
        <w:bottom w:val="none" w:sz="0" w:space="0" w:color="auto"/>
        <w:right w:val="none" w:sz="0" w:space="0" w:color="auto"/>
      </w:divBdr>
      <w:divsChild>
        <w:div w:id="1891377071">
          <w:marLeft w:val="0"/>
          <w:marRight w:val="0"/>
          <w:marTop w:val="0"/>
          <w:marBottom w:val="0"/>
          <w:divBdr>
            <w:top w:val="none" w:sz="0" w:space="0" w:color="auto"/>
            <w:left w:val="none" w:sz="0" w:space="0" w:color="auto"/>
            <w:bottom w:val="none" w:sz="0" w:space="0" w:color="auto"/>
            <w:right w:val="none" w:sz="0" w:space="0" w:color="auto"/>
          </w:divBdr>
        </w:div>
        <w:div w:id="1891377087">
          <w:marLeft w:val="0"/>
          <w:marRight w:val="0"/>
          <w:marTop w:val="0"/>
          <w:marBottom w:val="0"/>
          <w:divBdr>
            <w:top w:val="none" w:sz="0" w:space="0" w:color="auto"/>
            <w:left w:val="none" w:sz="0" w:space="0" w:color="auto"/>
            <w:bottom w:val="none" w:sz="0" w:space="0" w:color="auto"/>
            <w:right w:val="none" w:sz="0" w:space="0" w:color="auto"/>
          </w:divBdr>
        </w:div>
        <w:div w:id="1891377183">
          <w:marLeft w:val="0"/>
          <w:marRight w:val="0"/>
          <w:marTop w:val="0"/>
          <w:marBottom w:val="0"/>
          <w:divBdr>
            <w:top w:val="none" w:sz="0" w:space="0" w:color="auto"/>
            <w:left w:val="none" w:sz="0" w:space="0" w:color="auto"/>
            <w:bottom w:val="none" w:sz="0" w:space="0" w:color="auto"/>
            <w:right w:val="none" w:sz="0" w:space="0" w:color="auto"/>
          </w:divBdr>
        </w:div>
        <w:div w:id="1891377209">
          <w:marLeft w:val="0"/>
          <w:marRight w:val="0"/>
          <w:marTop w:val="0"/>
          <w:marBottom w:val="0"/>
          <w:divBdr>
            <w:top w:val="none" w:sz="0" w:space="0" w:color="auto"/>
            <w:left w:val="none" w:sz="0" w:space="0" w:color="auto"/>
            <w:bottom w:val="none" w:sz="0" w:space="0" w:color="auto"/>
            <w:right w:val="none" w:sz="0" w:space="0" w:color="auto"/>
          </w:divBdr>
        </w:div>
        <w:div w:id="1891377244">
          <w:marLeft w:val="0"/>
          <w:marRight w:val="0"/>
          <w:marTop w:val="0"/>
          <w:marBottom w:val="0"/>
          <w:divBdr>
            <w:top w:val="none" w:sz="0" w:space="0" w:color="auto"/>
            <w:left w:val="none" w:sz="0" w:space="0" w:color="auto"/>
            <w:bottom w:val="none" w:sz="0" w:space="0" w:color="auto"/>
            <w:right w:val="none" w:sz="0" w:space="0" w:color="auto"/>
          </w:divBdr>
        </w:div>
        <w:div w:id="1891377250">
          <w:marLeft w:val="0"/>
          <w:marRight w:val="0"/>
          <w:marTop w:val="0"/>
          <w:marBottom w:val="0"/>
          <w:divBdr>
            <w:top w:val="none" w:sz="0" w:space="0" w:color="auto"/>
            <w:left w:val="none" w:sz="0" w:space="0" w:color="auto"/>
            <w:bottom w:val="none" w:sz="0" w:space="0" w:color="auto"/>
            <w:right w:val="none" w:sz="0" w:space="0" w:color="auto"/>
          </w:divBdr>
        </w:div>
        <w:div w:id="1891377303">
          <w:marLeft w:val="0"/>
          <w:marRight w:val="0"/>
          <w:marTop w:val="0"/>
          <w:marBottom w:val="0"/>
          <w:divBdr>
            <w:top w:val="none" w:sz="0" w:space="0" w:color="auto"/>
            <w:left w:val="none" w:sz="0" w:space="0" w:color="auto"/>
            <w:bottom w:val="none" w:sz="0" w:space="0" w:color="auto"/>
            <w:right w:val="none" w:sz="0" w:space="0" w:color="auto"/>
          </w:divBdr>
        </w:div>
        <w:div w:id="1891377493">
          <w:marLeft w:val="0"/>
          <w:marRight w:val="0"/>
          <w:marTop w:val="0"/>
          <w:marBottom w:val="0"/>
          <w:divBdr>
            <w:top w:val="none" w:sz="0" w:space="0" w:color="auto"/>
            <w:left w:val="none" w:sz="0" w:space="0" w:color="auto"/>
            <w:bottom w:val="none" w:sz="0" w:space="0" w:color="auto"/>
            <w:right w:val="none" w:sz="0" w:space="0" w:color="auto"/>
          </w:divBdr>
        </w:div>
        <w:div w:id="1891377498">
          <w:marLeft w:val="0"/>
          <w:marRight w:val="0"/>
          <w:marTop w:val="0"/>
          <w:marBottom w:val="0"/>
          <w:divBdr>
            <w:top w:val="none" w:sz="0" w:space="0" w:color="auto"/>
            <w:left w:val="none" w:sz="0" w:space="0" w:color="auto"/>
            <w:bottom w:val="none" w:sz="0" w:space="0" w:color="auto"/>
            <w:right w:val="none" w:sz="0" w:space="0" w:color="auto"/>
          </w:divBdr>
        </w:div>
        <w:div w:id="1891377544">
          <w:marLeft w:val="0"/>
          <w:marRight w:val="0"/>
          <w:marTop w:val="0"/>
          <w:marBottom w:val="0"/>
          <w:divBdr>
            <w:top w:val="none" w:sz="0" w:space="0" w:color="auto"/>
            <w:left w:val="none" w:sz="0" w:space="0" w:color="auto"/>
            <w:bottom w:val="none" w:sz="0" w:space="0" w:color="auto"/>
            <w:right w:val="none" w:sz="0" w:space="0" w:color="auto"/>
          </w:divBdr>
        </w:div>
        <w:div w:id="1891377551">
          <w:marLeft w:val="0"/>
          <w:marRight w:val="0"/>
          <w:marTop w:val="0"/>
          <w:marBottom w:val="0"/>
          <w:divBdr>
            <w:top w:val="none" w:sz="0" w:space="0" w:color="auto"/>
            <w:left w:val="none" w:sz="0" w:space="0" w:color="auto"/>
            <w:bottom w:val="none" w:sz="0" w:space="0" w:color="auto"/>
            <w:right w:val="none" w:sz="0" w:space="0" w:color="auto"/>
          </w:divBdr>
        </w:div>
        <w:div w:id="1891377630">
          <w:marLeft w:val="0"/>
          <w:marRight w:val="0"/>
          <w:marTop w:val="0"/>
          <w:marBottom w:val="0"/>
          <w:divBdr>
            <w:top w:val="none" w:sz="0" w:space="0" w:color="auto"/>
            <w:left w:val="none" w:sz="0" w:space="0" w:color="auto"/>
            <w:bottom w:val="none" w:sz="0" w:space="0" w:color="auto"/>
            <w:right w:val="none" w:sz="0" w:space="0" w:color="auto"/>
          </w:divBdr>
        </w:div>
        <w:div w:id="1891377633">
          <w:marLeft w:val="0"/>
          <w:marRight w:val="0"/>
          <w:marTop w:val="0"/>
          <w:marBottom w:val="0"/>
          <w:divBdr>
            <w:top w:val="none" w:sz="0" w:space="0" w:color="auto"/>
            <w:left w:val="none" w:sz="0" w:space="0" w:color="auto"/>
            <w:bottom w:val="none" w:sz="0" w:space="0" w:color="auto"/>
            <w:right w:val="none" w:sz="0" w:space="0" w:color="auto"/>
          </w:divBdr>
        </w:div>
        <w:div w:id="1891377668">
          <w:marLeft w:val="0"/>
          <w:marRight w:val="0"/>
          <w:marTop w:val="0"/>
          <w:marBottom w:val="0"/>
          <w:divBdr>
            <w:top w:val="none" w:sz="0" w:space="0" w:color="auto"/>
            <w:left w:val="none" w:sz="0" w:space="0" w:color="auto"/>
            <w:bottom w:val="none" w:sz="0" w:space="0" w:color="auto"/>
            <w:right w:val="none" w:sz="0" w:space="0" w:color="auto"/>
          </w:divBdr>
        </w:div>
        <w:div w:id="1891377681">
          <w:marLeft w:val="0"/>
          <w:marRight w:val="0"/>
          <w:marTop w:val="0"/>
          <w:marBottom w:val="0"/>
          <w:divBdr>
            <w:top w:val="none" w:sz="0" w:space="0" w:color="auto"/>
            <w:left w:val="none" w:sz="0" w:space="0" w:color="auto"/>
            <w:bottom w:val="none" w:sz="0" w:space="0" w:color="auto"/>
            <w:right w:val="none" w:sz="0" w:space="0" w:color="auto"/>
          </w:divBdr>
        </w:div>
        <w:div w:id="1891377685">
          <w:marLeft w:val="0"/>
          <w:marRight w:val="0"/>
          <w:marTop w:val="0"/>
          <w:marBottom w:val="0"/>
          <w:divBdr>
            <w:top w:val="none" w:sz="0" w:space="0" w:color="auto"/>
            <w:left w:val="none" w:sz="0" w:space="0" w:color="auto"/>
            <w:bottom w:val="none" w:sz="0" w:space="0" w:color="auto"/>
            <w:right w:val="none" w:sz="0" w:space="0" w:color="auto"/>
          </w:divBdr>
        </w:div>
        <w:div w:id="1891377753">
          <w:marLeft w:val="0"/>
          <w:marRight w:val="0"/>
          <w:marTop w:val="0"/>
          <w:marBottom w:val="0"/>
          <w:divBdr>
            <w:top w:val="none" w:sz="0" w:space="0" w:color="auto"/>
            <w:left w:val="none" w:sz="0" w:space="0" w:color="auto"/>
            <w:bottom w:val="none" w:sz="0" w:space="0" w:color="auto"/>
            <w:right w:val="none" w:sz="0" w:space="0" w:color="auto"/>
          </w:divBdr>
        </w:div>
        <w:div w:id="1891377774">
          <w:marLeft w:val="0"/>
          <w:marRight w:val="0"/>
          <w:marTop w:val="0"/>
          <w:marBottom w:val="0"/>
          <w:divBdr>
            <w:top w:val="none" w:sz="0" w:space="0" w:color="auto"/>
            <w:left w:val="none" w:sz="0" w:space="0" w:color="auto"/>
            <w:bottom w:val="none" w:sz="0" w:space="0" w:color="auto"/>
            <w:right w:val="none" w:sz="0" w:space="0" w:color="auto"/>
          </w:divBdr>
        </w:div>
        <w:div w:id="1891377845">
          <w:marLeft w:val="0"/>
          <w:marRight w:val="0"/>
          <w:marTop w:val="0"/>
          <w:marBottom w:val="0"/>
          <w:divBdr>
            <w:top w:val="none" w:sz="0" w:space="0" w:color="auto"/>
            <w:left w:val="none" w:sz="0" w:space="0" w:color="auto"/>
            <w:bottom w:val="none" w:sz="0" w:space="0" w:color="auto"/>
            <w:right w:val="none" w:sz="0" w:space="0" w:color="auto"/>
          </w:divBdr>
        </w:div>
      </w:divsChild>
    </w:div>
    <w:div w:id="1891377659">
      <w:marLeft w:val="0"/>
      <w:marRight w:val="0"/>
      <w:marTop w:val="0"/>
      <w:marBottom w:val="0"/>
      <w:divBdr>
        <w:top w:val="none" w:sz="0" w:space="0" w:color="auto"/>
        <w:left w:val="none" w:sz="0" w:space="0" w:color="auto"/>
        <w:bottom w:val="none" w:sz="0" w:space="0" w:color="auto"/>
        <w:right w:val="none" w:sz="0" w:space="0" w:color="auto"/>
      </w:divBdr>
    </w:div>
    <w:div w:id="1891377688">
      <w:marLeft w:val="0"/>
      <w:marRight w:val="0"/>
      <w:marTop w:val="0"/>
      <w:marBottom w:val="0"/>
      <w:divBdr>
        <w:top w:val="none" w:sz="0" w:space="0" w:color="auto"/>
        <w:left w:val="none" w:sz="0" w:space="0" w:color="auto"/>
        <w:bottom w:val="none" w:sz="0" w:space="0" w:color="auto"/>
        <w:right w:val="none" w:sz="0" w:space="0" w:color="auto"/>
      </w:divBdr>
      <w:divsChild>
        <w:div w:id="1891377808">
          <w:marLeft w:val="0"/>
          <w:marRight w:val="0"/>
          <w:marTop w:val="0"/>
          <w:marBottom w:val="0"/>
          <w:divBdr>
            <w:top w:val="none" w:sz="0" w:space="0" w:color="auto"/>
            <w:left w:val="none" w:sz="0" w:space="0" w:color="auto"/>
            <w:bottom w:val="none" w:sz="0" w:space="0" w:color="auto"/>
            <w:right w:val="none" w:sz="0" w:space="0" w:color="auto"/>
          </w:divBdr>
          <w:divsChild>
            <w:div w:id="1891377133">
              <w:marLeft w:val="0"/>
              <w:marRight w:val="0"/>
              <w:marTop w:val="0"/>
              <w:marBottom w:val="0"/>
              <w:divBdr>
                <w:top w:val="none" w:sz="0" w:space="0" w:color="auto"/>
                <w:left w:val="none" w:sz="0" w:space="0" w:color="auto"/>
                <w:bottom w:val="none" w:sz="0" w:space="0" w:color="auto"/>
                <w:right w:val="none" w:sz="0" w:space="0" w:color="auto"/>
              </w:divBdr>
              <w:divsChild>
                <w:div w:id="1891377648">
                  <w:marLeft w:val="0"/>
                  <w:marRight w:val="0"/>
                  <w:marTop w:val="0"/>
                  <w:marBottom w:val="0"/>
                  <w:divBdr>
                    <w:top w:val="none" w:sz="0" w:space="0" w:color="auto"/>
                    <w:left w:val="none" w:sz="0" w:space="0" w:color="auto"/>
                    <w:bottom w:val="none" w:sz="0" w:space="0" w:color="auto"/>
                    <w:right w:val="none" w:sz="0" w:space="0" w:color="auto"/>
                  </w:divBdr>
                  <w:divsChild>
                    <w:div w:id="1891377846">
                      <w:marLeft w:val="0"/>
                      <w:marRight w:val="0"/>
                      <w:marTop w:val="0"/>
                      <w:marBottom w:val="0"/>
                      <w:divBdr>
                        <w:top w:val="none" w:sz="0" w:space="0" w:color="auto"/>
                        <w:left w:val="none" w:sz="0" w:space="0" w:color="auto"/>
                        <w:bottom w:val="none" w:sz="0" w:space="0" w:color="auto"/>
                        <w:right w:val="none" w:sz="0" w:space="0" w:color="auto"/>
                      </w:divBdr>
                      <w:divsChild>
                        <w:div w:id="1891377407">
                          <w:marLeft w:val="0"/>
                          <w:marRight w:val="0"/>
                          <w:marTop w:val="0"/>
                          <w:marBottom w:val="0"/>
                          <w:divBdr>
                            <w:top w:val="none" w:sz="0" w:space="0" w:color="auto"/>
                            <w:left w:val="none" w:sz="0" w:space="0" w:color="auto"/>
                            <w:bottom w:val="none" w:sz="0" w:space="0" w:color="auto"/>
                            <w:right w:val="none" w:sz="0" w:space="0" w:color="auto"/>
                          </w:divBdr>
                          <w:divsChild>
                            <w:div w:id="1891377772">
                              <w:marLeft w:val="0"/>
                              <w:marRight w:val="0"/>
                              <w:marTop w:val="0"/>
                              <w:marBottom w:val="0"/>
                              <w:divBdr>
                                <w:top w:val="none" w:sz="0" w:space="0" w:color="auto"/>
                                <w:left w:val="none" w:sz="0" w:space="0" w:color="auto"/>
                                <w:bottom w:val="none" w:sz="0" w:space="0" w:color="auto"/>
                                <w:right w:val="none" w:sz="0" w:space="0" w:color="auto"/>
                              </w:divBdr>
                              <w:divsChild>
                                <w:div w:id="1891377750">
                                  <w:marLeft w:val="0"/>
                                  <w:marRight w:val="0"/>
                                  <w:marTop w:val="0"/>
                                  <w:marBottom w:val="0"/>
                                  <w:divBdr>
                                    <w:top w:val="none" w:sz="0" w:space="0" w:color="auto"/>
                                    <w:left w:val="none" w:sz="0" w:space="0" w:color="auto"/>
                                    <w:bottom w:val="none" w:sz="0" w:space="0" w:color="auto"/>
                                    <w:right w:val="none" w:sz="0" w:space="0" w:color="auto"/>
                                  </w:divBdr>
                                  <w:divsChild>
                                    <w:div w:id="1891377624">
                                      <w:marLeft w:val="0"/>
                                      <w:marRight w:val="0"/>
                                      <w:marTop w:val="0"/>
                                      <w:marBottom w:val="0"/>
                                      <w:divBdr>
                                        <w:top w:val="none" w:sz="0" w:space="0" w:color="auto"/>
                                        <w:left w:val="none" w:sz="0" w:space="0" w:color="auto"/>
                                        <w:bottom w:val="none" w:sz="0" w:space="0" w:color="auto"/>
                                        <w:right w:val="none" w:sz="0" w:space="0" w:color="auto"/>
                                      </w:divBdr>
                                      <w:divsChild>
                                        <w:div w:id="189137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1377689">
      <w:marLeft w:val="0"/>
      <w:marRight w:val="0"/>
      <w:marTop w:val="0"/>
      <w:marBottom w:val="0"/>
      <w:divBdr>
        <w:top w:val="none" w:sz="0" w:space="0" w:color="auto"/>
        <w:left w:val="none" w:sz="0" w:space="0" w:color="auto"/>
        <w:bottom w:val="none" w:sz="0" w:space="0" w:color="auto"/>
        <w:right w:val="none" w:sz="0" w:space="0" w:color="auto"/>
      </w:divBdr>
      <w:divsChild>
        <w:div w:id="1891377314">
          <w:marLeft w:val="0"/>
          <w:marRight w:val="0"/>
          <w:marTop w:val="0"/>
          <w:marBottom w:val="0"/>
          <w:divBdr>
            <w:top w:val="none" w:sz="0" w:space="0" w:color="auto"/>
            <w:left w:val="none" w:sz="0" w:space="0" w:color="auto"/>
            <w:bottom w:val="none" w:sz="0" w:space="0" w:color="auto"/>
            <w:right w:val="none" w:sz="0" w:space="0" w:color="auto"/>
          </w:divBdr>
          <w:divsChild>
            <w:div w:id="1891377592">
              <w:marLeft w:val="0"/>
              <w:marRight w:val="0"/>
              <w:marTop w:val="0"/>
              <w:marBottom w:val="0"/>
              <w:divBdr>
                <w:top w:val="none" w:sz="0" w:space="0" w:color="auto"/>
                <w:left w:val="none" w:sz="0" w:space="0" w:color="auto"/>
                <w:bottom w:val="none" w:sz="0" w:space="0" w:color="auto"/>
                <w:right w:val="none" w:sz="0" w:space="0" w:color="auto"/>
              </w:divBdr>
              <w:divsChild>
                <w:div w:id="1891377173">
                  <w:marLeft w:val="0"/>
                  <w:marRight w:val="0"/>
                  <w:marTop w:val="0"/>
                  <w:marBottom w:val="0"/>
                  <w:divBdr>
                    <w:top w:val="none" w:sz="0" w:space="0" w:color="auto"/>
                    <w:left w:val="none" w:sz="0" w:space="0" w:color="auto"/>
                    <w:bottom w:val="none" w:sz="0" w:space="0" w:color="auto"/>
                    <w:right w:val="none" w:sz="0" w:space="0" w:color="auto"/>
                  </w:divBdr>
                </w:div>
                <w:div w:id="1891377174">
                  <w:marLeft w:val="0"/>
                  <w:marRight w:val="0"/>
                  <w:marTop w:val="0"/>
                  <w:marBottom w:val="0"/>
                  <w:divBdr>
                    <w:top w:val="none" w:sz="0" w:space="0" w:color="auto"/>
                    <w:left w:val="none" w:sz="0" w:space="0" w:color="auto"/>
                    <w:bottom w:val="none" w:sz="0" w:space="0" w:color="auto"/>
                    <w:right w:val="none" w:sz="0" w:space="0" w:color="auto"/>
                  </w:divBdr>
                </w:div>
                <w:div w:id="1891377180">
                  <w:marLeft w:val="0"/>
                  <w:marRight w:val="0"/>
                  <w:marTop w:val="0"/>
                  <w:marBottom w:val="0"/>
                  <w:divBdr>
                    <w:top w:val="none" w:sz="0" w:space="0" w:color="auto"/>
                    <w:left w:val="none" w:sz="0" w:space="0" w:color="auto"/>
                    <w:bottom w:val="none" w:sz="0" w:space="0" w:color="auto"/>
                    <w:right w:val="none" w:sz="0" w:space="0" w:color="auto"/>
                  </w:divBdr>
                </w:div>
                <w:div w:id="1891377231">
                  <w:marLeft w:val="0"/>
                  <w:marRight w:val="0"/>
                  <w:marTop w:val="0"/>
                  <w:marBottom w:val="0"/>
                  <w:divBdr>
                    <w:top w:val="none" w:sz="0" w:space="0" w:color="auto"/>
                    <w:left w:val="none" w:sz="0" w:space="0" w:color="auto"/>
                    <w:bottom w:val="none" w:sz="0" w:space="0" w:color="auto"/>
                    <w:right w:val="none" w:sz="0" w:space="0" w:color="auto"/>
                  </w:divBdr>
                </w:div>
                <w:div w:id="1891377270">
                  <w:marLeft w:val="0"/>
                  <w:marRight w:val="0"/>
                  <w:marTop w:val="0"/>
                  <w:marBottom w:val="0"/>
                  <w:divBdr>
                    <w:top w:val="none" w:sz="0" w:space="0" w:color="auto"/>
                    <w:left w:val="none" w:sz="0" w:space="0" w:color="auto"/>
                    <w:bottom w:val="none" w:sz="0" w:space="0" w:color="auto"/>
                    <w:right w:val="none" w:sz="0" w:space="0" w:color="auto"/>
                  </w:divBdr>
                </w:div>
                <w:div w:id="1891377322">
                  <w:marLeft w:val="0"/>
                  <w:marRight w:val="0"/>
                  <w:marTop w:val="0"/>
                  <w:marBottom w:val="0"/>
                  <w:divBdr>
                    <w:top w:val="none" w:sz="0" w:space="0" w:color="auto"/>
                    <w:left w:val="none" w:sz="0" w:space="0" w:color="auto"/>
                    <w:bottom w:val="none" w:sz="0" w:space="0" w:color="auto"/>
                    <w:right w:val="none" w:sz="0" w:space="0" w:color="auto"/>
                  </w:divBdr>
                </w:div>
                <w:div w:id="1891377324">
                  <w:marLeft w:val="0"/>
                  <w:marRight w:val="0"/>
                  <w:marTop w:val="0"/>
                  <w:marBottom w:val="0"/>
                  <w:divBdr>
                    <w:top w:val="none" w:sz="0" w:space="0" w:color="auto"/>
                    <w:left w:val="none" w:sz="0" w:space="0" w:color="auto"/>
                    <w:bottom w:val="none" w:sz="0" w:space="0" w:color="auto"/>
                    <w:right w:val="none" w:sz="0" w:space="0" w:color="auto"/>
                  </w:divBdr>
                </w:div>
                <w:div w:id="1891377363">
                  <w:marLeft w:val="0"/>
                  <w:marRight w:val="0"/>
                  <w:marTop w:val="0"/>
                  <w:marBottom w:val="0"/>
                  <w:divBdr>
                    <w:top w:val="none" w:sz="0" w:space="0" w:color="auto"/>
                    <w:left w:val="none" w:sz="0" w:space="0" w:color="auto"/>
                    <w:bottom w:val="none" w:sz="0" w:space="0" w:color="auto"/>
                    <w:right w:val="none" w:sz="0" w:space="0" w:color="auto"/>
                  </w:divBdr>
                </w:div>
                <w:div w:id="1891377365">
                  <w:marLeft w:val="0"/>
                  <w:marRight w:val="0"/>
                  <w:marTop w:val="0"/>
                  <w:marBottom w:val="0"/>
                  <w:divBdr>
                    <w:top w:val="none" w:sz="0" w:space="0" w:color="auto"/>
                    <w:left w:val="none" w:sz="0" w:space="0" w:color="auto"/>
                    <w:bottom w:val="none" w:sz="0" w:space="0" w:color="auto"/>
                    <w:right w:val="none" w:sz="0" w:space="0" w:color="auto"/>
                  </w:divBdr>
                </w:div>
                <w:div w:id="1891377385">
                  <w:marLeft w:val="0"/>
                  <w:marRight w:val="0"/>
                  <w:marTop w:val="0"/>
                  <w:marBottom w:val="0"/>
                  <w:divBdr>
                    <w:top w:val="none" w:sz="0" w:space="0" w:color="auto"/>
                    <w:left w:val="none" w:sz="0" w:space="0" w:color="auto"/>
                    <w:bottom w:val="none" w:sz="0" w:space="0" w:color="auto"/>
                    <w:right w:val="none" w:sz="0" w:space="0" w:color="auto"/>
                  </w:divBdr>
                </w:div>
                <w:div w:id="1891377399">
                  <w:marLeft w:val="0"/>
                  <w:marRight w:val="0"/>
                  <w:marTop w:val="0"/>
                  <w:marBottom w:val="0"/>
                  <w:divBdr>
                    <w:top w:val="none" w:sz="0" w:space="0" w:color="auto"/>
                    <w:left w:val="none" w:sz="0" w:space="0" w:color="auto"/>
                    <w:bottom w:val="none" w:sz="0" w:space="0" w:color="auto"/>
                    <w:right w:val="none" w:sz="0" w:space="0" w:color="auto"/>
                  </w:divBdr>
                </w:div>
                <w:div w:id="1891377401">
                  <w:marLeft w:val="0"/>
                  <w:marRight w:val="0"/>
                  <w:marTop w:val="0"/>
                  <w:marBottom w:val="0"/>
                  <w:divBdr>
                    <w:top w:val="none" w:sz="0" w:space="0" w:color="auto"/>
                    <w:left w:val="none" w:sz="0" w:space="0" w:color="auto"/>
                    <w:bottom w:val="none" w:sz="0" w:space="0" w:color="auto"/>
                    <w:right w:val="none" w:sz="0" w:space="0" w:color="auto"/>
                  </w:divBdr>
                </w:div>
                <w:div w:id="1891377406">
                  <w:marLeft w:val="0"/>
                  <w:marRight w:val="0"/>
                  <w:marTop w:val="0"/>
                  <w:marBottom w:val="0"/>
                  <w:divBdr>
                    <w:top w:val="none" w:sz="0" w:space="0" w:color="auto"/>
                    <w:left w:val="none" w:sz="0" w:space="0" w:color="auto"/>
                    <w:bottom w:val="none" w:sz="0" w:space="0" w:color="auto"/>
                    <w:right w:val="none" w:sz="0" w:space="0" w:color="auto"/>
                  </w:divBdr>
                </w:div>
                <w:div w:id="1891377460">
                  <w:marLeft w:val="0"/>
                  <w:marRight w:val="0"/>
                  <w:marTop w:val="0"/>
                  <w:marBottom w:val="0"/>
                  <w:divBdr>
                    <w:top w:val="none" w:sz="0" w:space="0" w:color="auto"/>
                    <w:left w:val="none" w:sz="0" w:space="0" w:color="auto"/>
                    <w:bottom w:val="none" w:sz="0" w:space="0" w:color="auto"/>
                    <w:right w:val="none" w:sz="0" w:space="0" w:color="auto"/>
                  </w:divBdr>
                </w:div>
                <w:div w:id="1891377572">
                  <w:marLeft w:val="0"/>
                  <w:marRight w:val="0"/>
                  <w:marTop w:val="0"/>
                  <w:marBottom w:val="0"/>
                  <w:divBdr>
                    <w:top w:val="none" w:sz="0" w:space="0" w:color="auto"/>
                    <w:left w:val="none" w:sz="0" w:space="0" w:color="auto"/>
                    <w:bottom w:val="none" w:sz="0" w:space="0" w:color="auto"/>
                    <w:right w:val="none" w:sz="0" w:space="0" w:color="auto"/>
                  </w:divBdr>
                </w:div>
                <w:div w:id="1891377586">
                  <w:marLeft w:val="0"/>
                  <w:marRight w:val="0"/>
                  <w:marTop w:val="0"/>
                  <w:marBottom w:val="0"/>
                  <w:divBdr>
                    <w:top w:val="none" w:sz="0" w:space="0" w:color="auto"/>
                    <w:left w:val="none" w:sz="0" w:space="0" w:color="auto"/>
                    <w:bottom w:val="none" w:sz="0" w:space="0" w:color="auto"/>
                    <w:right w:val="none" w:sz="0" w:space="0" w:color="auto"/>
                  </w:divBdr>
                </w:div>
                <w:div w:id="1891377702">
                  <w:marLeft w:val="0"/>
                  <w:marRight w:val="0"/>
                  <w:marTop w:val="0"/>
                  <w:marBottom w:val="0"/>
                  <w:divBdr>
                    <w:top w:val="none" w:sz="0" w:space="0" w:color="auto"/>
                    <w:left w:val="none" w:sz="0" w:space="0" w:color="auto"/>
                    <w:bottom w:val="none" w:sz="0" w:space="0" w:color="auto"/>
                    <w:right w:val="none" w:sz="0" w:space="0" w:color="auto"/>
                  </w:divBdr>
                </w:div>
                <w:div w:id="1891377708">
                  <w:marLeft w:val="0"/>
                  <w:marRight w:val="0"/>
                  <w:marTop w:val="0"/>
                  <w:marBottom w:val="0"/>
                  <w:divBdr>
                    <w:top w:val="none" w:sz="0" w:space="0" w:color="auto"/>
                    <w:left w:val="none" w:sz="0" w:space="0" w:color="auto"/>
                    <w:bottom w:val="none" w:sz="0" w:space="0" w:color="auto"/>
                    <w:right w:val="none" w:sz="0" w:space="0" w:color="auto"/>
                  </w:divBdr>
                </w:div>
                <w:div w:id="1891377823">
                  <w:marLeft w:val="0"/>
                  <w:marRight w:val="0"/>
                  <w:marTop w:val="0"/>
                  <w:marBottom w:val="0"/>
                  <w:divBdr>
                    <w:top w:val="none" w:sz="0" w:space="0" w:color="auto"/>
                    <w:left w:val="none" w:sz="0" w:space="0" w:color="auto"/>
                    <w:bottom w:val="none" w:sz="0" w:space="0" w:color="auto"/>
                    <w:right w:val="none" w:sz="0" w:space="0" w:color="auto"/>
                  </w:divBdr>
                </w:div>
                <w:div w:id="1891377839">
                  <w:marLeft w:val="0"/>
                  <w:marRight w:val="0"/>
                  <w:marTop w:val="0"/>
                  <w:marBottom w:val="0"/>
                  <w:divBdr>
                    <w:top w:val="none" w:sz="0" w:space="0" w:color="auto"/>
                    <w:left w:val="none" w:sz="0" w:space="0" w:color="auto"/>
                    <w:bottom w:val="none" w:sz="0" w:space="0" w:color="auto"/>
                    <w:right w:val="none" w:sz="0" w:space="0" w:color="auto"/>
                  </w:divBdr>
                </w:div>
              </w:divsChild>
            </w:div>
            <w:div w:id="189137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38">
      <w:marLeft w:val="0"/>
      <w:marRight w:val="0"/>
      <w:marTop w:val="0"/>
      <w:marBottom w:val="0"/>
      <w:divBdr>
        <w:top w:val="none" w:sz="0" w:space="0" w:color="auto"/>
        <w:left w:val="none" w:sz="0" w:space="0" w:color="auto"/>
        <w:bottom w:val="none" w:sz="0" w:space="0" w:color="auto"/>
        <w:right w:val="none" w:sz="0" w:space="0" w:color="auto"/>
      </w:divBdr>
    </w:div>
    <w:div w:id="1891377747">
      <w:marLeft w:val="0"/>
      <w:marRight w:val="0"/>
      <w:marTop w:val="0"/>
      <w:marBottom w:val="0"/>
      <w:divBdr>
        <w:top w:val="none" w:sz="0" w:space="0" w:color="auto"/>
        <w:left w:val="none" w:sz="0" w:space="0" w:color="auto"/>
        <w:bottom w:val="none" w:sz="0" w:space="0" w:color="auto"/>
        <w:right w:val="none" w:sz="0" w:space="0" w:color="auto"/>
      </w:divBdr>
      <w:divsChild>
        <w:div w:id="1891377732">
          <w:marLeft w:val="0"/>
          <w:marRight w:val="0"/>
          <w:marTop w:val="0"/>
          <w:marBottom w:val="0"/>
          <w:divBdr>
            <w:top w:val="none" w:sz="0" w:space="0" w:color="auto"/>
            <w:left w:val="none" w:sz="0" w:space="0" w:color="auto"/>
            <w:bottom w:val="none" w:sz="0" w:space="0" w:color="auto"/>
            <w:right w:val="none" w:sz="0" w:space="0" w:color="auto"/>
          </w:divBdr>
          <w:divsChild>
            <w:div w:id="1891377124">
              <w:marLeft w:val="0"/>
              <w:marRight w:val="0"/>
              <w:marTop w:val="0"/>
              <w:marBottom w:val="0"/>
              <w:divBdr>
                <w:top w:val="none" w:sz="0" w:space="0" w:color="auto"/>
                <w:left w:val="none" w:sz="0" w:space="0" w:color="auto"/>
                <w:bottom w:val="none" w:sz="0" w:space="0" w:color="auto"/>
                <w:right w:val="none" w:sz="0" w:space="0" w:color="auto"/>
              </w:divBdr>
            </w:div>
            <w:div w:id="1891377144">
              <w:marLeft w:val="0"/>
              <w:marRight w:val="0"/>
              <w:marTop w:val="0"/>
              <w:marBottom w:val="0"/>
              <w:divBdr>
                <w:top w:val="none" w:sz="0" w:space="0" w:color="auto"/>
                <w:left w:val="none" w:sz="0" w:space="0" w:color="auto"/>
                <w:bottom w:val="none" w:sz="0" w:space="0" w:color="auto"/>
                <w:right w:val="none" w:sz="0" w:space="0" w:color="auto"/>
              </w:divBdr>
            </w:div>
            <w:div w:id="1891377213">
              <w:marLeft w:val="0"/>
              <w:marRight w:val="0"/>
              <w:marTop w:val="0"/>
              <w:marBottom w:val="0"/>
              <w:divBdr>
                <w:top w:val="none" w:sz="0" w:space="0" w:color="auto"/>
                <w:left w:val="none" w:sz="0" w:space="0" w:color="auto"/>
                <w:bottom w:val="none" w:sz="0" w:space="0" w:color="auto"/>
                <w:right w:val="none" w:sz="0" w:space="0" w:color="auto"/>
              </w:divBdr>
            </w:div>
            <w:div w:id="1891377334">
              <w:marLeft w:val="0"/>
              <w:marRight w:val="0"/>
              <w:marTop w:val="0"/>
              <w:marBottom w:val="0"/>
              <w:divBdr>
                <w:top w:val="none" w:sz="0" w:space="0" w:color="auto"/>
                <w:left w:val="none" w:sz="0" w:space="0" w:color="auto"/>
                <w:bottom w:val="none" w:sz="0" w:space="0" w:color="auto"/>
                <w:right w:val="none" w:sz="0" w:space="0" w:color="auto"/>
              </w:divBdr>
            </w:div>
            <w:div w:id="1891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56">
      <w:marLeft w:val="0"/>
      <w:marRight w:val="0"/>
      <w:marTop w:val="0"/>
      <w:marBottom w:val="0"/>
      <w:divBdr>
        <w:top w:val="none" w:sz="0" w:space="0" w:color="auto"/>
        <w:left w:val="none" w:sz="0" w:space="0" w:color="auto"/>
        <w:bottom w:val="none" w:sz="0" w:space="0" w:color="auto"/>
        <w:right w:val="none" w:sz="0" w:space="0" w:color="auto"/>
      </w:divBdr>
    </w:div>
    <w:div w:id="1891377759">
      <w:marLeft w:val="0"/>
      <w:marRight w:val="0"/>
      <w:marTop w:val="0"/>
      <w:marBottom w:val="0"/>
      <w:divBdr>
        <w:top w:val="none" w:sz="0" w:space="0" w:color="auto"/>
        <w:left w:val="none" w:sz="0" w:space="0" w:color="auto"/>
        <w:bottom w:val="none" w:sz="0" w:space="0" w:color="auto"/>
        <w:right w:val="none" w:sz="0" w:space="0" w:color="auto"/>
      </w:divBdr>
    </w:div>
    <w:div w:id="1891377765">
      <w:marLeft w:val="0"/>
      <w:marRight w:val="0"/>
      <w:marTop w:val="0"/>
      <w:marBottom w:val="0"/>
      <w:divBdr>
        <w:top w:val="none" w:sz="0" w:space="0" w:color="auto"/>
        <w:left w:val="none" w:sz="0" w:space="0" w:color="auto"/>
        <w:bottom w:val="none" w:sz="0" w:space="0" w:color="auto"/>
        <w:right w:val="none" w:sz="0" w:space="0" w:color="auto"/>
      </w:divBdr>
      <w:divsChild>
        <w:div w:id="1891377663">
          <w:marLeft w:val="0"/>
          <w:marRight w:val="0"/>
          <w:marTop w:val="0"/>
          <w:marBottom w:val="0"/>
          <w:divBdr>
            <w:top w:val="none" w:sz="0" w:space="0" w:color="auto"/>
            <w:left w:val="none" w:sz="0" w:space="0" w:color="auto"/>
            <w:bottom w:val="none" w:sz="0" w:space="0" w:color="auto"/>
            <w:right w:val="none" w:sz="0" w:space="0" w:color="auto"/>
          </w:divBdr>
        </w:div>
      </w:divsChild>
    </w:div>
    <w:div w:id="1891377779">
      <w:marLeft w:val="0"/>
      <w:marRight w:val="0"/>
      <w:marTop w:val="0"/>
      <w:marBottom w:val="0"/>
      <w:divBdr>
        <w:top w:val="none" w:sz="0" w:space="0" w:color="auto"/>
        <w:left w:val="none" w:sz="0" w:space="0" w:color="auto"/>
        <w:bottom w:val="none" w:sz="0" w:space="0" w:color="auto"/>
        <w:right w:val="none" w:sz="0" w:space="0" w:color="auto"/>
      </w:divBdr>
      <w:divsChild>
        <w:div w:id="1891377792">
          <w:marLeft w:val="0"/>
          <w:marRight w:val="0"/>
          <w:marTop w:val="0"/>
          <w:marBottom w:val="0"/>
          <w:divBdr>
            <w:top w:val="none" w:sz="0" w:space="0" w:color="auto"/>
            <w:left w:val="none" w:sz="0" w:space="0" w:color="auto"/>
            <w:bottom w:val="none" w:sz="0" w:space="0" w:color="auto"/>
            <w:right w:val="none" w:sz="0" w:space="0" w:color="auto"/>
          </w:divBdr>
          <w:divsChild>
            <w:div w:id="1891377641">
              <w:marLeft w:val="0"/>
              <w:marRight w:val="0"/>
              <w:marTop w:val="0"/>
              <w:marBottom w:val="0"/>
              <w:divBdr>
                <w:top w:val="none" w:sz="0" w:space="0" w:color="auto"/>
                <w:left w:val="none" w:sz="0" w:space="0" w:color="auto"/>
                <w:bottom w:val="none" w:sz="0" w:space="0" w:color="auto"/>
                <w:right w:val="none" w:sz="0" w:space="0" w:color="auto"/>
              </w:divBdr>
              <w:divsChild>
                <w:div w:id="1891377770">
                  <w:marLeft w:val="0"/>
                  <w:marRight w:val="0"/>
                  <w:marTop w:val="0"/>
                  <w:marBottom w:val="0"/>
                  <w:divBdr>
                    <w:top w:val="none" w:sz="0" w:space="0" w:color="auto"/>
                    <w:left w:val="none" w:sz="0" w:space="0" w:color="auto"/>
                    <w:bottom w:val="none" w:sz="0" w:space="0" w:color="auto"/>
                    <w:right w:val="none" w:sz="0" w:space="0" w:color="auto"/>
                  </w:divBdr>
                  <w:divsChild>
                    <w:div w:id="189137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81">
      <w:marLeft w:val="0"/>
      <w:marRight w:val="0"/>
      <w:marTop w:val="0"/>
      <w:marBottom w:val="0"/>
      <w:divBdr>
        <w:top w:val="none" w:sz="0" w:space="0" w:color="auto"/>
        <w:left w:val="none" w:sz="0" w:space="0" w:color="auto"/>
        <w:bottom w:val="none" w:sz="0" w:space="0" w:color="auto"/>
        <w:right w:val="none" w:sz="0" w:space="0" w:color="auto"/>
      </w:divBdr>
      <w:divsChild>
        <w:div w:id="1891377636">
          <w:marLeft w:val="0"/>
          <w:marRight w:val="0"/>
          <w:marTop w:val="0"/>
          <w:marBottom w:val="0"/>
          <w:divBdr>
            <w:top w:val="none" w:sz="0" w:space="0" w:color="auto"/>
            <w:left w:val="none" w:sz="0" w:space="0" w:color="auto"/>
            <w:bottom w:val="none" w:sz="0" w:space="0" w:color="auto"/>
            <w:right w:val="none" w:sz="0" w:space="0" w:color="auto"/>
          </w:divBdr>
          <w:divsChild>
            <w:div w:id="1891377186">
              <w:marLeft w:val="0"/>
              <w:marRight w:val="0"/>
              <w:marTop w:val="0"/>
              <w:marBottom w:val="0"/>
              <w:divBdr>
                <w:top w:val="none" w:sz="0" w:space="0" w:color="auto"/>
                <w:left w:val="none" w:sz="0" w:space="0" w:color="auto"/>
                <w:bottom w:val="none" w:sz="0" w:space="0" w:color="auto"/>
                <w:right w:val="none" w:sz="0" w:space="0" w:color="auto"/>
              </w:divBdr>
            </w:div>
            <w:div w:id="189137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87">
      <w:marLeft w:val="0"/>
      <w:marRight w:val="0"/>
      <w:marTop w:val="0"/>
      <w:marBottom w:val="0"/>
      <w:divBdr>
        <w:top w:val="none" w:sz="0" w:space="0" w:color="auto"/>
        <w:left w:val="none" w:sz="0" w:space="0" w:color="auto"/>
        <w:bottom w:val="none" w:sz="0" w:space="0" w:color="auto"/>
        <w:right w:val="none" w:sz="0" w:space="0" w:color="auto"/>
      </w:divBdr>
      <w:divsChild>
        <w:div w:id="1891377430">
          <w:marLeft w:val="0"/>
          <w:marRight w:val="0"/>
          <w:marTop w:val="0"/>
          <w:marBottom w:val="0"/>
          <w:divBdr>
            <w:top w:val="none" w:sz="0" w:space="0" w:color="auto"/>
            <w:left w:val="none" w:sz="0" w:space="0" w:color="auto"/>
            <w:bottom w:val="none" w:sz="0" w:space="0" w:color="auto"/>
            <w:right w:val="none" w:sz="0" w:space="0" w:color="auto"/>
          </w:divBdr>
        </w:div>
      </w:divsChild>
    </w:div>
    <w:div w:id="1891377804">
      <w:marLeft w:val="0"/>
      <w:marRight w:val="0"/>
      <w:marTop w:val="0"/>
      <w:marBottom w:val="0"/>
      <w:divBdr>
        <w:top w:val="none" w:sz="0" w:space="0" w:color="auto"/>
        <w:left w:val="none" w:sz="0" w:space="0" w:color="auto"/>
        <w:bottom w:val="none" w:sz="0" w:space="0" w:color="auto"/>
        <w:right w:val="none" w:sz="0" w:space="0" w:color="auto"/>
      </w:divBdr>
      <w:divsChild>
        <w:div w:id="1891377703">
          <w:marLeft w:val="0"/>
          <w:marRight w:val="0"/>
          <w:marTop w:val="0"/>
          <w:marBottom w:val="0"/>
          <w:divBdr>
            <w:top w:val="none" w:sz="0" w:space="0" w:color="auto"/>
            <w:left w:val="none" w:sz="0" w:space="0" w:color="auto"/>
            <w:bottom w:val="none" w:sz="0" w:space="0" w:color="auto"/>
            <w:right w:val="none" w:sz="0" w:space="0" w:color="auto"/>
          </w:divBdr>
          <w:divsChild>
            <w:div w:id="1891377055">
              <w:marLeft w:val="0"/>
              <w:marRight w:val="0"/>
              <w:marTop w:val="0"/>
              <w:marBottom w:val="0"/>
              <w:divBdr>
                <w:top w:val="none" w:sz="0" w:space="0" w:color="auto"/>
                <w:left w:val="none" w:sz="0" w:space="0" w:color="auto"/>
                <w:bottom w:val="none" w:sz="0" w:space="0" w:color="auto"/>
                <w:right w:val="none" w:sz="0" w:space="0" w:color="auto"/>
              </w:divBdr>
            </w:div>
            <w:div w:id="1891377106">
              <w:marLeft w:val="0"/>
              <w:marRight w:val="0"/>
              <w:marTop w:val="0"/>
              <w:marBottom w:val="0"/>
              <w:divBdr>
                <w:top w:val="none" w:sz="0" w:space="0" w:color="auto"/>
                <w:left w:val="none" w:sz="0" w:space="0" w:color="auto"/>
                <w:bottom w:val="none" w:sz="0" w:space="0" w:color="auto"/>
                <w:right w:val="none" w:sz="0" w:space="0" w:color="auto"/>
              </w:divBdr>
            </w:div>
            <w:div w:id="1891377281">
              <w:marLeft w:val="0"/>
              <w:marRight w:val="0"/>
              <w:marTop w:val="0"/>
              <w:marBottom w:val="0"/>
              <w:divBdr>
                <w:top w:val="none" w:sz="0" w:space="0" w:color="auto"/>
                <w:left w:val="none" w:sz="0" w:space="0" w:color="auto"/>
                <w:bottom w:val="none" w:sz="0" w:space="0" w:color="auto"/>
                <w:right w:val="none" w:sz="0" w:space="0" w:color="auto"/>
              </w:divBdr>
            </w:div>
            <w:div w:id="1891377352">
              <w:marLeft w:val="0"/>
              <w:marRight w:val="0"/>
              <w:marTop w:val="0"/>
              <w:marBottom w:val="0"/>
              <w:divBdr>
                <w:top w:val="none" w:sz="0" w:space="0" w:color="auto"/>
                <w:left w:val="none" w:sz="0" w:space="0" w:color="auto"/>
                <w:bottom w:val="none" w:sz="0" w:space="0" w:color="auto"/>
                <w:right w:val="none" w:sz="0" w:space="0" w:color="auto"/>
              </w:divBdr>
            </w:div>
            <w:div w:id="1891377379">
              <w:marLeft w:val="0"/>
              <w:marRight w:val="0"/>
              <w:marTop w:val="0"/>
              <w:marBottom w:val="0"/>
              <w:divBdr>
                <w:top w:val="none" w:sz="0" w:space="0" w:color="auto"/>
                <w:left w:val="none" w:sz="0" w:space="0" w:color="auto"/>
                <w:bottom w:val="none" w:sz="0" w:space="0" w:color="auto"/>
                <w:right w:val="none" w:sz="0" w:space="0" w:color="auto"/>
              </w:divBdr>
            </w:div>
            <w:div w:id="1891377558">
              <w:marLeft w:val="0"/>
              <w:marRight w:val="0"/>
              <w:marTop w:val="0"/>
              <w:marBottom w:val="0"/>
              <w:divBdr>
                <w:top w:val="none" w:sz="0" w:space="0" w:color="auto"/>
                <w:left w:val="none" w:sz="0" w:space="0" w:color="auto"/>
                <w:bottom w:val="none" w:sz="0" w:space="0" w:color="auto"/>
                <w:right w:val="none" w:sz="0" w:space="0" w:color="auto"/>
              </w:divBdr>
            </w:div>
            <w:div w:id="1891377569">
              <w:marLeft w:val="0"/>
              <w:marRight w:val="0"/>
              <w:marTop w:val="0"/>
              <w:marBottom w:val="0"/>
              <w:divBdr>
                <w:top w:val="none" w:sz="0" w:space="0" w:color="auto"/>
                <w:left w:val="none" w:sz="0" w:space="0" w:color="auto"/>
                <w:bottom w:val="none" w:sz="0" w:space="0" w:color="auto"/>
                <w:right w:val="none" w:sz="0" w:space="0" w:color="auto"/>
              </w:divBdr>
            </w:div>
            <w:div w:id="1891377602">
              <w:marLeft w:val="0"/>
              <w:marRight w:val="0"/>
              <w:marTop w:val="0"/>
              <w:marBottom w:val="0"/>
              <w:divBdr>
                <w:top w:val="none" w:sz="0" w:space="0" w:color="auto"/>
                <w:left w:val="none" w:sz="0" w:space="0" w:color="auto"/>
                <w:bottom w:val="none" w:sz="0" w:space="0" w:color="auto"/>
                <w:right w:val="none" w:sz="0" w:space="0" w:color="auto"/>
              </w:divBdr>
            </w:div>
            <w:div w:id="1891377622">
              <w:marLeft w:val="0"/>
              <w:marRight w:val="0"/>
              <w:marTop w:val="0"/>
              <w:marBottom w:val="0"/>
              <w:divBdr>
                <w:top w:val="none" w:sz="0" w:space="0" w:color="auto"/>
                <w:left w:val="none" w:sz="0" w:space="0" w:color="auto"/>
                <w:bottom w:val="none" w:sz="0" w:space="0" w:color="auto"/>
                <w:right w:val="none" w:sz="0" w:space="0" w:color="auto"/>
              </w:divBdr>
            </w:div>
            <w:div w:id="1891377639">
              <w:marLeft w:val="0"/>
              <w:marRight w:val="0"/>
              <w:marTop w:val="0"/>
              <w:marBottom w:val="0"/>
              <w:divBdr>
                <w:top w:val="none" w:sz="0" w:space="0" w:color="auto"/>
                <w:left w:val="none" w:sz="0" w:space="0" w:color="auto"/>
                <w:bottom w:val="none" w:sz="0" w:space="0" w:color="auto"/>
                <w:right w:val="none" w:sz="0" w:space="0" w:color="auto"/>
              </w:divBdr>
            </w:div>
            <w:div w:id="1891377691">
              <w:marLeft w:val="0"/>
              <w:marRight w:val="0"/>
              <w:marTop w:val="0"/>
              <w:marBottom w:val="0"/>
              <w:divBdr>
                <w:top w:val="none" w:sz="0" w:space="0" w:color="auto"/>
                <w:left w:val="none" w:sz="0" w:space="0" w:color="auto"/>
                <w:bottom w:val="none" w:sz="0" w:space="0" w:color="auto"/>
                <w:right w:val="none" w:sz="0" w:space="0" w:color="auto"/>
              </w:divBdr>
            </w:div>
            <w:div w:id="1891377722">
              <w:marLeft w:val="0"/>
              <w:marRight w:val="0"/>
              <w:marTop w:val="0"/>
              <w:marBottom w:val="0"/>
              <w:divBdr>
                <w:top w:val="none" w:sz="0" w:space="0" w:color="auto"/>
                <w:left w:val="none" w:sz="0" w:space="0" w:color="auto"/>
                <w:bottom w:val="none" w:sz="0" w:space="0" w:color="auto"/>
                <w:right w:val="none" w:sz="0" w:space="0" w:color="auto"/>
              </w:divBdr>
            </w:div>
            <w:div w:id="18913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812">
      <w:marLeft w:val="0"/>
      <w:marRight w:val="0"/>
      <w:marTop w:val="0"/>
      <w:marBottom w:val="0"/>
      <w:divBdr>
        <w:top w:val="none" w:sz="0" w:space="0" w:color="auto"/>
        <w:left w:val="none" w:sz="0" w:space="0" w:color="auto"/>
        <w:bottom w:val="none" w:sz="0" w:space="0" w:color="auto"/>
        <w:right w:val="none" w:sz="0" w:space="0" w:color="auto"/>
      </w:divBdr>
      <w:divsChild>
        <w:div w:id="1891377387">
          <w:marLeft w:val="0"/>
          <w:marRight w:val="0"/>
          <w:marTop w:val="0"/>
          <w:marBottom w:val="0"/>
          <w:divBdr>
            <w:top w:val="none" w:sz="0" w:space="0" w:color="auto"/>
            <w:left w:val="none" w:sz="0" w:space="0" w:color="auto"/>
            <w:bottom w:val="none" w:sz="0" w:space="0" w:color="auto"/>
            <w:right w:val="none" w:sz="0" w:space="0" w:color="auto"/>
          </w:divBdr>
        </w:div>
        <w:div w:id="1891377475">
          <w:marLeft w:val="0"/>
          <w:marRight w:val="0"/>
          <w:marTop w:val="0"/>
          <w:marBottom w:val="0"/>
          <w:divBdr>
            <w:top w:val="none" w:sz="0" w:space="0" w:color="auto"/>
            <w:left w:val="none" w:sz="0" w:space="0" w:color="auto"/>
            <w:bottom w:val="none" w:sz="0" w:space="0" w:color="auto"/>
            <w:right w:val="none" w:sz="0" w:space="0" w:color="auto"/>
          </w:divBdr>
          <w:divsChild>
            <w:div w:id="1891377377">
              <w:marLeft w:val="0"/>
              <w:marRight w:val="0"/>
              <w:marTop w:val="0"/>
              <w:marBottom w:val="0"/>
              <w:divBdr>
                <w:top w:val="none" w:sz="0" w:space="0" w:color="auto"/>
                <w:left w:val="none" w:sz="0" w:space="0" w:color="auto"/>
                <w:bottom w:val="none" w:sz="0" w:space="0" w:color="auto"/>
                <w:right w:val="none" w:sz="0" w:space="0" w:color="auto"/>
              </w:divBdr>
              <w:divsChild>
                <w:div w:id="1891377522">
                  <w:marLeft w:val="0"/>
                  <w:marRight w:val="0"/>
                  <w:marTop w:val="0"/>
                  <w:marBottom w:val="0"/>
                  <w:divBdr>
                    <w:top w:val="none" w:sz="0" w:space="0" w:color="auto"/>
                    <w:left w:val="none" w:sz="0" w:space="0" w:color="auto"/>
                    <w:bottom w:val="none" w:sz="0" w:space="0" w:color="auto"/>
                    <w:right w:val="none" w:sz="0" w:space="0" w:color="auto"/>
                  </w:divBdr>
                  <w:divsChild>
                    <w:div w:id="1891377202">
                      <w:marLeft w:val="0"/>
                      <w:marRight w:val="0"/>
                      <w:marTop w:val="0"/>
                      <w:marBottom w:val="0"/>
                      <w:divBdr>
                        <w:top w:val="none" w:sz="0" w:space="0" w:color="auto"/>
                        <w:left w:val="none" w:sz="0" w:space="0" w:color="auto"/>
                        <w:bottom w:val="none" w:sz="0" w:space="0" w:color="auto"/>
                        <w:right w:val="none" w:sz="0" w:space="0" w:color="auto"/>
                      </w:divBdr>
                      <w:divsChild>
                        <w:div w:id="1891377827">
                          <w:marLeft w:val="0"/>
                          <w:marRight w:val="0"/>
                          <w:marTop w:val="0"/>
                          <w:marBottom w:val="0"/>
                          <w:divBdr>
                            <w:top w:val="none" w:sz="0" w:space="0" w:color="auto"/>
                            <w:left w:val="none" w:sz="0" w:space="0" w:color="auto"/>
                            <w:bottom w:val="none" w:sz="0" w:space="0" w:color="auto"/>
                            <w:right w:val="none" w:sz="0" w:space="0" w:color="auto"/>
                          </w:divBdr>
                          <w:divsChild>
                            <w:div w:id="1891377142">
                              <w:marLeft w:val="0"/>
                              <w:marRight w:val="0"/>
                              <w:marTop w:val="0"/>
                              <w:marBottom w:val="0"/>
                              <w:divBdr>
                                <w:top w:val="none" w:sz="0" w:space="0" w:color="auto"/>
                                <w:left w:val="none" w:sz="0" w:space="0" w:color="auto"/>
                                <w:bottom w:val="none" w:sz="0" w:space="0" w:color="auto"/>
                                <w:right w:val="none" w:sz="0" w:space="0" w:color="auto"/>
                              </w:divBdr>
                              <w:divsChild>
                                <w:div w:id="1891377767">
                                  <w:marLeft w:val="0"/>
                                  <w:marRight w:val="0"/>
                                  <w:marTop w:val="0"/>
                                  <w:marBottom w:val="0"/>
                                  <w:divBdr>
                                    <w:top w:val="none" w:sz="0" w:space="0" w:color="auto"/>
                                    <w:left w:val="none" w:sz="0" w:space="0" w:color="auto"/>
                                    <w:bottom w:val="none" w:sz="0" w:space="0" w:color="auto"/>
                                    <w:right w:val="none" w:sz="0" w:space="0" w:color="auto"/>
                                  </w:divBdr>
                                  <w:divsChild>
                                    <w:div w:id="189137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826">
      <w:marLeft w:val="0"/>
      <w:marRight w:val="0"/>
      <w:marTop w:val="0"/>
      <w:marBottom w:val="0"/>
      <w:divBdr>
        <w:top w:val="none" w:sz="0" w:space="0" w:color="auto"/>
        <w:left w:val="none" w:sz="0" w:space="0" w:color="auto"/>
        <w:bottom w:val="none" w:sz="0" w:space="0" w:color="auto"/>
        <w:right w:val="none" w:sz="0" w:space="0" w:color="auto"/>
      </w:divBdr>
      <w:divsChild>
        <w:div w:id="1891377497">
          <w:marLeft w:val="0"/>
          <w:marRight w:val="0"/>
          <w:marTop w:val="0"/>
          <w:marBottom w:val="0"/>
          <w:divBdr>
            <w:top w:val="none" w:sz="0" w:space="0" w:color="auto"/>
            <w:left w:val="none" w:sz="0" w:space="0" w:color="auto"/>
            <w:bottom w:val="none" w:sz="0" w:space="0" w:color="auto"/>
            <w:right w:val="none" w:sz="0" w:space="0" w:color="auto"/>
          </w:divBdr>
          <w:divsChild>
            <w:div w:id="1891377604">
              <w:marLeft w:val="0"/>
              <w:marRight w:val="0"/>
              <w:marTop w:val="0"/>
              <w:marBottom w:val="0"/>
              <w:divBdr>
                <w:top w:val="none" w:sz="0" w:space="0" w:color="auto"/>
                <w:left w:val="none" w:sz="0" w:space="0" w:color="auto"/>
                <w:bottom w:val="none" w:sz="0" w:space="0" w:color="auto"/>
                <w:right w:val="none" w:sz="0" w:space="0" w:color="auto"/>
              </w:divBdr>
              <w:divsChild>
                <w:div w:id="1891377207">
                  <w:marLeft w:val="0"/>
                  <w:marRight w:val="0"/>
                  <w:marTop w:val="0"/>
                  <w:marBottom w:val="0"/>
                  <w:divBdr>
                    <w:top w:val="none" w:sz="0" w:space="0" w:color="auto"/>
                    <w:left w:val="none" w:sz="0" w:space="0" w:color="auto"/>
                    <w:bottom w:val="none" w:sz="0" w:space="0" w:color="auto"/>
                    <w:right w:val="none" w:sz="0" w:space="0" w:color="auto"/>
                  </w:divBdr>
                  <w:divsChild>
                    <w:div w:id="1891377219">
                      <w:marLeft w:val="0"/>
                      <w:marRight w:val="0"/>
                      <w:marTop w:val="0"/>
                      <w:marBottom w:val="0"/>
                      <w:divBdr>
                        <w:top w:val="none" w:sz="0" w:space="0" w:color="auto"/>
                        <w:left w:val="none" w:sz="0" w:space="0" w:color="auto"/>
                        <w:bottom w:val="none" w:sz="0" w:space="0" w:color="auto"/>
                        <w:right w:val="none" w:sz="0" w:space="0" w:color="auto"/>
                      </w:divBdr>
                      <w:divsChild>
                        <w:div w:id="1891377692">
                          <w:marLeft w:val="0"/>
                          <w:marRight w:val="0"/>
                          <w:marTop w:val="0"/>
                          <w:marBottom w:val="0"/>
                          <w:divBdr>
                            <w:top w:val="none" w:sz="0" w:space="0" w:color="auto"/>
                            <w:left w:val="none" w:sz="0" w:space="0" w:color="auto"/>
                            <w:bottom w:val="none" w:sz="0" w:space="0" w:color="auto"/>
                            <w:right w:val="none" w:sz="0" w:space="0" w:color="auto"/>
                          </w:divBdr>
                          <w:divsChild>
                            <w:div w:id="1891377369">
                              <w:marLeft w:val="0"/>
                              <w:marRight w:val="0"/>
                              <w:marTop w:val="0"/>
                              <w:marBottom w:val="0"/>
                              <w:divBdr>
                                <w:top w:val="none" w:sz="0" w:space="0" w:color="auto"/>
                                <w:left w:val="none" w:sz="0" w:space="0" w:color="auto"/>
                                <w:bottom w:val="none" w:sz="0" w:space="0" w:color="auto"/>
                                <w:right w:val="none" w:sz="0" w:space="0" w:color="auto"/>
                              </w:divBdr>
                              <w:divsChild>
                                <w:div w:id="1891377275">
                                  <w:marLeft w:val="0"/>
                                  <w:marRight w:val="0"/>
                                  <w:marTop w:val="0"/>
                                  <w:marBottom w:val="0"/>
                                  <w:divBdr>
                                    <w:top w:val="none" w:sz="0" w:space="0" w:color="auto"/>
                                    <w:left w:val="none" w:sz="0" w:space="0" w:color="auto"/>
                                    <w:bottom w:val="none" w:sz="0" w:space="0" w:color="auto"/>
                                    <w:right w:val="none" w:sz="0" w:space="0" w:color="auto"/>
                                  </w:divBdr>
                                  <w:divsChild>
                                    <w:div w:id="1891377161">
                                      <w:marLeft w:val="0"/>
                                      <w:marRight w:val="0"/>
                                      <w:marTop w:val="0"/>
                                      <w:marBottom w:val="0"/>
                                      <w:divBdr>
                                        <w:top w:val="none" w:sz="0" w:space="0" w:color="auto"/>
                                        <w:left w:val="none" w:sz="0" w:space="0" w:color="auto"/>
                                        <w:bottom w:val="none" w:sz="0" w:space="0" w:color="auto"/>
                                        <w:right w:val="none" w:sz="0" w:space="0" w:color="auto"/>
                                      </w:divBdr>
                                      <w:divsChild>
                                        <w:div w:id="1891377063">
                                          <w:marLeft w:val="0"/>
                                          <w:marRight w:val="0"/>
                                          <w:marTop w:val="0"/>
                                          <w:marBottom w:val="0"/>
                                          <w:divBdr>
                                            <w:top w:val="none" w:sz="0" w:space="0" w:color="auto"/>
                                            <w:left w:val="none" w:sz="0" w:space="0" w:color="auto"/>
                                            <w:bottom w:val="none" w:sz="0" w:space="0" w:color="auto"/>
                                            <w:right w:val="none" w:sz="0" w:space="0" w:color="auto"/>
                                          </w:divBdr>
                                        </w:div>
                                        <w:div w:id="1891377073">
                                          <w:marLeft w:val="0"/>
                                          <w:marRight w:val="0"/>
                                          <w:marTop w:val="0"/>
                                          <w:marBottom w:val="0"/>
                                          <w:divBdr>
                                            <w:top w:val="none" w:sz="0" w:space="0" w:color="auto"/>
                                            <w:left w:val="none" w:sz="0" w:space="0" w:color="auto"/>
                                            <w:bottom w:val="none" w:sz="0" w:space="0" w:color="auto"/>
                                            <w:right w:val="none" w:sz="0" w:space="0" w:color="auto"/>
                                          </w:divBdr>
                                        </w:div>
                                        <w:div w:id="1891377091">
                                          <w:marLeft w:val="0"/>
                                          <w:marRight w:val="0"/>
                                          <w:marTop w:val="0"/>
                                          <w:marBottom w:val="0"/>
                                          <w:divBdr>
                                            <w:top w:val="none" w:sz="0" w:space="0" w:color="auto"/>
                                            <w:left w:val="none" w:sz="0" w:space="0" w:color="auto"/>
                                            <w:bottom w:val="none" w:sz="0" w:space="0" w:color="auto"/>
                                            <w:right w:val="none" w:sz="0" w:space="0" w:color="auto"/>
                                          </w:divBdr>
                                        </w:div>
                                        <w:div w:id="1891377095">
                                          <w:marLeft w:val="0"/>
                                          <w:marRight w:val="0"/>
                                          <w:marTop w:val="0"/>
                                          <w:marBottom w:val="0"/>
                                          <w:divBdr>
                                            <w:top w:val="none" w:sz="0" w:space="0" w:color="auto"/>
                                            <w:left w:val="none" w:sz="0" w:space="0" w:color="auto"/>
                                            <w:bottom w:val="none" w:sz="0" w:space="0" w:color="auto"/>
                                            <w:right w:val="none" w:sz="0" w:space="0" w:color="auto"/>
                                          </w:divBdr>
                                        </w:div>
                                        <w:div w:id="1891377111">
                                          <w:marLeft w:val="0"/>
                                          <w:marRight w:val="0"/>
                                          <w:marTop w:val="0"/>
                                          <w:marBottom w:val="0"/>
                                          <w:divBdr>
                                            <w:top w:val="none" w:sz="0" w:space="0" w:color="auto"/>
                                            <w:left w:val="none" w:sz="0" w:space="0" w:color="auto"/>
                                            <w:bottom w:val="none" w:sz="0" w:space="0" w:color="auto"/>
                                            <w:right w:val="none" w:sz="0" w:space="0" w:color="auto"/>
                                          </w:divBdr>
                                        </w:div>
                                        <w:div w:id="1891377115">
                                          <w:marLeft w:val="0"/>
                                          <w:marRight w:val="0"/>
                                          <w:marTop w:val="0"/>
                                          <w:marBottom w:val="0"/>
                                          <w:divBdr>
                                            <w:top w:val="none" w:sz="0" w:space="0" w:color="auto"/>
                                            <w:left w:val="none" w:sz="0" w:space="0" w:color="auto"/>
                                            <w:bottom w:val="none" w:sz="0" w:space="0" w:color="auto"/>
                                            <w:right w:val="none" w:sz="0" w:space="0" w:color="auto"/>
                                          </w:divBdr>
                                        </w:div>
                                        <w:div w:id="1891377117">
                                          <w:marLeft w:val="0"/>
                                          <w:marRight w:val="0"/>
                                          <w:marTop w:val="0"/>
                                          <w:marBottom w:val="0"/>
                                          <w:divBdr>
                                            <w:top w:val="none" w:sz="0" w:space="0" w:color="auto"/>
                                            <w:left w:val="none" w:sz="0" w:space="0" w:color="auto"/>
                                            <w:bottom w:val="none" w:sz="0" w:space="0" w:color="auto"/>
                                            <w:right w:val="none" w:sz="0" w:space="0" w:color="auto"/>
                                          </w:divBdr>
                                        </w:div>
                                        <w:div w:id="1891377128">
                                          <w:marLeft w:val="0"/>
                                          <w:marRight w:val="0"/>
                                          <w:marTop w:val="0"/>
                                          <w:marBottom w:val="0"/>
                                          <w:divBdr>
                                            <w:top w:val="none" w:sz="0" w:space="0" w:color="auto"/>
                                            <w:left w:val="none" w:sz="0" w:space="0" w:color="auto"/>
                                            <w:bottom w:val="none" w:sz="0" w:space="0" w:color="auto"/>
                                            <w:right w:val="none" w:sz="0" w:space="0" w:color="auto"/>
                                          </w:divBdr>
                                        </w:div>
                                        <w:div w:id="1891377129">
                                          <w:marLeft w:val="0"/>
                                          <w:marRight w:val="0"/>
                                          <w:marTop w:val="0"/>
                                          <w:marBottom w:val="0"/>
                                          <w:divBdr>
                                            <w:top w:val="none" w:sz="0" w:space="0" w:color="auto"/>
                                            <w:left w:val="none" w:sz="0" w:space="0" w:color="auto"/>
                                            <w:bottom w:val="none" w:sz="0" w:space="0" w:color="auto"/>
                                            <w:right w:val="none" w:sz="0" w:space="0" w:color="auto"/>
                                          </w:divBdr>
                                        </w:div>
                                        <w:div w:id="1891377140">
                                          <w:marLeft w:val="0"/>
                                          <w:marRight w:val="0"/>
                                          <w:marTop w:val="0"/>
                                          <w:marBottom w:val="0"/>
                                          <w:divBdr>
                                            <w:top w:val="none" w:sz="0" w:space="0" w:color="auto"/>
                                            <w:left w:val="none" w:sz="0" w:space="0" w:color="auto"/>
                                            <w:bottom w:val="none" w:sz="0" w:space="0" w:color="auto"/>
                                            <w:right w:val="none" w:sz="0" w:space="0" w:color="auto"/>
                                          </w:divBdr>
                                        </w:div>
                                        <w:div w:id="1891377147">
                                          <w:marLeft w:val="0"/>
                                          <w:marRight w:val="0"/>
                                          <w:marTop w:val="0"/>
                                          <w:marBottom w:val="0"/>
                                          <w:divBdr>
                                            <w:top w:val="none" w:sz="0" w:space="0" w:color="auto"/>
                                            <w:left w:val="none" w:sz="0" w:space="0" w:color="auto"/>
                                            <w:bottom w:val="none" w:sz="0" w:space="0" w:color="auto"/>
                                            <w:right w:val="none" w:sz="0" w:space="0" w:color="auto"/>
                                          </w:divBdr>
                                        </w:div>
                                        <w:div w:id="1891377195">
                                          <w:marLeft w:val="0"/>
                                          <w:marRight w:val="0"/>
                                          <w:marTop w:val="0"/>
                                          <w:marBottom w:val="0"/>
                                          <w:divBdr>
                                            <w:top w:val="none" w:sz="0" w:space="0" w:color="auto"/>
                                            <w:left w:val="none" w:sz="0" w:space="0" w:color="auto"/>
                                            <w:bottom w:val="none" w:sz="0" w:space="0" w:color="auto"/>
                                            <w:right w:val="none" w:sz="0" w:space="0" w:color="auto"/>
                                          </w:divBdr>
                                        </w:div>
                                        <w:div w:id="1891377204">
                                          <w:marLeft w:val="0"/>
                                          <w:marRight w:val="0"/>
                                          <w:marTop w:val="0"/>
                                          <w:marBottom w:val="0"/>
                                          <w:divBdr>
                                            <w:top w:val="none" w:sz="0" w:space="0" w:color="auto"/>
                                            <w:left w:val="none" w:sz="0" w:space="0" w:color="auto"/>
                                            <w:bottom w:val="none" w:sz="0" w:space="0" w:color="auto"/>
                                            <w:right w:val="none" w:sz="0" w:space="0" w:color="auto"/>
                                          </w:divBdr>
                                        </w:div>
                                        <w:div w:id="1891377206">
                                          <w:marLeft w:val="0"/>
                                          <w:marRight w:val="0"/>
                                          <w:marTop w:val="0"/>
                                          <w:marBottom w:val="0"/>
                                          <w:divBdr>
                                            <w:top w:val="none" w:sz="0" w:space="0" w:color="auto"/>
                                            <w:left w:val="none" w:sz="0" w:space="0" w:color="auto"/>
                                            <w:bottom w:val="none" w:sz="0" w:space="0" w:color="auto"/>
                                            <w:right w:val="none" w:sz="0" w:space="0" w:color="auto"/>
                                          </w:divBdr>
                                        </w:div>
                                        <w:div w:id="1891377211">
                                          <w:marLeft w:val="0"/>
                                          <w:marRight w:val="0"/>
                                          <w:marTop w:val="0"/>
                                          <w:marBottom w:val="0"/>
                                          <w:divBdr>
                                            <w:top w:val="none" w:sz="0" w:space="0" w:color="auto"/>
                                            <w:left w:val="none" w:sz="0" w:space="0" w:color="auto"/>
                                            <w:bottom w:val="none" w:sz="0" w:space="0" w:color="auto"/>
                                            <w:right w:val="none" w:sz="0" w:space="0" w:color="auto"/>
                                          </w:divBdr>
                                        </w:div>
                                        <w:div w:id="1891377225">
                                          <w:marLeft w:val="0"/>
                                          <w:marRight w:val="0"/>
                                          <w:marTop w:val="0"/>
                                          <w:marBottom w:val="0"/>
                                          <w:divBdr>
                                            <w:top w:val="none" w:sz="0" w:space="0" w:color="auto"/>
                                            <w:left w:val="none" w:sz="0" w:space="0" w:color="auto"/>
                                            <w:bottom w:val="none" w:sz="0" w:space="0" w:color="auto"/>
                                            <w:right w:val="none" w:sz="0" w:space="0" w:color="auto"/>
                                          </w:divBdr>
                                        </w:div>
                                        <w:div w:id="1891377235">
                                          <w:marLeft w:val="0"/>
                                          <w:marRight w:val="0"/>
                                          <w:marTop w:val="0"/>
                                          <w:marBottom w:val="0"/>
                                          <w:divBdr>
                                            <w:top w:val="none" w:sz="0" w:space="0" w:color="auto"/>
                                            <w:left w:val="none" w:sz="0" w:space="0" w:color="auto"/>
                                            <w:bottom w:val="none" w:sz="0" w:space="0" w:color="auto"/>
                                            <w:right w:val="none" w:sz="0" w:space="0" w:color="auto"/>
                                          </w:divBdr>
                                        </w:div>
                                        <w:div w:id="1891377274">
                                          <w:marLeft w:val="0"/>
                                          <w:marRight w:val="0"/>
                                          <w:marTop w:val="0"/>
                                          <w:marBottom w:val="0"/>
                                          <w:divBdr>
                                            <w:top w:val="none" w:sz="0" w:space="0" w:color="auto"/>
                                            <w:left w:val="none" w:sz="0" w:space="0" w:color="auto"/>
                                            <w:bottom w:val="none" w:sz="0" w:space="0" w:color="auto"/>
                                            <w:right w:val="none" w:sz="0" w:space="0" w:color="auto"/>
                                          </w:divBdr>
                                        </w:div>
                                        <w:div w:id="1891377276">
                                          <w:marLeft w:val="0"/>
                                          <w:marRight w:val="0"/>
                                          <w:marTop w:val="0"/>
                                          <w:marBottom w:val="0"/>
                                          <w:divBdr>
                                            <w:top w:val="none" w:sz="0" w:space="0" w:color="auto"/>
                                            <w:left w:val="none" w:sz="0" w:space="0" w:color="auto"/>
                                            <w:bottom w:val="none" w:sz="0" w:space="0" w:color="auto"/>
                                            <w:right w:val="none" w:sz="0" w:space="0" w:color="auto"/>
                                          </w:divBdr>
                                        </w:div>
                                        <w:div w:id="1891377286">
                                          <w:marLeft w:val="0"/>
                                          <w:marRight w:val="0"/>
                                          <w:marTop w:val="0"/>
                                          <w:marBottom w:val="0"/>
                                          <w:divBdr>
                                            <w:top w:val="none" w:sz="0" w:space="0" w:color="auto"/>
                                            <w:left w:val="none" w:sz="0" w:space="0" w:color="auto"/>
                                            <w:bottom w:val="none" w:sz="0" w:space="0" w:color="auto"/>
                                            <w:right w:val="none" w:sz="0" w:space="0" w:color="auto"/>
                                          </w:divBdr>
                                        </w:div>
                                        <w:div w:id="1891377291">
                                          <w:marLeft w:val="0"/>
                                          <w:marRight w:val="0"/>
                                          <w:marTop w:val="0"/>
                                          <w:marBottom w:val="0"/>
                                          <w:divBdr>
                                            <w:top w:val="none" w:sz="0" w:space="0" w:color="auto"/>
                                            <w:left w:val="none" w:sz="0" w:space="0" w:color="auto"/>
                                            <w:bottom w:val="none" w:sz="0" w:space="0" w:color="auto"/>
                                            <w:right w:val="none" w:sz="0" w:space="0" w:color="auto"/>
                                          </w:divBdr>
                                        </w:div>
                                        <w:div w:id="1891377293">
                                          <w:marLeft w:val="0"/>
                                          <w:marRight w:val="0"/>
                                          <w:marTop w:val="0"/>
                                          <w:marBottom w:val="0"/>
                                          <w:divBdr>
                                            <w:top w:val="none" w:sz="0" w:space="0" w:color="auto"/>
                                            <w:left w:val="none" w:sz="0" w:space="0" w:color="auto"/>
                                            <w:bottom w:val="none" w:sz="0" w:space="0" w:color="auto"/>
                                            <w:right w:val="none" w:sz="0" w:space="0" w:color="auto"/>
                                          </w:divBdr>
                                        </w:div>
                                        <w:div w:id="1891377306">
                                          <w:marLeft w:val="0"/>
                                          <w:marRight w:val="0"/>
                                          <w:marTop w:val="0"/>
                                          <w:marBottom w:val="0"/>
                                          <w:divBdr>
                                            <w:top w:val="none" w:sz="0" w:space="0" w:color="auto"/>
                                            <w:left w:val="none" w:sz="0" w:space="0" w:color="auto"/>
                                            <w:bottom w:val="none" w:sz="0" w:space="0" w:color="auto"/>
                                            <w:right w:val="none" w:sz="0" w:space="0" w:color="auto"/>
                                          </w:divBdr>
                                        </w:div>
                                        <w:div w:id="1891377350">
                                          <w:marLeft w:val="0"/>
                                          <w:marRight w:val="0"/>
                                          <w:marTop w:val="0"/>
                                          <w:marBottom w:val="0"/>
                                          <w:divBdr>
                                            <w:top w:val="none" w:sz="0" w:space="0" w:color="auto"/>
                                            <w:left w:val="none" w:sz="0" w:space="0" w:color="auto"/>
                                            <w:bottom w:val="none" w:sz="0" w:space="0" w:color="auto"/>
                                            <w:right w:val="none" w:sz="0" w:space="0" w:color="auto"/>
                                          </w:divBdr>
                                        </w:div>
                                        <w:div w:id="1891377366">
                                          <w:marLeft w:val="0"/>
                                          <w:marRight w:val="0"/>
                                          <w:marTop w:val="0"/>
                                          <w:marBottom w:val="0"/>
                                          <w:divBdr>
                                            <w:top w:val="none" w:sz="0" w:space="0" w:color="auto"/>
                                            <w:left w:val="none" w:sz="0" w:space="0" w:color="auto"/>
                                            <w:bottom w:val="none" w:sz="0" w:space="0" w:color="auto"/>
                                            <w:right w:val="none" w:sz="0" w:space="0" w:color="auto"/>
                                          </w:divBdr>
                                        </w:div>
                                        <w:div w:id="1891377370">
                                          <w:marLeft w:val="0"/>
                                          <w:marRight w:val="0"/>
                                          <w:marTop w:val="0"/>
                                          <w:marBottom w:val="0"/>
                                          <w:divBdr>
                                            <w:top w:val="none" w:sz="0" w:space="0" w:color="auto"/>
                                            <w:left w:val="none" w:sz="0" w:space="0" w:color="auto"/>
                                            <w:bottom w:val="none" w:sz="0" w:space="0" w:color="auto"/>
                                            <w:right w:val="none" w:sz="0" w:space="0" w:color="auto"/>
                                          </w:divBdr>
                                        </w:div>
                                        <w:div w:id="1891377395">
                                          <w:marLeft w:val="0"/>
                                          <w:marRight w:val="0"/>
                                          <w:marTop w:val="0"/>
                                          <w:marBottom w:val="0"/>
                                          <w:divBdr>
                                            <w:top w:val="none" w:sz="0" w:space="0" w:color="auto"/>
                                            <w:left w:val="none" w:sz="0" w:space="0" w:color="auto"/>
                                            <w:bottom w:val="none" w:sz="0" w:space="0" w:color="auto"/>
                                            <w:right w:val="none" w:sz="0" w:space="0" w:color="auto"/>
                                          </w:divBdr>
                                        </w:div>
                                        <w:div w:id="1891377402">
                                          <w:marLeft w:val="0"/>
                                          <w:marRight w:val="0"/>
                                          <w:marTop w:val="0"/>
                                          <w:marBottom w:val="0"/>
                                          <w:divBdr>
                                            <w:top w:val="none" w:sz="0" w:space="0" w:color="auto"/>
                                            <w:left w:val="none" w:sz="0" w:space="0" w:color="auto"/>
                                            <w:bottom w:val="none" w:sz="0" w:space="0" w:color="auto"/>
                                            <w:right w:val="none" w:sz="0" w:space="0" w:color="auto"/>
                                          </w:divBdr>
                                        </w:div>
                                        <w:div w:id="1891377429">
                                          <w:marLeft w:val="0"/>
                                          <w:marRight w:val="0"/>
                                          <w:marTop w:val="0"/>
                                          <w:marBottom w:val="0"/>
                                          <w:divBdr>
                                            <w:top w:val="none" w:sz="0" w:space="0" w:color="auto"/>
                                            <w:left w:val="none" w:sz="0" w:space="0" w:color="auto"/>
                                            <w:bottom w:val="none" w:sz="0" w:space="0" w:color="auto"/>
                                            <w:right w:val="none" w:sz="0" w:space="0" w:color="auto"/>
                                          </w:divBdr>
                                        </w:div>
                                        <w:div w:id="1891377438">
                                          <w:marLeft w:val="0"/>
                                          <w:marRight w:val="0"/>
                                          <w:marTop w:val="0"/>
                                          <w:marBottom w:val="0"/>
                                          <w:divBdr>
                                            <w:top w:val="none" w:sz="0" w:space="0" w:color="auto"/>
                                            <w:left w:val="none" w:sz="0" w:space="0" w:color="auto"/>
                                            <w:bottom w:val="none" w:sz="0" w:space="0" w:color="auto"/>
                                            <w:right w:val="none" w:sz="0" w:space="0" w:color="auto"/>
                                          </w:divBdr>
                                        </w:div>
                                        <w:div w:id="1891377439">
                                          <w:marLeft w:val="0"/>
                                          <w:marRight w:val="0"/>
                                          <w:marTop w:val="0"/>
                                          <w:marBottom w:val="0"/>
                                          <w:divBdr>
                                            <w:top w:val="none" w:sz="0" w:space="0" w:color="auto"/>
                                            <w:left w:val="none" w:sz="0" w:space="0" w:color="auto"/>
                                            <w:bottom w:val="none" w:sz="0" w:space="0" w:color="auto"/>
                                            <w:right w:val="none" w:sz="0" w:space="0" w:color="auto"/>
                                          </w:divBdr>
                                        </w:div>
                                        <w:div w:id="1891377462">
                                          <w:marLeft w:val="0"/>
                                          <w:marRight w:val="0"/>
                                          <w:marTop w:val="0"/>
                                          <w:marBottom w:val="0"/>
                                          <w:divBdr>
                                            <w:top w:val="none" w:sz="0" w:space="0" w:color="auto"/>
                                            <w:left w:val="none" w:sz="0" w:space="0" w:color="auto"/>
                                            <w:bottom w:val="none" w:sz="0" w:space="0" w:color="auto"/>
                                            <w:right w:val="none" w:sz="0" w:space="0" w:color="auto"/>
                                          </w:divBdr>
                                        </w:div>
                                        <w:div w:id="1891377467">
                                          <w:marLeft w:val="0"/>
                                          <w:marRight w:val="0"/>
                                          <w:marTop w:val="0"/>
                                          <w:marBottom w:val="0"/>
                                          <w:divBdr>
                                            <w:top w:val="none" w:sz="0" w:space="0" w:color="auto"/>
                                            <w:left w:val="none" w:sz="0" w:space="0" w:color="auto"/>
                                            <w:bottom w:val="none" w:sz="0" w:space="0" w:color="auto"/>
                                            <w:right w:val="none" w:sz="0" w:space="0" w:color="auto"/>
                                          </w:divBdr>
                                        </w:div>
                                        <w:div w:id="1891377474">
                                          <w:marLeft w:val="0"/>
                                          <w:marRight w:val="0"/>
                                          <w:marTop w:val="0"/>
                                          <w:marBottom w:val="0"/>
                                          <w:divBdr>
                                            <w:top w:val="none" w:sz="0" w:space="0" w:color="auto"/>
                                            <w:left w:val="none" w:sz="0" w:space="0" w:color="auto"/>
                                            <w:bottom w:val="none" w:sz="0" w:space="0" w:color="auto"/>
                                            <w:right w:val="none" w:sz="0" w:space="0" w:color="auto"/>
                                          </w:divBdr>
                                        </w:div>
                                        <w:div w:id="1891377478">
                                          <w:marLeft w:val="0"/>
                                          <w:marRight w:val="0"/>
                                          <w:marTop w:val="0"/>
                                          <w:marBottom w:val="0"/>
                                          <w:divBdr>
                                            <w:top w:val="none" w:sz="0" w:space="0" w:color="auto"/>
                                            <w:left w:val="none" w:sz="0" w:space="0" w:color="auto"/>
                                            <w:bottom w:val="none" w:sz="0" w:space="0" w:color="auto"/>
                                            <w:right w:val="none" w:sz="0" w:space="0" w:color="auto"/>
                                          </w:divBdr>
                                        </w:div>
                                        <w:div w:id="1891377517">
                                          <w:marLeft w:val="0"/>
                                          <w:marRight w:val="0"/>
                                          <w:marTop w:val="0"/>
                                          <w:marBottom w:val="0"/>
                                          <w:divBdr>
                                            <w:top w:val="none" w:sz="0" w:space="0" w:color="auto"/>
                                            <w:left w:val="none" w:sz="0" w:space="0" w:color="auto"/>
                                            <w:bottom w:val="none" w:sz="0" w:space="0" w:color="auto"/>
                                            <w:right w:val="none" w:sz="0" w:space="0" w:color="auto"/>
                                          </w:divBdr>
                                        </w:div>
                                        <w:div w:id="1891377529">
                                          <w:marLeft w:val="0"/>
                                          <w:marRight w:val="0"/>
                                          <w:marTop w:val="0"/>
                                          <w:marBottom w:val="0"/>
                                          <w:divBdr>
                                            <w:top w:val="none" w:sz="0" w:space="0" w:color="auto"/>
                                            <w:left w:val="none" w:sz="0" w:space="0" w:color="auto"/>
                                            <w:bottom w:val="none" w:sz="0" w:space="0" w:color="auto"/>
                                            <w:right w:val="none" w:sz="0" w:space="0" w:color="auto"/>
                                          </w:divBdr>
                                        </w:div>
                                        <w:div w:id="1891377536">
                                          <w:marLeft w:val="0"/>
                                          <w:marRight w:val="0"/>
                                          <w:marTop w:val="0"/>
                                          <w:marBottom w:val="0"/>
                                          <w:divBdr>
                                            <w:top w:val="none" w:sz="0" w:space="0" w:color="auto"/>
                                            <w:left w:val="none" w:sz="0" w:space="0" w:color="auto"/>
                                            <w:bottom w:val="none" w:sz="0" w:space="0" w:color="auto"/>
                                            <w:right w:val="none" w:sz="0" w:space="0" w:color="auto"/>
                                          </w:divBdr>
                                        </w:div>
                                        <w:div w:id="1891377591">
                                          <w:marLeft w:val="0"/>
                                          <w:marRight w:val="0"/>
                                          <w:marTop w:val="0"/>
                                          <w:marBottom w:val="0"/>
                                          <w:divBdr>
                                            <w:top w:val="none" w:sz="0" w:space="0" w:color="auto"/>
                                            <w:left w:val="none" w:sz="0" w:space="0" w:color="auto"/>
                                            <w:bottom w:val="none" w:sz="0" w:space="0" w:color="auto"/>
                                            <w:right w:val="none" w:sz="0" w:space="0" w:color="auto"/>
                                          </w:divBdr>
                                        </w:div>
                                        <w:div w:id="1891377620">
                                          <w:marLeft w:val="0"/>
                                          <w:marRight w:val="0"/>
                                          <w:marTop w:val="0"/>
                                          <w:marBottom w:val="0"/>
                                          <w:divBdr>
                                            <w:top w:val="none" w:sz="0" w:space="0" w:color="auto"/>
                                            <w:left w:val="none" w:sz="0" w:space="0" w:color="auto"/>
                                            <w:bottom w:val="none" w:sz="0" w:space="0" w:color="auto"/>
                                            <w:right w:val="none" w:sz="0" w:space="0" w:color="auto"/>
                                          </w:divBdr>
                                        </w:div>
                                        <w:div w:id="1891377621">
                                          <w:marLeft w:val="0"/>
                                          <w:marRight w:val="0"/>
                                          <w:marTop w:val="0"/>
                                          <w:marBottom w:val="0"/>
                                          <w:divBdr>
                                            <w:top w:val="none" w:sz="0" w:space="0" w:color="auto"/>
                                            <w:left w:val="none" w:sz="0" w:space="0" w:color="auto"/>
                                            <w:bottom w:val="none" w:sz="0" w:space="0" w:color="auto"/>
                                            <w:right w:val="none" w:sz="0" w:space="0" w:color="auto"/>
                                          </w:divBdr>
                                        </w:div>
                                        <w:div w:id="1891377626">
                                          <w:marLeft w:val="0"/>
                                          <w:marRight w:val="0"/>
                                          <w:marTop w:val="0"/>
                                          <w:marBottom w:val="0"/>
                                          <w:divBdr>
                                            <w:top w:val="none" w:sz="0" w:space="0" w:color="auto"/>
                                            <w:left w:val="none" w:sz="0" w:space="0" w:color="auto"/>
                                            <w:bottom w:val="none" w:sz="0" w:space="0" w:color="auto"/>
                                            <w:right w:val="none" w:sz="0" w:space="0" w:color="auto"/>
                                          </w:divBdr>
                                        </w:div>
                                        <w:div w:id="1891377634">
                                          <w:marLeft w:val="0"/>
                                          <w:marRight w:val="0"/>
                                          <w:marTop w:val="0"/>
                                          <w:marBottom w:val="0"/>
                                          <w:divBdr>
                                            <w:top w:val="none" w:sz="0" w:space="0" w:color="auto"/>
                                            <w:left w:val="none" w:sz="0" w:space="0" w:color="auto"/>
                                            <w:bottom w:val="none" w:sz="0" w:space="0" w:color="auto"/>
                                            <w:right w:val="none" w:sz="0" w:space="0" w:color="auto"/>
                                          </w:divBdr>
                                        </w:div>
                                        <w:div w:id="1891377677">
                                          <w:marLeft w:val="0"/>
                                          <w:marRight w:val="0"/>
                                          <w:marTop w:val="0"/>
                                          <w:marBottom w:val="0"/>
                                          <w:divBdr>
                                            <w:top w:val="none" w:sz="0" w:space="0" w:color="auto"/>
                                            <w:left w:val="none" w:sz="0" w:space="0" w:color="auto"/>
                                            <w:bottom w:val="none" w:sz="0" w:space="0" w:color="auto"/>
                                            <w:right w:val="none" w:sz="0" w:space="0" w:color="auto"/>
                                          </w:divBdr>
                                        </w:div>
                                        <w:div w:id="1891377690">
                                          <w:marLeft w:val="0"/>
                                          <w:marRight w:val="0"/>
                                          <w:marTop w:val="0"/>
                                          <w:marBottom w:val="0"/>
                                          <w:divBdr>
                                            <w:top w:val="none" w:sz="0" w:space="0" w:color="auto"/>
                                            <w:left w:val="none" w:sz="0" w:space="0" w:color="auto"/>
                                            <w:bottom w:val="none" w:sz="0" w:space="0" w:color="auto"/>
                                            <w:right w:val="none" w:sz="0" w:space="0" w:color="auto"/>
                                          </w:divBdr>
                                        </w:div>
                                        <w:div w:id="1891377704">
                                          <w:marLeft w:val="0"/>
                                          <w:marRight w:val="0"/>
                                          <w:marTop w:val="0"/>
                                          <w:marBottom w:val="0"/>
                                          <w:divBdr>
                                            <w:top w:val="none" w:sz="0" w:space="0" w:color="auto"/>
                                            <w:left w:val="none" w:sz="0" w:space="0" w:color="auto"/>
                                            <w:bottom w:val="none" w:sz="0" w:space="0" w:color="auto"/>
                                            <w:right w:val="none" w:sz="0" w:space="0" w:color="auto"/>
                                          </w:divBdr>
                                        </w:div>
                                        <w:div w:id="1891377706">
                                          <w:marLeft w:val="0"/>
                                          <w:marRight w:val="0"/>
                                          <w:marTop w:val="0"/>
                                          <w:marBottom w:val="0"/>
                                          <w:divBdr>
                                            <w:top w:val="none" w:sz="0" w:space="0" w:color="auto"/>
                                            <w:left w:val="none" w:sz="0" w:space="0" w:color="auto"/>
                                            <w:bottom w:val="none" w:sz="0" w:space="0" w:color="auto"/>
                                            <w:right w:val="none" w:sz="0" w:space="0" w:color="auto"/>
                                          </w:divBdr>
                                        </w:div>
                                        <w:div w:id="1891377718">
                                          <w:marLeft w:val="0"/>
                                          <w:marRight w:val="0"/>
                                          <w:marTop w:val="0"/>
                                          <w:marBottom w:val="0"/>
                                          <w:divBdr>
                                            <w:top w:val="none" w:sz="0" w:space="0" w:color="auto"/>
                                            <w:left w:val="none" w:sz="0" w:space="0" w:color="auto"/>
                                            <w:bottom w:val="none" w:sz="0" w:space="0" w:color="auto"/>
                                            <w:right w:val="none" w:sz="0" w:space="0" w:color="auto"/>
                                          </w:divBdr>
                                        </w:div>
                                        <w:div w:id="1891377725">
                                          <w:marLeft w:val="0"/>
                                          <w:marRight w:val="0"/>
                                          <w:marTop w:val="0"/>
                                          <w:marBottom w:val="0"/>
                                          <w:divBdr>
                                            <w:top w:val="none" w:sz="0" w:space="0" w:color="auto"/>
                                            <w:left w:val="none" w:sz="0" w:space="0" w:color="auto"/>
                                            <w:bottom w:val="none" w:sz="0" w:space="0" w:color="auto"/>
                                            <w:right w:val="none" w:sz="0" w:space="0" w:color="auto"/>
                                          </w:divBdr>
                                        </w:div>
                                        <w:div w:id="1891377734">
                                          <w:marLeft w:val="0"/>
                                          <w:marRight w:val="0"/>
                                          <w:marTop w:val="0"/>
                                          <w:marBottom w:val="0"/>
                                          <w:divBdr>
                                            <w:top w:val="none" w:sz="0" w:space="0" w:color="auto"/>
                                            <w:left w:val="none" w:sz="0" w:space="0" w:color="auto"/>
                                            <w:bottom w:val="none" w:sz="0" w:space="0" w:color="auto"/>
                                            <w:right w:val="none" w:sz="0" w:space="0" w:color="auto"/>
                                          </w:divBdr>
                                        </w:div>
                                        <w:div w:id="1891377735">
                                          <w:marLeft w:val="0"/>
                                          <w:marRight w:val="0"/>
                                          <w:marTop w:val="0"/>
                                          <w:marBottom w:val="0"/>
                                          <w:divBdr>
                                            <w:top w:val="none" w:sz="0" w:space="0" w:color="auto"/>
                                            <w:left w:val="none" w:sz="0" w:space="0" w:color="auto"/>
                                            <w:bottom w:val="none" w:sz="0" w:space="0" w:color="auto"/>
                                            <w:right w:val="none" w:sz="0" w:space="0" w:color="auto"/>
                                          </w:divBdr>
                                        </w:div>
                                        <w:div w:id="1891377740">
                                          <w:marLeft w:val="0"/>
                                          <w:marRight w:val="0"/>
                                          <w:marTop w:val="0"/>
                                          <w:marBottom w:val="0"/>
                                          <w:divBdr>
                                            <w:top w:val="none" w:sz="0" w:space="0" w:color="auto"/>
                                            <w:left w:val="none" w:sz="0" w:space="0" w:color="auto"/>
                                            <w:bottom w:val="none" w:sz="0" w:space="0" w:color="auto"/>
                                            <w:right w:val="none" w:sz="0" w:space="0" w:color="auto"/>
                                          </w:divBdr>
                                        </w:div>
                                        <w:div w:id="1891377743">
                                          <w:marLeft w:val="0"/>
                                          <w:marRight w:val="0"/>
                                          <w:marTop w:val="0"/>
                                          <w:marBottom w:val="0"/>
                                          <w:divBdr>
                                            <w:top w:val="none" w:sz="0" w:space="0" w:color="auto"/>
                                            <w:left w:val="none" w:sz="0" w:space="0" w:color="auto"/>
                                            <w:bottom w:val="none" w:sz="0" w:space="0" w:color="auto"/>
                                            <w:right w:val="none" w:sz="0" w:space="0" w:color="auto"/>
                                          </w:divBdr>
                                        </w:div>
                                        <w:div w:id="1891377748">
                                          <w:marLeft w:val="0"/>
                                          <w:marRight w:val="0"/>
                                          <w:marTop w:val="0"/>
                                          <w:marBottom w:val="0"/>
                                          <w:divBdr>
                                            <w:top w:val="none" w:sz="0" w:space="0" w:color="auto"/>
                                            <w:left w:val="none" w:sz="0" w:space="0" w:color="auto"/>
                                            <w:bottom w:val="none" w:sz="0" w:space="0" w:color="auto"/>
                                            <w:right w:val="none" w:sz="0" w:space="0" w:color="auto"/>
                                          </w:divBdr>
                                        </w:div>
                                        <w:div w:id="1891377751">
                                          <w:marLeft w:val="0"/>
                                          <w:marRight w:val="0"/>
                                          <w:marTop w:val="0"/>
                                          <w:marBottom w:val="0"/>
                                          <w:divBdr>
                                            <w:top w:val="none" w:sz="0" w:space="0" w:color="auto"/>
                                            <w:left w:val="none" w:sz="0" w:space="0" w:color="auto"/>
                                            <w:bottom w:val="none" w:sz="0" w:space="0" w:color="auto"/>
                                            <w:right w:val="none" w:sz="0" w:space="0" w:color="auto"/>
                                          </w:divBdr>
                                        </w:div>
                                        <w:div w:id="1891377778">
                                          <w:marLeft w:val="0"/>
                                          <w:marRight w:val="0"/>
                                          <w:marTop w:val="0"/>
                                          <w:marBottom w:val="0"/>
                                          <w:divBdr>
                                            <w:top w:val="none" w:sz="0" w:space="0" w:color="auto"/>
                                            <w:left w:val="none" w:sz="0" w:space="0" w:color="auto"/>
                                            <w:bottom w:val="none" w:sz="0" w:space="0" w:color="auto"/>
                                            <w:right w:val="none" w:sz="0" w:space="0" w:color="auto"/>
                                          </w:divBdr>
                                        </w:div>
                                        <w:div w:id="1891377780">
                                          <w:marLeft w:val="0"/>
                                          <w:marRight w:val="0"/>
                                          <w:marTop w:val="0"/>
                                          <w:marBottom w:val="0"/>
                                          <w:divBdr>
                                            <w:top w:val="none" w:sz="0" w:space="0" w:color="auto"/>
                                            <w:left w:val="none" w:sz="0" w:space="0" w:color="auto"/>
                                            <w:bottom w:val="none" w:sz="0" w:space="0" w:color="auto"/>
                                            <w:right w:val="none" w:sz="0" w:space="0" w:color="auto"/>
                                          </w:divBdr>
                                        </w:div>
                                        <w:div w:id="1891377786">
                                          <w:marLeft w:val="0"/>
                                          <w:marRight w:val="0"/>
                                          <w:marTop w:val="0"/>
                                          <w:marBottom w:val="0"/>
                                          <w:divBdr>
                                            <w:top w:val="none" w:sz="0" w:space="0" w:color="auto"/>
                                            <w:left w:val="none" w:sz="0" w:space="0" w:color="auto"/>
                                            <w:bottom w:val="none" w:sz="0" w:space="0" w:color="auto"/>
                                            <w:right w:val="none" w:sz="0" w:space="0" w:color="auto"/>
                                          </w:divBdr>
                                        </w:div>
                                        <w:div w:id="1891377793">
                                          <w:marLeft w:val="0"/>
                                          <w:marRight w:val="0"/>
                                          <w:marTop w:val="0"/>
                                          <w:marBottom w:val="0"/>
                                          <w:divBdr>
                                            <w:top w:val="none" w:sz="0" w:space="0" w:color="auto"/>
                                            <w:left w:val="none" w:sz="0" w:space="0" w:color="auto"/>
                                            <w:bottom w:val="none" w:sz="0" w:space="0" w:color="auto"/>
                                            <w:right w:val="none" w:sz="0" w:space="0" w:color="auto"/>
                                          </w:divBdr>
                                        </w:div>
                                        <w:div w:id="1891377814">
                                          <w:marLeft w:val="0"/>
                                          <w:marRight w:val="0"/>
                                          <w:marTop w:val="0"/>
                                          <w:marBottom w:val="0"/>
                                          <w:divBdr>
                                            <w:top w:val="none" w:sz="0" w:space="0" w:color="auto"/>
                                            <w:left w:val="none" w:sz="0" w:space="0" w:color="auto"/>
                                            <w:bottom w:val="none" w:sz="0" w:space="0" w:color="auto"/>
                                            <w:right w:val="none" w:sz="0" w:space="0" w:color="auto"/>
                                          </w:divBdr>
                                        </w:div>
                                        <w:div w:id="1891377840">
                                          <w:marLeft w:val="0"/>
                                          <w:marRight w:val="0"/>
                                          <w:marTop w:val="0"/>
                                          <w:marBottom w:val="0"/>
                                          <w:divBdr>
                                            <w:top w:val="none" w:sz="0" w:space="0" w:color="auto"/>
                                            <w:left w:val="none" w:sz="0" w:space="0" w:color="auto"/>
                                            <w:bottom w:val="none" w:sz="0" w:space="0" w:color="auto"/>
                                            <w:right w:val="none" w:sz="0" w:space="0" w:color="auto"/>
                                          </w:divBdr>
                                        </w:div>
                                        <w:div w:id="189137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1377847">
      <w:marLeft w:val="0"/>
      <w:marRight w:val="0"/>
      <w:marTop w:val="0"/>
      <w:marBottom w:val="0"/>
      <w:divBdr>
        <w:top w:val="none" w:sz="0" w:space="0" w:color="auto"/>
        <w:left w:val="none" w:sz="0" w:space="0" w:color="auto"/>
        <w:bottom w:val="none" w:sz="0" w:space="0" w:color="auto"/>
        <w:right w:val="none" w:sz="0" w:space="0" w:color="auto"/>
      </w:divBdr>
      <w:divsChild>
        <w:div w:id="1891377321">
          <w:marLeft w:val="0"/>
          <w:marRight w:val="0"/>
          <w:marTop w:val="0"/>
          <w:marBottom w:val="0"/>
          <w:divBdr>
            <w:top w:val="none" w:sz="0" w:space="0" w:color="auto"/>
            <w:left w:val="none" w:sz="0" w:space="0" w:color="auto"/>
            <w:bottom w:val="none" w:sz="0" w:space="0" w:color="auto"/>
            <w:right w:val="none" w:sz="0" w:space="0" w:color="auto"/>
          </w:divBdr>
        </w:div>
      </w:divsChild>
    </w:div>
    <w:div w:id="1967851840">
      <w:bodyDiv w:val="1"/>
      <w:marLeft w:val="0"/>
      <w:marRight w:val="0"/>
      <w:marTop w:val="0"/>
      <w:marBottom w:val="0"/>
      <w:divBdr>
        <w:top w:val="none" w:sz="0" w:space="0" w:color="auto"/>
        <w:left w:val="none" w:sz="0" w:space="0" w:color="auto"/>
        <w:bottom w:val="none" w:sz="0" w:space="0" w:color="auto"/>
        <w:right w:val="none" w:sz="0" w:space="0" w:color="auto"/>
      </w:divBdr>
      <w:divsChild>
        <w:div w:id="1922134156">
          <w:marLeft w:val="0"/>
          <w:marRight w:val="0"/>
          <w:marTop w:val="0"/>
          <w:marBottom w:val="0"/>
          <w:divBdr>
            <w:top w:val="none" w:sz="0" w:space="0" w:color="auto"/>
            <w:left w:val="none" w:sz="0" w:space="0" w:color="auto"/>
            <w:bottom w:val="none" w:sz="0" w:space="0" w:color="auto"/>
            <w:right w:val="none" w:sz="0" w:space="0" w:color="auto"/>
          </w:divBdr>
          <w:divsChild>
            <w:div w:id="538472717">
              <w:marLeft w:val="0"/>
              <w:marRight w:val="0"/>
              <w:marTop w:val="0"/>
              <w:marBottom w:val="0"/>
              <w:divBdr>
                <w:top w:val="none" w:sz="0" w:space="0" w:color="auto"/>
                <w:left w:val="none" w:sz="0" w:space="0" w:color="auto"/>
                <w:bottom w:val="none" w:sz="0" w:space="0" w:color="auto"/>
                <w:right w:val="none" w:sz="0" w:space="0" w:color="auto"/>
              </w:divBdr>
              <w:divsChild>
                <w:div w:id="1514489261">
                  <w:marLeft w:val="0"/>
                  <w:marRight w:val="0"/>
                  <w:marTop w:val="0"/>
                  <w:marBottom w:val="0"/>
                  <w:divBdr>
                    <w:top w:val="none" w:sz="0" w:space="0" w:color="auto"/>
                    <w:left w:val="none" w:sz="0" w:space="0" w:color="auto"/>
                    <w:bottom w:val="none" w:sz="0" w:space="0" w:color="auto"/>
                    <w:right w:val="none" w:sz="0" w:space="0" w:color="auto"/>
                  </w:divBdr>
                </w:div>
              </w:divsChild>
            </w:div>
            <w:div w:id="537396134">
              <w:marLeft w:val="0"/>
              <w:marRight w:val="0"/>
              <w:marTop w:val="0"/>
              <w:marBottom w:val="180"/>
              <w:divBdr>
                <w:top w:val="none" w:sz="0" w:space="0" w:color="auto"/>
                <w:left w:val="none" w:sz="0" w:space="0" w:color="auto"/>
                <w:bottom w:val="none" w:sz="0" w:space="0" w:color="auto"/>
                <w:right w:val="none" w:sz="0" w:space="0" w:color="auto"/>
              </w:divBdr>
            </w:div>
            <w:div w:id="406683570">
              <w:marLeft w:val="0"/>
              <w:marRight w:val="0"/>
              <w:marTop w:val="0"/>
              <w:marBottom w:val="0"/>
              <w:divBdr>
                <w:top w:val="none" w:sz="0" w:space="0" w:color="auto"/>
                <w:left w:val="none" w:sz="0" w:space="0" w:color="auto"/>
                <w:bottom w:val="none" w:sz="0" w:space="0" w:color="auto"/>
                <w:right w:val="none" w:sz="0" w:space="0" w:color="auto"/>
              </w:divBdr>
              <w:divsChild>
                <w:div w:id="2019232039">
                  <w:marLeft w:val="60"/>
                  <w:marRight w:val="0"/>
                  <w:marTop w:val="60"/>
                  <w:marBottom w:val="0"/>
                  <w:divBdr>
                    <w:top w:val="none" w:sz="0" w:space="0" w:color="auto"/>
                    <w:left w:val="none" w:sz="0" w:space="0" w:color="auto"/>
                    <w:bottom w:val="none" w:sz="0" w:space="0" w:color="auto"/>
                    <w:right w:val="none" w:sz="0" w:space="0" w:color="auto"/>
                  </w:divBdr>
                </w:div>
              </w:divsChild>
            </w:div>
          </w:divsChild>
        </w:div>
        <w:div w:id="2046365650">
          <w:marLeft w:val="0"/>
          <w:marRight w:val="0"/>
          <w:marTop w:val="0"/>
          <w:marBottom w:val="0"/>
          <w:divBdr>
            <w:top w:val="none" w:sz="0" w:space="0" w:color="auto"/>
            <w:left w:val="none" w:sz="0" w:space="0" w:color="auto"/>
            <w:bottom w:val="none" w:sz="0" w:space="0" w:color="auto"/>
            <w:right w:val="none" w:sz="0" w:space="0" w:color="auto"/>
          </w:divBdr>
          <w:divsChild>
            <w:div w:id="1279725091">
              <w:blockQuote w:val="1"/>
              <w:marLeft w:val="0"/>
              <w:marRight w:val="0"/>
              <w:marTop w:val="0"/>
              <w:marBottom w:val="0"/>
              <w:divBdr>
                <w:top w:val="none" w:sz="0" w:space="0" w:color="auto"/>
                <w:left w:val="none" w:sz="0" w:space="0" w:color="auto"/>
                <w:bottom w:val="none" w:sz="0" w:space="0" w:color="auto"/>
                <w:right w:val="none" w:sz="0" w:space="0" w:color="auto"/>
              </w:divBdr>
            </w:div>
            <w:div w:id="1832017825">
              <w:marLeft w:val="0"/>
              <w:marRight w:val="0"/>
              <w:marTop w:val="0"/>
              <w:marBottom w:val="420"/>
              <w:divBdr>
                <w:top w:val="none" w:sz="0" w:space="0" w:color="auto"/>
                <w:left w:val="none" w:sz="0" w:space="0" w:color="auto"/>
                <w:bottom w:val="none" w:sz="0" w:space="0" w:color="auto"/>
                <w:right w:val="none" w:sz="0" w:space="0" w:color="auto"/>
              </w:divBdr>
            </w:div>
            <w:div w:id="1306349360">
              <w:marLeft w:val="0"/>
              <w:marRight w:val="0"/>
              <w:marTop w:val="0"/>
              <w:marBottom w:val="420"/>
              <w:divBdr>
                <w:top w:val="none" w:sz="0" w:space="0" w:color="auto"/>
                <w:left w:val="none" w:sz="0" w:space="0" w:color="auto"/>
                <w:bottom w:val="none" w:sz="0" w:space="0" w:color="auto"/>
                <w:right w:val="none" w:sz="0" w:space="0" w:color="auto"/>
              </w:divBdr>
            </w:div>
            <w:div w:id="2129278867">
              <w:marLeft w:val="0"/>
              <w:marRight w:val="0"/>
              <w:marTop w:val="0"/>
              <w:marBottom w:val="420"/>
              <w:divBdr>
                <w:top w:val="none" w:sz="0" w:space="0" w:color="auto"/>
                <w:left w:val="none" w:sz="0" w:space="0" w:color="auto"/>
                <w:bottom w:val="none" w:sz="0" w:space="0" w:color="auto"/>
                <w:right w:val="none" w:sz="0" w:space="0" w:color="auto"/>
              </w:divBdr>
            </w:div>
            <w:div w:id="305355303">
              <w:marLeft w:val="0"/>
              <w:marRight w:val="0"/>
              <w:marTop w:val="0"/>
              <w:marBottom w:val="420"/>
              <w:divBdr>
                <w:top w:val="none" w:sz="0" w:space="0" w:color="auto"/>
                <w:left w:val="none" w:sz="0" w:space="0" w:color="auto"/>
                <w:bottom w:val="none" w:sz="0" w:space="0" w:color="auto"/>
                <w:right w:val="none" w:sz="0" w:space="0" w:color="auto"/>
              </w:divBdr>
            </w:div>
            <w:div w:id="920217095">
              <w:marLeft w:val="0"/>
              <w:marRight w:val="0"/>
              <w:marTop w:val="0"/>
              <w:marBottom w:val="420"/>
              <w:divBdr>
                <w:top w:val="none" w:sz="0" w:space="0" w:color="auto"/>
                <w:left w:val="none" w:sz="0" w:space="0" w:color="auto"/>
                <w:bottom w:val="none" w:sz="0" w:space="0" w:color="auto"/>
                <w:right w:val="none" w:sz="0" w:space="0" w:color="auto"/>
              </w:divBdr>
            </w:div>
            <w:div w:id="989167264">
              <w:marLeft w:val="0"/>
              <w:marRight w:val="0"/>
              <w:marTop w:val="0"/>
              <w:marBottom w:val="420"/>
              <w:divBdr>
                <w:top w:val="none" w:sz="0" w:space="0" w:color="auto"/>
                <w:left w:val="none" w:sz="0" w:space="0" w:color="auto"/>
                <w:bottom w:val="none" w:sz="0" w:space="0" w:color="auto"/>
                <w:right w:val="none" w:sz="0" w:space="0" w:color="auto"/>
              </w:divBdr>
            </w:div>
            <w:div w:id="1610624241">
              <w:marLeft w:val="0"/>
              <w:marRight w:val="0"/>
              <w:marTop w:val="0"/>
              <w:marBottom w:val="420"/>
              <w:divBdr>
                <w:top w:val="none" w:sz="0" w:space="0" w:color="auto"/>
                <w:left w:val="none" w:sz="0" w:space="0" w:color="auto"/>
                <w:bottom w:val="none" w:sz="0" w:space="0" w:color="auto"/>
                <w:right w:val="none" w:sz="0" w:space="0" w:color="auto"/>
              </w:divBdr>
            </w:div>
            <w:div w:id="891695457">
              <w:marLeft w:val="0"/>
              <w:marRight w:val="0"/>
              <w:marTop w:val="0"/>
              <w:marBottom w:val="420"/>
              <w:divBdr>
                <w:top w:val="none" w:sz="0" w:space="0" w:color="auto"/>
                <w:left w:val="none" w:sz="0" w:space="0" w:color="auto"/>
                <w:bottom w:val="none" w:sz="0" w:space="0" w:color="auto"/>
                <w:right w:val="none" w:sz="0" w:space="0" w:color="auto"/>
              </w:divBdr>
            </w:div>
            <w:div w:id="1739938125">
              <w:marLeft w:val="0"/>
              <w:marRight w:val="0"/>
              <w:marTop w:val="0"/>
              <w:marBottom w:val="420"/>
              <w:divBdr>
                <w:top w:val="none" w:sz="0" w:space="0" w:color="auto"/>
                <w:left w:val="none" w:sz="0" w:space="0" w:color="auto"/>
                <w:bottom w:val="none" w:sz="0" w:space="0" w:color="auto"/>
                <w:right w:val="none" w:sz="0" w:space="0" w:color="auto"/>
              </w:divBdr>
            </w:div>
            <w:div w:id="84767912">
              <w:marLeft w:val="0"/>
              <w:marRight w:val="0"/>
              <w:marTop w:val="0"/>
              <w:marBottom w:val="420"/>
              <w:divBdr>
                <w:top w:val="none" w:sz="0" w:space="0" w:color="auto"/>
                <w:left w:val="none" w:sz="0" w:space="0" w:color="auto"/>
                <w:bottom w:val="none" w:sz="0" w:space="0" w:color="auto"/>
                <w:right w:val="none" w:sz="0" w:space="0" w:color="auto"/>
              </w:divBdr>
            </w:div>
            <w:div w:id="1825200151">
              <w:marLeft w:val="0"/>
              <w:marRight w:val="0"/>
              <w:marTop w:val="0"/>
              <w:marBottom w:val="420"/>
              <w:divBdr>
                <w:top w:val="none" w:sz="0" w:space="0" w:color="auto"/>
                <w:left w:val="none" w:sz="0" w:space="0" w:color="auto"/>
                <w:bottom w:val="none" w:sz="0" w:space="0" w:color="auto"/>
                <w:right w:val="none" w:sz="0" w:space="0" w:color="auto"/>
              </w:divBdr>
            </w:div>
            <w:div w:id="186794971">
              <w:marLeft w:val="0"/>
              <w:marRight w:val="0"/>
              <w:marTop w:val="0"/>
              <w:marBottom w:val="420"/>
              <w:divBdr>
                <w:top w:val="none" w:sz="0" w:space="0" w:color="auto"/>
                <w:left w:val="none" w:sz="0" w:space="0" w:color="auto"/>
                <w:bottom w:val="none" w:sz="0" w:space="0" w:color="auto"/>
                <w:right w:val="none" w:sz="0" w:space="0" w:color="auto"/>
              </w:divBdr>
            </w:div>
            <w:div w:id="1467897101">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fbcdn-sphotos-a-a.akamaihd.net/hphotos-ak-xla1/v/t1.0-9/14264929_10209331347034676_1854945905465261714_n.jpg?oh=c21e0ba8e74691fa51af6388e60f86cd&amp;oe=589A4D18&amp;__gda__=1483230158_92d01068a6d5ca36a5936de3da0173cd" TargetMode="External"/><Relationship Id="rId18" Type="http://schemas.openxmlformats.org/officeDocument/2006/relationships/image" Target="media/image6.jpeg"/><Relationship Id="rId26" Type="http://schemas.openxmlformats.org/officeDocument/2006/relationships/hyperlink" Target="http://misionesonline.net/2016/09/30/cadete-misionero-del-liceo-storni-visito-areas-navales-en-puerto-belgrano/" TargetMode="External"/><Relationship Id="rId39" Type="http://schemas.openxmlformats.org/officeDocument/2006/relationships/hyperlink" Target="https://www.faa.mil.ar/historia/acta_congreso_2016.pdf" TargetMode="External"/><Relationship Id="rId21" Type="http://schemas.openxmlformats.org/officeDocument/2006/relationships/image" Target="https://scontent-eze1-1.xx.fbcdn.net/t31.0-8/c0.114.960.360/p960x960/14525064_10154684803744255_5845292226544606660_o.jpg" TargetMode="External"/><Relationship Id="rId34" Type="http://schemas.openxmlformats.org/officeDocument/2006/relationships/hyperlink" Target="http://www.marambio.aq/unhechohistorico.html" TargetMode="External"/><Relationship Id="rId42" Type="http://schemas.openxmlformats.org/officeDocument/2006/relationships/hyperlink" Target="https://www.youtube.com/watch?v=3BlUOfynknc" TargetMode="External"/><Relationship Id="rId47" Type="http://schemas.openxmlformats.org/officeDocument/2006/relationships/image" Target="http://img-ak.verticalresponse.com/media/1/e/2/1e2bd1cb61/5165111bdd/bf48daf5dc/library/goleta%20conferencia%20octubre%2010%202016.jpg" TargetMode="External"/><Relationship Id="rId50" Type="http://schemas.openxmlformats.org/officeDocument/2006/relationships/image" Target="cid:image001.jpg@01D20D9F.49671820" TargetMode="External"/><Relationship Id="rId55" Type="http://schemas.openxmlformats.org/officeDocument/2006/relationships/hyperlink" Target="mailto:info.cglnm@gmail.com"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www.elsnorkel.com/2016/09/comenzo-la-renovacion-del-submarino-ar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eobrown.edu.ar/?p=1868" TargetMode="External"/><Relationship Id="rId24" Type="http://schemas.openxmlformats.org/officeDocument/2006/relationships/hyperlink" Target="http://misionesonline.net/2016/09/26/el-liceo-storni-y-el-colegio-santa-maria-ganadores-de-por-los-jovenes-todo-2016/" TargetMode="External"/><Relationship Id="rId32" Type="http://schemas.openxmlformats.org/officeDocument/2006/relationships/hyperlink" Target="http://www.marambio.aq/plataformacontinental2.html" TargetMode="External"/><Relationship Id="rId37" Type="http://schemas.openxmlformats.org/officeDocument/2006/relationships/hyperlink" Target="http://cglnm.com.ar/public/PAC/173/Plus_ultra.pdf" TargetMode="External"/><Relationship Id="rId40" Type="http://schemas.openxmlformats.org/officeDocument/2006/relationships/image" Target="media/image8.png"/><Relationship Id="rId45" Type="http://schemas.openxmlformats.org/officeDocument/2006/relationships/image" Target="media/image10.png"/><Relationship Id="rId53" Type="http://schemas.openxmlformats.org/officeDocument/2006/relationships/hyperlink" Target="http://www.cglnm.com.ar" TargetMode="External"/><Relationship Id="rId58" Type="http://schemas.openxmlformats.org/officeDocument/2006/relationships/hyperlink" Target="http://www.inb.gov.ar/"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misionesonline.net/2016/09/09/el-liceo-storni-celebro-el-dia-del-maestro/" TargetMode="External"/><Relationship Id="rId28" Type="http://schemas.openxmlformats.org/officeDocument/2006/relationships/hyperlink" Target="http://www.infobae.com/sociedad/2016/09/27/golpearon-torturaron-y-dejaron-al-borde-de-la-muerte-a-un-cadete-en-un-colegio-militar/" TargetMode="External"/><Relationship Id="rId36" Type="http://schemas.openxmlformats.org/officeDocument/2006/relationships/hyperlink" Target="http://www.liquor.com/recipes/pine-pepper-crush/" TargetMode="External"/><Relationship Id="rId49" Type="http://schemas.openxmlformats.org/officeDocument/2006/relationships/image" Target="media/image13.jpeg"/><Relationship Id="rId57" Type="http://schemas.openxmlformats.org/officeDocument/2006/relationships/hyperlink" Target="http://www.ara.mil.ar/" TargetMode="External"/><Relationship Id="rId61" Type="http://schemas.openxmlformats.org/officeDocument/2006/relationships/hyperlink" Target="https://www.facebook.com/groups/1689164061302157/" TargetMode="External"/><Relationship Id="rId10" Type="http://schemas.openxmlformats.org/officeDocument/2006/relationships/hyperlink" Target="http://www.liceobrown.edu.ar/?p=1862" TargetMode="External"/><Relationship Id="rId19" Type="http://schemas.openxmlformats.org/officeDocument/2006/relationships/image" Target="https://fbcdn-sphotos-g-a.akamaihd.net/hphotos-ak-xpt1/v/t1.0-9/14469436_1169978939734956_3658009827681047004_n.jpg?oh=dc830f9a64c8b630b4be7468856c77cf&amp;oe=58A16DCD&amp;__gda__=1482958669_44bc6bd39b220441403f9836f0a33d07" TargetMode="External"/><Relationship Id="rId31" Type="http://schemas.openxmlformats.org/officeDocument/2006/relationships/hyperlink" Target="http://www.marambio.aq/plataformacontinental1.html" TargetMode="External"/><Relationship Id="rId44" Type="http://schemas.openxmlformats.org/officeDocument/2006/relationships/hyperlink" Target="https://www.youtube.com/watch?v=FThk189-8zc" TargetMode="External"/><Relationship Id="rId52" Type="http://schemas.openxmlformats.org/officeDocument/2006/relationships/image" Target="media/image15.png"/><Relationship Id="rId60" Type="http://schemas.openxmlformats.org/officeDocument/2006/relationships/hyperlink" Target="http://www.coamas.org/"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iceobrown.edu.ar/?p=1842" TargetMode="External"/><Relationship Id="rId14" Type="http://schemas.openxmlformats.org/officeDocument/2006/relationships/image" Target="media/image2.png"/><Relationship Id="rId22" Type="http://schemas.openxmlformats.org/officeDocument/2006/relationships/hyperlink" Target="mailto:nautica@cglnm.com.ar" TargetMode="External"/><Relationship Id="rId27" Type="http://schemas.openxmlformats.org/officeDocument/2006/relationships/hyperlink" Target="http://www.elterritorio.com.ar/nota4.aspx?c=1471185961758728" TargetMode="External"/><Relationship Id="rId30" Type="http://schemas.openxmlformats.org/officeDocument/2006/relationships/hyperlink" Target="http://www.marambio.aq/guarani.html" TargetMode="External"/><Relationship Id="rId35" Type="http://schemas.openxmlformats.org/officeDocument/2006/relationships/hyperlink" Target="http://www.espn.com.ar/rugby/nota/_/id/2799341/posiciones-y-resultados-de-la-reubicacion-del-gi" TargetMode="External"/><Relationship Id="rId43" Type="http://schemas.openxmlformats.org/officeDocument/2006/relationships/hyperlink" Target="https://www.youtube.com/watch?v=HVn9qANtC6g" TargetMode="External"/><Relationship Id="rId48" Type="http://schemas.openxmlformats.org/officeDocument/2006/relationships/image" Target="media/image12.png"/><Relationship Id="rId56" Type="http://schemas.openxmlformats.org/officeDocument/2006/relationships/hyperlink" Target="http://www.liceobrown.edu.ar/" TargetMode="External"/><Relationship Id="rId64" Type="http://schemas.openxmlformats.org/officeDocument/2006/relationships/header" Target="header2.xml"/><Relationship Id="rId8" Type="http://schemas.openxmlformats.org/officeDocument/2006/relationships/hyperlink" Target="http://www.liceobrown.edu.ar/?p=1834" TargetMode="External"/><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hyperlink" Target="http://www.noticiasdel6.com/ampliar.php?id=170555" TargetMode="External"/><Relationship Id="rId33" Type="http://schemas.openxmlformats.org/officeDocument/2006/relationships/hyperlink" Target="http://www.smn.gov.ar" TargetMode="External"/><Relationship Id="rId38" Type="http://schemas.openxmlformats.org/officeDocument/2006/relationships/hyperlink" Target="http://cglnm.com.ar/public/PAC/173/San_Martin.pdf" TargetMode="External"/><Relationship Id="rId46" Type="http://schemas.openxmlformats.org/officeDocument/2006/relationships/image" Target="media/image11.jpeg"/><Relationship Id="rId59" Type="http://schemas.openxmlformats.org/officeDocument/2006/relationships/hyperlink" Target="http://www.hidro.gov.ar/" TargetMode="External"/><Relationship Id="rId67"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image" Target="media/image9.png"/><Relationship Id="rId54" Type="http://schemas.openxmlformats.org/officeDocument/2006/relationships/hyperlink" Target="mailto:info@cglnm.com.ar" TargetMode="External"/><Relationship Id="rId62" Type="http://schemas.openxmlformats.org/officeDocument/2006/relationships/hyperlink" Target="mailto:proaalcentro@gmail.co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AEFB12-6E4B-4632-B3C0-31B7AD72F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1</Pages>
  <Words>9215</Words>
  <Characters>50684</Characters>
  <Application>Microsoft Office Word</Application>
  <DocSecurity>0</DocSecurity>
  <Lines>422</Lines>
  <Paragraphs>119</Paragraphs>
  <ScaleCrop>false</ScaleCrop>
  <HeadingPairs>
    <vt:vector size="2" baseType="variant">
      <vt:variant>
        <vt:lpstr>Título</vt:lpstr>
      </vt:variant>
      <vt:variant>
        <vt:i4>1</vt:i4>
      </vt:variant>
    </vt:vector>
  </HeadingPairs>
  <TitlesOfParts>
    <vt:vector size="1" baseType="lpstr">
      <vt:lpstr>Proa al Centro N° 162</vt:lpstr>
    </vt:vector>
  </TitlesOfParts>
  <Company>Centro de Graduados del Liceo Naval Militar</Company>
  <LinksUpToDate>false</LinksUpToDate>
  <CharactersWithSpaces>59780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Proa al Centro N° 162</dc:title>
  <dc:subject>12/09/2015</dc:subject>
  <dc:creator>Alejandro de Montmollin</dc:creator>
  <cp:keywords/>
  <dc:description/>
  <cp:lastModifiedBy>Alejandro de Montmollin</cp:lastModifiedBy>
  <cp:revision>83</cp:revision>
  <cp:lastPrinted>2016-10-15T21:36:00Z</cp:lastPrinted>
  <dcterms:created xsi:type="dcterms:W3CDTF">2016-09-12T18:52:00Z</dcterms:created>
  <dcterms:modified xsi:type="dcterms:W3CDTF">2016-10-15T21:48:00Z</dcterms:modified>
</cp:coreProperties>
</file>