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B0DF7" w:rsidRDefault="00EB0DF7" w:rsidP="00267703">
      <w:pPr>
        <w:pStyle w:val="Ttulo1"/>
        <w:keepNext w:val="0"/>
        <w:pBdr>
          <w:top w:val="single" w:sz="4" w:space="1" w:color="auto"/>
          <w:left w:val="single" w:sz="4" w:space="4" w:color="auto"/>
          <w:bottom w:val="single" w:sz="4" w:space="1" w:color="auto"/>
          <w:right w:val="single" w:sz="4" w:space="4" w:color="auto"/>
        </w:pBdr>
        <w:shd w:val="clear" w:color="auto" w:fill="99CCFF"/>
        <w:jc w:val="center"/>
        <w:rPr>
          <w:u w:val="none"/>
        </w:rPr>
      </w:pPr>
      <w:r>
        <w:rPr>
          <w:u w:val="none"/>
        </w:rPr>
        <w:t>Proa al Centro N° 1</w:t>
      </w:r>
      <w:r w:rsidR="003A2EA4">
        <w:rPr>
          <w:u w:val="none"/>
        </w:rPr>
        <w:t>8</w:t>
      </w:r>
      <w:r w:rsidR="007F6A18">
        <w:rPr>
          <w:u w:val="none"/>
        </w:rPr>
        <w:t>6</w:t>
      </w:r>
      <w:r>
        <w:rPr>
          <w:u w:val="none"/>
        </w:rPr>
        <w:t xml:space="preserve"> – </w:t>
      </w:r>
      <w:r w:rsidR="003B5EF4">
        <w:rPr>
          <w:u w:val="none"/>
        </w:rPr>
        <w:t>0</w:t>
      </w:r>
      <w:r w:rsidR="007F6A18">
        <w:rPr>
          <w:u w:val="none"/>
        </w:rPr>
        <w:t>4</w:t>
      </w:r>
      <w:r>
        <w:rPr>
          <w:u w:val="none"/>
        </w:rPr>
        <w:t>/</w:t>
      </w:r>
      <w:r w:rsidR="0019217B">
        <w:rPr>
          <w:u w:val="none"/>
        </w:rPr>
        <w:t>1</w:t>
      </w:r>
      <w:r w:rsidR="007F6A18">
        <w:rPr>
          <w:u w:val="none"/>
        </w:rPr>
        <w:t>1</w:t>
      </w:r>
      <w:r w:rsidR="00B45AF6">
        <w:rPr>
          <w:u w:val="none"/>
        </w:rPr>
        <w:t>/2017</w:t>
      </w:r>
    </w:p>
    <w:p w:rsidR="00EB0DF7" w:rsidRDefault="00EB0DF7" w:rsidP="00267703"/>
    <w:p w:rsidR="00EB0DF7" w:rsidRPr="00660F8C" w:rsidRDefault="00C7101F" w:rsidP="00250C9C">
      <w:pPr>
        <w:jc w:val="center"/>
        <w:rPr>
          <w:b/>
        </w:rPr>
      </w:pPr>
      <w:r w:rsidRPr="009B0264">
        <w:rPr>
          <w:b/>
        </w:rPr>
        <w:t xml:space="preserve">RECORDAMOS LA </w:t>
      </w:r>
      <w:r w:rsidR="00B01D5B" w:rsidRPr="009B0264">
        <w:rPr>
          <w:b/>
        </w:rPr>
        <w:t xml:space="preserve">CREACIÓN DE LA </w:t>
      </w:r>
      <w:r w:rsidR="007414C3" w:rsidRPr="009B0264">
        <w:rPr>
          <w:b/>
        </w:rPr>
        <w:t xml:space="preserve">BASE NAVAL </w:t>
      </w:r>
      <w:r w:rsidR="009B0264" w:rsidRPr="009B0264">
        <w:rPr>
          <w:b/>
        </w:rPr>
        <w:t>PUERTO BELGRANO</w:t>
      </w:r>
      <w:r w:rsidRPr="009B0264">
        <w:rPr>
          <w:b/>
        </w:rPr>
        <w:t xml:space="preserve"> − </w:t>
      </w:r>
      <w:r w:rsidR="009B0264" w:rsidRPr="009B0264">
        <w:rPr>
          <w:b/>
        </w:rPr>
        <w:t>3</w:t>
      </w:r>
      <w:r w:rsidR="00B01D5B" w:rsidRPr="009B0264">
        <w:rPr>
          <w:b/>
        </w:rPr>
        <w:t>0</w:t>
      </w:r>
      <w:r w:rsidRPr="009B0264">
        <w:rPr>
          <w:b/>
        </w:rPr>
        <w:t>/</w:t>
      </w:r>
      <w:r w:rsidR="007414C3" w:rsidRPr="009B0264">
        <w:rPr>
          <w:b/>
        </w:rPr>
        <w:t>1</w:t>
      </w:r>
      <w:r w:rsidR="009B0264" w:rsidRPr="009B0264">
        <w:rPr>
          <w:b/>
        </w:rPr>
        <w:t>1</w:t>
      </w:r>
      <w:r w:rsidRPr="009B0264">
        <w:rPr>
          <w:b/>
        </w:rPr>
        <w:t>/</w:t>
      </w:r>
      <w:r w:rsidR="007414C3" w:rsidRPr="009B0264">
        <w:rPr>
          <w:b/>
        </w:rPr>
        <w:t>1</w:t>
      </w:r>
      <w:r w:rsidR="009B0264" w:rsidRPr="009B0264">
        <w:rPr>
          <w:b/>
        </w:rPr>
        <w:t>896</w:t>
      </w:r>
    </w:p>
    <w:p w:rsidR="00005EEB" w:rsidRPr="00A33E75" w:rsidRDefault="00005EEB" w:rsidP="00267703">
      <w:pPr>
        <w:jc w:val="both"/>
        <w:rPr>
          <w:lang w:val="es-ES"/>
        </w:rPr>
      </w:pPr>
    </w:p>
    <w:p w:rsidR="00EB0DF7" w:rsidRDefault="00CA79FC" w:rsidP="00267703">
      <w:pPr>
        <w:numPr>
          <w:ilvl w:val="0"/>
          <w:numId w:val="1"/>
        </w:numPr>
        <w:jc w:val="both"/>
      </w:pPr>
      <w:hyperlink w:anchor="AManera" w:history="1">
        <w:r w:rsidR="00EB0DF7">
          <w:rPr>
            <w:rStyle w:val="Hipervnculo"/>
          </w:rPr>
          <w:t>A manera de prólogo</w:t>
        </w:r>
      </w:hyperlink>
    </w:p>
    <w:p w:rsidR="00EB0DF7" w:rsidRDefault="00CA79FC" w:rsidP="00267703">
      <w:pPr>
        <w:numPr>
          <w:ilvl w:val="0"/>
          <w:numId w:val="1"/>
        </w:numPr>
        <w:jc w:val="both"/>
      </w:pPr>
      <w:hyperlink w:anchor="Efemerides" w:history="1">
        <w:r w:rsidR="00EB0DF7">
          <w:rPr>
            <w:rStyle w:val="Hipervnculo"/>
          </w:rPr>
          <w:t>Efemérides</w:t>
        </w:r>
      </w:hyperlink>
    </w:p>
    <w:p w:rsidR="00EB0DF7" w:rsidRDefault="00CA79FC" w:rsidP="00267703">
      <w:pPr>
        <w:numPr>
          <w:ilvl w:val="0"/>
          <w:numId w:val="1"/>
        </w:numPr>
        <w:jc w:val="both"/>
      </w:pPr>
      <w:hyperlink w:anchor="Liceo" w:history="1">
        <w:r w:rsidR="00EB0DF7">
          <w:rPr>
            <w:rStyle w:val="Hipervnculo"/>
          </w:rPr>
          <w:t>Noticias del Liceo</w:t>
        </w:r>
      </w:hyperlink>
    </w:p>
    <w:p w:rsidR="00EB0DF7" w:rsidRDefault="00CA79FC" w:rsidP="00267703">
      <w:pPr>
        <w:numPr>
          <w:ilvl w:val="0"/>
          <w:numId w:val="1"/>
        </w:numPr>
        <w:jc w:val="both"/>
      </w:pPr>
      <w:hyperlink w:anchor="Centro" w:history="1">
        <w:r w:rsidR="00EB0DF7">
          <w:rPr>
            <w:rStyle w:val="Hipervnculo"/>
          </w:rPr>
          <w:t>Noticias del Centro</w:t>
        </w:r>
      </w:hyperlink>
    </w:p>
    <w:p w:rsidR="00EB0DF7" w:rsidRDefault="00CA79FC" w:rsidP="00267703">
      <w:pPr>
        <w:numPr>
          <w:ilvl w:val="0"/>
          <w:numId w:val="1"/>
        </w:numPr>
        <w:jc w:val="both"/>
      </w:pPr>
      <w:hyperlink w:anchor="Actualidad" w:history="1">
        <w:r w:rsidR="00EB0DF7">
          <w:rPr>
            <w:rStyle w:val="Hipervnculo"/>
          </w:rPr>
          <w:t>Actualidad</w:t>
        </w:r>
      </w:hyperlink>
    </w:p>
    <w:p w:rsidR="00EB0DF7" w:rsidRDefault="00CA79FC" w:rsidP="00267703">
      <w:pPr>
        <w:numPr>
          <w:ilvl w:val="0"/>
          <w:numId w:val="1"/>
        </w:numPr>
        <w:jc w:val="both"/>
      </w:pPr>
      <w:hyperlink w:anchor="Variedades" w:history="1">
        <w:r w:rsidR="00EB0DF7">
          <w:rPr>
            <w:rStyle w:val="Hipervnculo"/>
          </w:rPr>
          <w:t>Variedades</w:t>
        </w:r>
      </w:hyperlink>
    </w:p>
    <w:p w:rsidR="00EB0DF7" w:rsidRDefault="00CA79FC" w:rsidP="00267703">
      <w:pPr>
        <w:numPr>
          <w:ilvl w:val="0"/>
          <w:numId w:val="1"/>
        </w:numPr>
        <w:jc w:val="both"/>
      </w:pPr>
      <w:hyperlink w:anchor="Consejos" w:history="1">
        <w:r w:rsidR="00EB0DF7">
          <w:rPr>
            <w:rStyle w:val="Hipervnculo"/>
          </w:rPr>
          <w:t>Consejos Útiles</w:t>
        </w:r>
      </w:hyperlink>
    </w:p>
    <w:p w:rsidR="00EB0DF7" w:rsidRDefault="00CA79FC" w:rsidP="00267703">
      <w:pPr>
        <w:numPr>
          <w:ilvl w:val="0"/>
          <w:numId w:val="1"/>
        </w:numPr>
        <w:jc w:val="both"/>
      </w:pPr>
      <w:hyperlink w:anchor="Colaboraciones" w:history="1">
        <w:r w:rsidR="00EB0DF7">
          <w:rPr>
            <w:rStyle w:val="Hipervnculo"/>
          </w:rPr>
          <w:t>Colaboraciones</w:t>
        </w:r>
      </w:hyperlink>
    </w:p>
    <w:p w:rsidR="00EB0DF7" w:rsidRDefault="00CA79FC" w:rsidP="00267703">
      <w:pPr>
        <w:numPr>
          <w:ilvl w:val="0"/>
          <w:numId w:val="1"/>
        </w:numPr>
        <w:jc w:val="both"/>
      </w:pPr>
      <w:hyperlink w:anchor="Recuerdo" w:history="1">
        <w:r w:rsidR="00EB0DF7">
          <w:rPr>
            <w:rStyle w:val="Hipervnculo"/>
          </w:rPr>
          <w:t>Proa al Centro en el Recuerdo</w:t>
        </w:r>
      </w:hyperlink>
    </w:p>
    <w:p w:rsidR="00EB0DF7" w:rsidRDefault="00CA79FC" w:rsidP="00267703">
      <w:pPr>
        <w:numPr>
          <w:ilvl w:val="0"/>
          <w:numId w:val="1"/>
        </w:numPr>
        <w:jc w:val="both"/>
      </w:pPr>
      <w:hyperlink w:anchor="Imagenes" w:history="1">
        <w:r w:rsidR="00EB0DF7">
          <w:rPr>
            <w:rStyle w:val="Hipervnculo"/>
          </w:rPr>
          <w:t>Galería de Imágenes</w:t>
        </w:r>
      </w:hyperlink>
    </w:p>
    <w:p w:rsidR="00EB0DF7" w:rsidRDefault="00CA79FC" w:rsidP="00267703">
      <w:pPr>
        <w:numPr>
          <w:ilvl w:val="0"/>
          <w:numId w:val="1"/>
        </w:numPr>
        <w:jc w:val="both"/>
      </w:pPr>
      <w:hyperlink w:anchor="Calendario" w:history="1">
        <w:r w:rsidR="00EB0DF7">
          <w:rPr>
            <w:rStyle w:val="Hipervnculo"/>
          </w:rPr>
          <w:t>Calendario de Actividades</w:t>
        </w:r>
      </w:hyperlink>
    </w:p>
    <w:p w:rsidR="00EB0DF7" w:rsidRDefault="00CA79FC" w:rsidP="00267703">
      <w:pPr>
        <w:numPr>
          <w:ilvl w:val="0"/>
          <w:numId w:val="1"/>
        </w:numPr>
        <w:jc w:val="both"/>
      </w:pPr>
      <w:hyperlink w:anchor="Contactos" w:history="1">
        <w:r w:rsidR="00EB0DF7">
          <w:rPr>
            <w:rStyle w:val="Hipervnculo"/>
          </w:rPr>
          <w:t>Contactos Liceanos</w:t>
        </w:r>
      </w:hyperlink>
    </w:p>
    <w:p w:rsidR="00EB0DF7" w:rsidRDefault="00CA79FC" w:rsidP="00267703">
      <w:pPr>
        <w:numPr>
          <w:ilvl w:val="0"/>
          <w:numId w:val="1"/>
        </w:numPr>
        <w:jc w:val="both"/>
      </w:pPr>
      <w:hyperlink w:anchor="Trabajo" w:history="1">
        <w:r w:rsidR="00EB0DF7">
          <w:rPr>
            <w:rStyle w:val="Hipervnculo"/>
          </w:rPr>
          <w:t>Bolsa de Trabajo y de Servicios</w:t>
        </w:r>
      </w:hyperlink>
    </w:p>
    <w:p w:rsidR="00EB0DF7" w:rsidRDefault="00CA79FC" w:rsidP="00267703">
      <w:pPr>
        <w:numPr>
          <w:ilvl w:val="0"/>
          <w:numId w:val="1"/>
        </w:numPr>
        <w:jc w:val="both"/>
      </w:pPr>
      <w:hyperlink w:anchor="Padron" w:history="1">
        <w:r w:rsidR="00EB0DF7">
          <w:rPr>
            <w:rStyle w:val="Hipervnculo"/>
          </w:rPr>
          <w:t>Nuestra base de datos</w:t>
        </w:r>
      </w:hyperlink>
    </w:p>
    <w:p w:rsidR="00EB0DF7" w:rsidRDefault="00CA79FC" w:rsidP="00267703">
      <w:pPr>
        <w:numPr>
          <w:ilvl w:val="0"/>
          <w:numId w:val="1"/>
        </w:numPr>
        <w:jc w:val="both"/>
      </w:pPr>
      <w:hyperlink w:anchor="Links" w:history="1">
        <w:r w:rsidR="00EB0DF7">
          <w:rPr>
            <w:rStyle w:val="Hipervnculo"/>
          </w:rPr>
          <w:t>Links</w:t>
        </w:r>
      </w:hyperlink>
    </w:p>
    <w:p w:rsidR="00EB0DF7" w:rsidRDefault="00EB0DF7" w:rsidP="00267703">
      <w:pPr>
        <w:jc w:val="both"/>
      </w:pPr>
    </w:p>
    <w:p w:rsidR="00EB0DF7" w:rsidRDefault="00EB0DF7" w:rsidP="00267703">
      <w:pPr>
        <w:jc w:val="both"/>
      </w:pPr>
    </w:p>
    <w:p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0" w:name="AManera"/>
      <w:bookmarkEnd w:id="0"/>
      <w:r>
        <w:t>A manera de prólogo</w:t>
      </w:r>
    </w:p>
    <w:p w:rsidR="00EB0DF7" w:rsidRDefault="00EB0DF7" w:rsidP="00267703">
      <w:pPr>
        <w:jc w:val="both"/>
      </w:pPr>
    </w:p>
    <w:p w:rsidR="00096B78" w:rsidRPr="006266C7" w:rsidRDefault="00EC03A2" w:rsidP="00267703">
      <w:pPr>
        <w:jc w:val="both"/>
      </w:pPr>
      <w:r w:rsidRPr="006266C7">
        <w:t>Bienvenidos a</w:t>
      </w:r>
      <w:r w:rsidR="00447672" w:rsidRPr="006266C7">
        <w:t xml:space="preserve"> est</w:t>
      </w:r>
      <w:r w:rsidR="00CA79FC" w:rsidRPr="006266C7">
        <w:t>a</w:t>
      </w:r>
      <w:r w:rsidR="00447672" w:rsidRPr="006266C7">
        <w:t xml:space="preserve"> </w:t>
      </w:r>
      <w:r w:rsidR="00CA79FC" w:rsidRPr="006266C7">
        <w:t>edición 1</w:t>
      </w:r>
      <w:r w:rsidR="00C80C7F" w:rsidRPr="006266C7">
        <w:t>8</w:t>
      </w:r>
      <w:r w:rsidR="00CA79FC" w:rsidRPr="006266C7">
        <w:t>6</w:t>
      </w:r>
      <w:r w:rsidR="00C80C7F" w:rsidRPr="006266C7">
        <w:t xml:space="preserve"> de </w:t>
      </w:r>
      <w:r w:rsidR="00F56C18" w:rsidRPr="006266C7">
        <w:t xml:space="preserve">Proa al Centro, </w:t>
      </w:r>
      <w:r w:rsidR="00CA79FC" w:rsidRPr="006266C7">
        <w:t>ya orejeando el fin de laño 2017</w:t>
      </w:r>
      <w:r w:rsidR="001A71D7" w:rsidRPr="006266C7">
        <w:t>.</w:t>
      </w:r>
    </w:p>
    <w:p w:rsidR="00CA79FC" w:rsidRPr="006266C7" w:rsidRDefault="00CA79FC" w:rsidP="00267703">
      <w:pPr>
        <w:jc w:val="both"/>
      </w:pPr>
    </w:p>
    <w:p w:rsidR="001A71D7" w:rsidRPr="006266C7" w:rsidRDefault="00CA79FC" w:rsidP="00267703">
      <w:pPr>
        <w:jc w:val="both"/>
      </w:pPr>
      <w:r w:rsidRPr="006266C7">
        <w:t xml:space="preserve">La </w:t>
      </w:r>
      <w:r w:rsidR="00C9676E" w:rsidRPr="006266C7">
        <w:t>Cena de promociones</w:t>
      </w:r>
      <w:r w:rsidRPr="006266C7">
        <w:t xml:space="preserve"> se llevará a cabo el </w:t>
      </w:r>
      <w:r w:rsidR="001A71D7" w:rsidRPr="006266C7">
        <w:t>jueves 23 de noviembre</w:t>
      </w:r>
      <w:r w:rsidRPr="006266C7">
        <w:t>; hasta el viernes 17 hay plazo para poder reservar el cubierto. No se duerman</w:t>
      </w:r>
      <w:r w:rsidR="00D57745" w:rsidRPr="006266C7">
        <w:t xml:space="preserve">, </w:t>
      </w:r>
      <w:r w:rsidRPr="006266C7">
        <w:t xml:space="preserve">ya el año pasado tuvimos </w:t>
      </w:r>
      <w:r w:rsidR="006266C7" w:rsidRPr="006266C7">
        <w:t>inconvenientes</w:t>
      </w:r>
      <w:r w:rsidRPr="006266C7">
        <w:t xml:space="preserve"> para poder ubicar a los que aparecieron a última </w:t>
      </w:r>
      <w:r w:rsidR="006266C7" w:rsidRPr="006266C7">
        <w:t>hora.</w:t>
      </w:r>
    </w:p>
    <w:p w:rsidR="001A71D7" w:rsidRDefault="001A71D7" w:rsidP="00267703">
      <w:pPr>
        <w:jc w:val="both"/>
      </w:pPr>
    </w:p>
    <w:p w:rsidR="003A75DC" w:rsidRDefault="003A75DC" w:rsidP="00267703">
      <w:pPr>
        <w:jc w:val="both"/>
      </w:pPr>
      <w:r>
        <w:t>Felicitamos al plantel superior de rugby, que se coronó campeón de Primera B del torneo de la URBA y ascendió para disputar el campeonato de Primera A en 2018.</w:t>
      </w:r>
    </w:p>
    <w:p w:rsidR="003A75DC" w:rsidRDefault="003A75DC" w:rsidP="00267703">
      <w:pPr>
        <w:jc w:val="both"/>
      </w:pPr>
    </w:p>
    <w:p w:rsidR="006266C7" w:rsidRPr="006266C7" w:rsidRDefault="006266C7" w:rsidP="00267703">
      <w:pPr>
        <w:jc w:val="both"/>
      </w:pPr>
      <w:r>
        <w:t>La legislatura de la Ciudad de Buenos Aires aprobó la ley por la que se cede al Tiro Federal Argentino un espacio sobre el río y que se superpone parcialmente con nuestro actual anexo. Estamos evaluando las alternativas disponibles para minimizar el impacto sobre nuestras actividades habituales.</w:t>
      </w:r>
    </w:p>
    <w:p w:rsidR="005D4A2D" w:rsidRPr="006266C7" w:rsidRDefault="005D4A2D" w:rsidP="00267703">
      <w:pPr>
        <w:jc w:val="both"/>
      </w:pPr>
    </w:p>
    <w:p w:rsidR="006266C7" w:rsidRPr="006266C7" w:rsidRDefault="006266C7" w:rsidP="00267703">
      <w:pPr>
        <w:jc w:val="both"/>
      </w:pPr>
      <w:r w:rsidRPr="006266C7">
        <w:t xml:space="preserve">No puedo dejar de mencionar </w:t>
      </w:r>
      <w:r>
        <w:t>−</w:t>
      </w:r>
      <w:r w:rsidRPr="006266C7">
        <w:t>con mucho pesar</w:t>
      </w:r>
      <w:r>
        <w:t>−</w:t>
      </w:r>
      <w:r w:rsidRPr="006266C7">
        <w:t xml:space="preserve"> el fallecimiento del Almirante Joaquín Stella (XVIII), quien fuera pieza fundamental para permitir la continuidad del Liceo durante su gestión como Jefe de Estado Mayor de la Armada, a partir del año 1999. </w:t>
      </w:r>
      <w:r>
        <w:t xml:space="preserve">De no haber sido por Joaquín, probablemente nuestro Liceo hoy sería nada más que un recuerdo; en cambio, tenemos una institución sana y sólida que </w:t>
      </w:r>
      <w:r>
        <w:t>−</w:t>
      </w:r>
      <w:r>
        <w:t>de no mediar imprevistos</w:t>
      </w:r>
      <w:r>
        <w:t>−</w:t>
      </w:r>
      <w:r>
        <w:t xml:space="preserve"> en un par de años va a contar también con sus instalaciones definitivas en el predio de Vicente </w:t>
      </w:r>
      <w:proofErr w:type="spellStart"/>
      <w:r>
        <w:t>Lopez</w:t>
      </w:r>
      <w:proofErr w:type="spellEnd"/>
      <w:r>
        <w:t>.</w:t>
      </w:r>
    </w:p>
    <w:p w:rsidR="00CB2BC3" w:rsidRPr="007F6A18" w:rsidRDefault="00CB2BC3" w:rsidP="00267703">
      <w:pPr>
        <w:jc w:val="both"/>
        <w:rPr>
          <w:highlight w:val="yellow"/>
        </w:rPr>
      </w:pPr>
    </w:p>
    <w:p w:rsidR="00EB0DF7" w:rsidRDefault="00EB0DF7" w:rsidP="00267703">
      <w:pPr>
        <w:jc w:val="both"/>
        <w:rPr>
          <w:highlight w:val="yellow"/>
        </w:rPr>
      </w:pPr>
    </w:p>
    <w:p w:rsidR="00F35CD2" w:rsidRPr="007F6A18" w:rsidRDefault="00A1237D" w:rsidP="003820CB">
      <w:pPr>
        <w:jc w:val="both"/>
        <w:rPr>
          <w:highlight w:val="yellow"/>
        </w:rPr>
      </w:pPr>
      <w:r w:rsidRPr="00A1237D">
        <w:lastRenderedPageBreak/>
        <w:t>«</w:t>
      </w:r>
      <w:r>
        <w:t>Para destruir una nación no se requiere de bombas atómicas o misiles de largo alcance. Solo se necesita bajar el nivel de educación y permitir que se copie en los exámenes.</w:t>
      </w:r>
      <w:r w:rsidR="00F311E9">
        <w:t xml:space="preserve"> </w:t>
      </w:r>
      <w:r>
        <w:t>Pacientes mueren en manos de tales doctores.</w:t>
      </w:r>
      <w:r w:rsidR="00F311E9">
        <w:t xml:space="preserve"> </w:t>
      </w:r>
      <w:r>
        <w:t>Edificios colapsan en manos de tales ingenieros.</w:t>
      </w:r>
      <w:r w:rsidR="00F311E9">
        <w:t xml:space="preserve"> </w:t>
      </w:r>
      <w:r>
        <w:t>Dinero es perdido en manos de tales economistas y contables.</w:t>
      </w:r>
      <w:r w:rsidR="00F311E9">
        <w:t xml:space="preserve"> </w:t>
      </w:r>
      <w:r>
        <w:t>Humanismo muere en manos de tales religiosos.</w:t>
      </w:r>
      <w:r w:rsidR="00F311E9">
        <w:t xml:space="preserve"> </w:t>
      </w:r>
      <w:r>
        <w:t>La justicia muere en manos de tales jueces....</w:t>
      </w:r>
      <w:r w:rsidR="00F311E9">
        <w:t xml:space="preserve"> </w:t>
      </w:r>
      <w:r>
        <w:t xml:space="preserve">El colapso de la educación es el colapso de la </w:t>
      </w:r>
      <w:r w:rsidRPr="00A1237D">
        <w:t>nación</w:t>
      </w:r>
      <w:r w:rsidR="005E654B" w:rsidRPr="00A1237D">
        <w:t>»</w:t>
      </w:r>
      <w:r w:rsidR="00F35CD2" w:rsidRPr="00A1237D">
        <w:t>.</w:t>
      </w:r>
    </w:p>
    <w:p w:rsidR="00A1237D" w:rsidRDefault="00A1237D" w:rsidP="00A1237D">
      <w:pPr>
        <w:jc w:val="both"/>
      </w:pPr>
      <w:r>
        <w:t>Mensaje en la entrada de una universidad en Sudáfrica, para reflexión de los estudiantes.</w:t>
      </w:r>
    </w:p>
    <w:p w:rsidR="00AC4F49" w:rsidRDefault="00AC4F49" w:rsidP="00AC4F49">
      <w:pPr>
        <w:jc w:val="both"/>
        <w:rPr>
          <w:lang w:val="es-ES"/>
        </w:rPr>
      </w:pPr>
    </w:p>
    <w:p w:rsidR="00EB0DF7" w:rsidRPr="007E5ACF" w:rsidRDefault="00EB0DF7" w:rsidP="00267703">
      <w:pPr>
        <w:jc w:val="both"/>
        <w:rPr>
          <w:lang w:val="es-ES"/>
        </w:rPr>
      </w:pPr>
    </w:p>
    <w:p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 w:name="Efemerides"/>
      <w:r>
        <w:t>Efemérides</w:t>
      </w:r>
      <w:bookmarkEnd w:id="1"/>
      <w:r>
        <w:t xml:space="preserve"> y hechos destacados de </w:t>
      </w:r>
      <w:r w:rsidR="007F6A18">
        <w:t>noviembre</w:t>
      </w:r>
    </w:p>
    <w:p w:rsidR="00EB0DF7" w:rsidRDefault="00EB0DF7" w:rsidP="00267703">
      <w:pPr>
        <w:jc w:val="both"/>
      </w:pPr>
    </w:p>
    <w:p w:rsidR="001233D6" w:rsidRDefault="001233D6" w:rsidP="001233D6">
      <w:pPr>
        <w:jc w:val="both"/>
      </w:pPr>
      <w:r w:rsidRPr="001233D6">
        <w:rPr>
          <w:b/>
        </w:rPr>
        <w:t>02/1785</w:t>
      </w:r>
      <w:r>
        <w:t xml:space="preserve">: Lionel </w:t>
      </w:r>
      <w:proofErr w:type="spellStart"/>
      <w:r>
        <w:t>Lakin</w:t>
      </w:r>
      <w:proofErr w:type="spellEnd"/>
      <w:r>
        <w:t xml:space="preserve"> patenta el primer bote salvavidas insumergible.</w:t>
      </w:r>
    </w:p>
    <w:p w:rsidR="001233D6" w:rsidRDefault="001233D6" w:rsidP="001233D6">
      <w:pPr>
        <w:jc w:val="both"/>
      </w:pPr>
      <w:r w:rsidRPr="001233D6">
        <w:rPr>
          <w:b/>
        </w:rPr>
        <w:t>05/1792</w:t>
      </w:r>
      <w:r>
        <w:t>: Nace en Buenos Aires el Coronel de Marina Leonardo Rosales.</w:t>
      </w:r>
    </w:p>
    <w:p w:rsidR="001233D6" w:rsidRDefault="001233D6" w:rsidP="001233D6">
      <w:pPr>
        <w:jc w:val="both"/>
      </w:pPr>
      <w:r w:rsidRPr="001233D6">
        <w:rPr>
          <w:b/>
        </w:rPr>
        <w:t>12/1794</w:t>
      </w:r>
      <w:r>
        <w:t>: Nace en Buenos Aires el Coronel de Marina Francisco José Seguí.</w:t>
      </w:r>
    </w:p>
    <w:p w:rsidR="001233D6" w:rsidRDefault="001233D6" w:rsidP="001233D6">
      <w:pPr>
        <w:jc w:val="both"/>
      </w:pPr>
      <w:r w:rsidRPr="001233D6">
        <w:rPr>
          <w:b/>
        </w:rPr>
        <w:t>25/1799</w:t>
      </w:r>
      <w:r>
        <w:t>: Día del Marino Mercante, en conmemoración a la apertura de la Escuela de Náutica del Real Consulado de Buenos Aires.</w:t>
      </w:r>
    </w:p>
    <w:p w:rsidR="001233D6" w:rsidRDefault="001233D6" w:rsidP="001233D6">
      <w:pPr>
        <w:jc w:val="both"/>
      </w:pPr>
      <w:r w:rsidRPr="001233D6">
        <w:rPr>
          <w:b/>
        </w:rPr>
        <w:t>06/1820</w:t>
      </w:r>
      <w:r>
        <w:t>: El coronel de Marina David Jewett, al mando de la fragata Heroína, toma posesión de las islas Malvinas a nombre de nuestro país, e iza el pabellón argentino en ellas.</w:t>
      </w:r>
    </w:p>
    <w:p w:rsidR="001233D6" w:rsidRDefault="001233D6" w:rsidP="001233D6">
      <w:pPr>
        <w:jc w:val="both"/>
      </w:pPr>
      <w:r w:rsidRPr="001233D6">
        <w:rPr>
          <w:b/>
        </w:rPr>
        <w:t>13/1825</w:t>
      </w:r>
      <w:r>
        <w:t>: Primer ensayo de navegación a vapor en el Río de la Plata, desde frente a la Casa de Gobierno hasta San Isidro, en el vapor "</w:t>
      </w:r>
      <w:proofErr w:type="spellStart"/>
      <w:r>
        <w:t>Druid</w:t>
      </w:r>
      <w:proofErr w:type="spellEnd"/>
      <w:r>
        <w:t>".</w:t>
      </w:r>
    </w:p>
    <w:p w:rsidR="001233D6" w:rsidRDefault="001233D6" w:rsidP="001233D6">
      <w:pPr>
        <w:jc w:val="both"/>
      </w:pPr>
      <w:r w:rsidRPr="001233D6">
        <w:rPr>
          <w:b/>
        </w:rPr>
        <w:t>20/1845</w:t>
      </w:r>
      <w:r>
        <w:t>: Día de la Soberanía Nacional Argentina, conmemorando el combate de la Vuelta de Obligado.</w:t>
      </w:r>
    </w:p>
    <w:p w:rsidR="001233D6" w:rsidRDefault="001233D6" w:rsidP="001233D6">
      <w:pPr>
        <w:jc w:val="both"/>
      </w:pPr>
      <w:r w:rsidRPr="001233D6">
        <w:rPr>
          <w:b/>
        </w:rPr>
        <w:t>28/1849</w:t>
      </w:r>
      <w:r>
        <w:t>: Se afirma el pabellón en el buque A.R.A. "La Merced", primera nave de la Armada Argentina con casco de hierro y propulsión a vapor.</w:t>
      </w:r>
    </w:p>
    <w:p w:rsidR="001233D6" w:rsidRDefault="001233D6" w:rsidP="001233D6">
      <w:pPr>
        <w:jc w:val="both"/>
      </w:pPr>
      <w:r w:rsidRPr="001233D6">
        <w:rPr>
          <w:b/>
        </w:rPr>
        <w:t>19/1879</w:t>
      </w:r>
      <w:r>
        <w:t>: Día de la Infantería de Marina, en conmemoración a la creación del Batallón de Artillería de la Armada, origen de la actual Infantería de Marina.</w:t>
      </w:r>
    </w:p>
    <w:p w:rsidR="001233D6" w:rsidRDefault="001233D6" w:rsidP="001233D6">
      <w:pPr>
        <w:jc w:val="both"/>
      </w:pPr>
      <w:r w:rsidRPr="001233D6">
        <w:rPr>
          <w:b/>
        </w:rPr>
        <w:t>30/1896</w:t>
      </w:r>
      <w:r>
        <w:t>: Creación de la Base Naval Puerto Belgrano.</w:t>
      </w:r>
    </w:p>
    <w:p w:rsidR="001233D6" w:rsidRDefault="001233D6" w:rsidP="001233D6">
      <w:pPr>
        <w:jc w:val="both"/>
      </w:pPr>
      <w:r w:rsidRPr="001233D6">
        <w:rPr>
          <w:b/>
        </w:rPr>
        <w:t>08/1903</w:t>
      </w:r>
      <w:r>
        <w:t xml:space="preserve">: La corbeta Uruguay encuentra a los integrantes de la expedición sueca del Dr. </w:t>
      </w:r>
      <w:proofErr w:type="spellStart"/>
      <w:r>
        <w:t>Nordenskjöld</w:t>
      </w:r>
      <w:proofErr w:type="spellEnd"/>
      <w:r>
        <w:t>, y emprende el viaje de regreso a Buenos Aires con ellos.</w:t>
      </w:r>
    </w:p>
    <w:p w:rsidR="001233D6" w:rsidRDefault="001233D6" w:rsidP="001233D6">
      <w:pPr>
        <w:jc w:val="both"/>
      </w:pPr>
      <w:r w:rsidRPr="001233D6">
        <w:rPr>
          <w:b/>
        </w:rPr>
        <w:t>03/1906</w:t>
      </w:r>
      <w:r>
        <w:t xml:space="preserve">: La Convención Radiotelegráfica Internacional reunida en </w:t>
      </w:r>
      <w:proofErr w:type="spellStart"/>
      <w:r>
        <w:t>Berlin</w:t>
      </w:r>
      <w:proofErr w:type="spellEnd"/>
      <w:r>
        <w:t xml:space="preserve"> adopta las letras SOS como señal de alarma.</w:t>
      </w:r>
    </w:p>
    <w:p w:rsidR="001233D6" w:rsidRDefault="001233D6" w:rsidP="001233D6">
      <w:pPr>
        <w:jc w:val="both"/>
      </w:pPr>
      <w:r w:rsidRPr="001233D6">
        <w:rPr>
          <w:b/>
        </w:rPr>
        <w:t>14/1910</w:t>
      </w:r>
      <w:r>
        <w:t>: Por primera vez en la historia, un avión despega de la cubierta de un buque, el "Birmingham".</w:t>
      </w:r>
    </w:p>
    <w:p w:rsidR="001233D6" w:rsidRDefault="001233D6" w:rsidP="001233D6">
      <w:pPr>
        <w:jc w:val="both"/>
      </w:pPr>
      <w:r w:rsidRPr="001233D6">
        <w:rPr>
          <w:b/>
        </w:rPr>
        <w:t>08/1921</w:t>
      </w:r>
      <w:r>
        <w:t>: Día del Buzo Naval, conmemorando la creación de la Escuela de Buceo.</w:t>
      </w:r>
    </w:p>
    <w:p w:rsidR="001233D6" w:rsidRDefault="001233D6" w:rsidP="001233D6">
      <w:pPr>
        <w:jc w:val="both"/>
      </w:pPr>
      <w:r w:rsidRPr="001233D6">
        <w:rPr>
          <w:b/>
        </w:rPr>
        <w:t>12/1942</w:t>
      </w:r>
      <w:r>
        <w:t>: Comienza la batalla naval de Guadalcanal.</w:t>
      </w:r>
    </w:p>
    <w:p w:rsidR="001233D6" w:rsidRDefault="001233D6" w:rsidP="001233D6">
      <w:pPr>
        <w:jc w:val="both"/>
      </w:pPr>
      <w:r w:rsidRPr="001233D6">
        <w:rPr>
          <w:b/>
        </w:rPr>
        <w:t>06/1945</w:t>
      </w:r>
      <w:r>
        <w:t xml:space="preserve">: Primer aterrizaje de un jet en un portaaviones: un FR-1 </w:t>
      </w:r>
      <w:proofErr w:type="spellStart"/>
      <w:r>
        <w:t>Fireball</w:t>
      </w:r>
      <w:proofErr w:type="spellEnd"/>
      <w:r>
        <w:t xml:space="preserve"> en el USS Wake Island.</w:t>
      </w:r>
    </w:p>
    <w:p w:rsidR="001233D6" w:rsidRDefault="001233D6" w:rsidP="001233D6">
      <w:pPr>
        <w:jc w:val="both"/>
      </w:pPr>
      <w:r w:rsidRPr="001233D6">
        <w:rPr>
          <w:b/>
        </w:rPr>
        <w:t>08/1946</w:t>
      </w:r>
      <w:r>
        <w:t>: Se sanciona la Ley 12.883 mediante la cual se crea la Infantería de Marina como una fuerza terrestre integrante de la Marina de Guerra.</w:t>
      </w:r>
    </w:p>
    <w:p w:rsidR="001233D6" w:rsidRDefault="001233D6" w:rsidP="001233D6">
      <w:pPr>
        <w:jc w:val="both"/>
      </w:pPr>
      <w:r w:rsidRPr="001233D6">
        <w:rPr>
          <w:b/>
        </w:rPr>
        <w:t>18/1946</w:t>
      </w:r>
      <w:r>
        <w:t>: Afirmación del pabellón en el patrullero A.R.A. "King".</w:t>
      </w:r>
    </w:p>
    <w:p w:rsidR="001233D6" w:rsidRDefault="001233D6" w:rsidP="001233D6">
      <w:pPr>
        <w:jc w:val="both"/>
      </w:pPr>
      <w:r w:rsidRPr="001233D6">
        <w:rPr>
          <w:b/>
        </w:rPr>
        <w:t>10/1947</w:t>
      </w:r>
      <w:r>
        <w:t>: Se crea el Liceo Militar General Belgrano, en la ciudad de Santa Fe.</w:t>
      </w:r>
    </w:p>
    <w:p w:rsidR="001233D6" w:rsidRDefault="001233D6" w:rsidP="001233D6">
      <w:pPr>
        <w:jc w:val="both"/>
      </w:pPr>
      <w:r w:rsidRPr="001233D6">
        <w:rPr>
          <w:b/>
        </w:rPr>
        <w:t>22/1949</w:t>
      </w:r>
      <w:r>
        <w:t>: Se afirma el pabellón en el Yate A.R.A. "Fortuna (A-222)", construido en el Arsenal Naval Buenos Aires.</w:t>
      </w:r>
    </w:p>
    <w:p w:rsidR="001233D6" w:rsidRDefault="001233D6" w:rsidP="001233D6">
      <w:pPr>
        <w:jc w:val="both"/>
      </w:pPr>
      <w:r w:rsidRPr="001233D6">
        <w:rPr>
          <w:b/>
        </w:rPr>
        <w:t>03/1950</w:t>
      </w:r>
      <w:r>
        <w:t>: Argentina vence a EE.UU. 64-50 y es campeón mundial de básquet.</w:t>
      </w:r>
    </w:p>
    <w:p w:rsidR="001233D6" w:rsidRDefault="001233D6" w:rsidP="001233D6">
      <w:pPr>
        <w:jc w:val="both"/>
      </w:pPr>
      <w:r w:rsidRPr="001233D6">
        <w:rPr>
          <w:b/>
        </w:rPr>
        <w:t>04/1958</w:t>
      </w:r>
      <w:r>
        <w:t>: Se afirma el pabellón en el portaaviones A.R.A. "Independencia".</w:t>
      </w:r>
    </w:p>
    <w:p w:rsidR="001233D6" w:rsidRDefault="001233D6" w:rsidP="001233D6">
      <w:pPr>
        <w:jc w:val="both"/>
      </w:pPr>
      <w:r w:rsidRPr="001233D6">
        <w:rPr>
          <w:b/>
        </w:rPr>
        <w:lastRenderedPageBreak/>
        <w:t>17/1972</w:t>
      </w:r>
      <w:r>
        <w:t xml:space="preserve">: Es asesinado el cabo primero furriel Juan Contreras, al oponerse a la toma del armero de la ESMA por </w:t>
      </w:r>
      <w:r w:rsidR="009B0264">
        <w:t xml:space="preserve">miembros de </w:t>
      </w:r>
      <w:r>
        <w:t>la organización terrorista Montoneros al mando del entonces guardiamarina Julio Urien.</w:t>
      </w:r>
    </w:p>
    <w:p w:rsidR="001233D6" w:rsidRDefault="001233D6" w:rsidP="001233D6">
      <w:pPr>
        <w:jc w:val="both"/>
      </w:pPr>
      <w:r w:rsidRPr="001233D6">
        <w:rPr>
          <w:b/>
        </w:rPr>
        <w:t>09/1978</w:t>
      </w:r>
      <w:r>
        <w:t>: Se afirma el pabellón en las corbetas A.R.A. "</w:t>
      </w:r>
      <w:proofErr w:type="spellStart"/>
      <w:r>
        <w:t>Drummond</w:t>
      </w:r>
      <w:proofErr w:type="spellEnd"/>
      <w:r>
        <w:t>" y A.R.A. "Guerrico".</w:t>
      </w:r>
    </w:p>
    <w:p w:rsidR="001233D6" w:rsidRDefault="001233D6" w:rsidP="001233D6">
      <w:pPr>
        <w:jc w:val="both"/>
      </w:pPr>
      <w:r w:rsidRPr="009B0264">
        <w:rPr>
          <w:b/>
        </w:rPr>
        <w:t>02</w:t>
      </w:r>
      <w:r w:rsidR="009B0264" w:rsidRPr="009B0264">
        <w:rPr>
          <w:b/>
        </w:rPr>
        <w:t>/</w:t>
      </w:r>
      <w:r w:rsidRPr="009B0264">
        <w:rPr>
          <w:b/>
        </w:rPr>
        <w:t>1979</w:t>
      </w:r>
      <w:r w:rsidR="009B0264">
        <w:t xml:space="preserve">: </w:t>
      </w:r>
      <w:r>
        <w:t>Se crea el Liceo Militar General Aráoz de Lamadrid en la ciudad de Tucumán.</w:t>
      </w:r>
    </w:p>
    <w:p w:rsidR="001233D6" w:rsidRDefault="001233D6" w:rsidP="001233D6">
      <w:pPr>
        <w:jc w:val="both"/>
      </w:pPr>
      <w:r w:rsidRPr="009B0264">
        <w:rPr>
          <w:b/>
        </w:rPr>
        <w:t>06</w:t>
      </w:r>
      <w:r w:rsidR="009B0264" w:rsidRPr="009B0264">
        <w:rPr>
          <w:b/>
        </w:rPr>
        <w:t>/</w:t>
      </w:r>
      <w:r w:rsidRPr="009B0264">
        <w:rPr>
          <w:b/>
        </w:rPr>
        <w:t>1980</w:t>
      </w:r>
      <w:r w:rsidR="009B0264">
        <w:t xml:space="preserve">: </w:t>
      </w:r>
      <w:r>
        <w:t>Se afirma el pabellón en el destructor A.R.A. "Santísima Trinidad", construido en Río Santiago.</w:t>
      </w:r>
    </w:p>
    <w:p w:rsidR="001233D6" w:rsidRDefault="001233D6" w:rsidP="001233D6">
      <w:pPr>
        <w:jc w:val="both"/>
      </w:pPr>
      <w:r w:rsidRPr="009B0264">
        <w:rPr>
          <w:b/>
        </w:rPr>
        <w:t>12</w:t>
      </w:r>
      <w:r w:rsidR="009B0264" w:rsidRPr="009B0264">
        <w:rPr>
          <w:b/>
        </w:rPr>
        <w:t>/</w:t>
      </w:r>
      <w:r w:rsidRPr="009B0264">
        <w:rPr>
          <w:b/>
        </w:rPr>
        <w:t>1981</w:t>
      </w:r>
      <w:r w:rsidR="009B0264">
        <w:t xml:space="preserve">: </w:t>
      </w:r>
      <w:r>
        <w:t>Se afirma el pabellón en el transporte polar A.R.A. "Bahía Paraíso".</w:t>
      </w:r>
    </w:p>
    <w:p w:rsidR="001233D6" w:rsidRDefault="001233D6" w:rsidP="001233D6">
      <w:pPr>
        <w:jc w:val="both"/>
      </w:pPr>
      <w:r w:rsidRPr="009B0264">
        <w:rPr>
          <w:b/>
        </w:rPr>
        <w:t>23</w:t>
      </w:r>
      <w:r w:rsidR="009B0264" w:rsidRPr="009B0264">
        <w:rPr>
          <w:b/>
        </w:rPr>
        <w:t>/</w:t>
      </w:r>
      <w:r w:rsidRPr="009B0264">
        <w:rPr>
          <w:b/>
        </w:rPr>
        <w:t>1981</w:t>
      </w:r>
      <w:r w:rsidR="009B0264">
        <w:t xml:space="preserve">: </w:t>
      </w:r>
      <w:r>
        <w:t>Día Nacional de la Defensa Civil</w:t>
      </w:r>
      <w:r w:rsidR="009B0264">
        <w:t xml:space="preserve">, en conmemoración del </w:t>
      </w:r>
      <w:r>
        <w:t xml:space="preserve">terremoto de </w:t>
      </w:r>
      <w:proofErr w:type="spellStart"/>
      <w:r>
        <w:t>Caucete</w:t>
      </w:r>
      <w:proofErr w:type="spellEnd"/>
      <w:r w:rsidR="009B0264">
        <w:t xml:space="preserve"> </w:t>
      </w:r>
      <w:r>
        <w:t>en el año 1977.</w:t>
      </w:r>
    </w:p>
    <w:p w:rsidR="001233D6" w:rsidRDefault="001233D6" w:rsidP="001233D6">
      <w:pPr>
        <w:jc w:val="both"/>
      </w:pPr>
      <w:r w:rsidRPr="009B0264">
        <w:rPr>
          <w:b/>
        </w:rPr>
        <w:t>07</w:t>
      </w:r>
      <w:r w:rsidR="009B0264" w:rsidRPr="009B0264">
        <w:rPr>
          <w:b/>
        </w:rPr>
        <w:t>/</w:t>
      </w:r>
      <w:r w:rsidRPr="009B0264">
        <w:rPr>
          <w:b/>
        </w:rPr>
        <w:t>1983</w:t>
      </w:r>
      <w:r w:rsidR="009B0264">
        <w:t xml:space="preserve">: </w:t>
      </w:r>
      <w:r>
        <w:t>Se afirma el pabellón en el destructor A.R.A. "Heroína".</w:t>
      </w:r>
    </w:p>
    <w:p w:rsidR="001233D6" w:rsidRDefault="009B0264" w:rsidP="001233D6">
      <w:pPr>
        <w:jc w:val="both"/>
      </w:pPr>
      <w:r w:rsidRPr="009B0264">
        <w:rPr>
          <w:b/>
        </w:rPr>
        <w:t>18/</w:t>
      </w:r>
      <w:r w:rsidR="001233D6" w:rsidRPr="009B0264">
        <w:rPr>
          <w:b/>
        </w:rPr>
        <w:t>1985</w:t>
      </w:r>
      <w:r>
        <w:t xml:space="preserve">: </w:t>
      </w:r>
      <w:r w:rsidR="001233D6">
        <w:t>Se afirma el pabellón en el submarino A.R.A. "San Juan".</w:t>
      </w:r>
    </w:p>
    <w:p w:rsidR="001233D6" w:rsidRDefault="001233D6" w:rsidP="001233D6">
      <w:pPr>
        <w:jc w:val="both"/>
      </w:pPr>
      <w:r w:rsidRPr="009B0264">
        <w:rPr>
          <w:b/>
        </w:rPr>
        <w:t>14</w:t>
      </w:r>
      <w:r w:rsidR="009B0264" w:rsidRPr="009B0264">
        <w:rPr>
          <w:b/>
        </w:rPr>
        <w:t>/</w:t>
      </w:r>
      <w:r w:rsidRPr="009B0264">
        <w:rPr>
          <w:b/>
        </w:rPr>
        <w:t>1986</w:t>
      </w:r>
      <w:r w:rsidR="009B0264">
        <w:t xml:space="preserve">: </w:t>
      </w:r>
      <w:r>
        <w:t>Se afirma el pabellón en la corbeta A.R.A. "Rosales".</w:t>
      </w:r>
    </w:p>
    <w:p w:rsidR="00ED2CF4" w:rsidRDefault="009B0264" w:rsidP="001233D6">
      <w:pPr>
        <w:jc w:val="both"/>
      </w:pPr>
      <w:r w:rsidRPr="009B0264">
        <w:rPr>
          <w:b/>
        </w:rPr>
        <w:t>26/</w:t>
      </w:r>
      <w:r w:rsidR="001233D6" w:rsidRPr="009B0264">
        <w:rPr>
          <w:b/>
        </w:rPr>
        <w:t>1987</w:t>
      </w:r>
      <w:r>
        <w:t xml:space="preserve">: </w:t>
      </w:r>
      <w:r w:rsidR="001233D6">
        <w:t>Se afirma el pabellón en la corbeta A.R.A. "</w:t>
      </w:r>
      <w:proofErr w:type="spellStart"/>
      <w:r w:rsidR="001233D6">
        <w:t>Spiro</w:t>
      </w:r>
      <w:proofErr w:type="spellEnd"/>
      <w:r w:rsidR="001233D6">
        <w:t>", construida en el Astillero de Río Santiago.</w:t>
      </w:r>
    </w:p>
    <w:p w:rsidR="001233D6" w:rsidRDefault="001233D6" w:rsidP="001233D6">
      <w:pPr>
        <w:jc w:val="both"/>
      </w:pPr>
    </w:p>
    <w:p w:rsidR="00714C20" w:rsidRDefault="00714C20" w:rsidP="00D56F52">
      <w:pPr>
        <w:jc w:val="both"/>
      </w:pPr>
    </w:p>
    <w:p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2" w:name="Liceo"/>
      <w:bookmarkEnd w:id="2"/>
      <w:r>
        <w:t>Noticias del Liceo</w:t>
      </w:r>
    </w:p>
    <w:p w:rsidR="00CD4D57" w:rsidRDefault="00CD4D57" w:rsidP="00CD4D57">
      <w:pPr>
        <w:jc w:val="both"/>
        <w:rPr>
          <w:lang w:val="es-ES_tradnl"/>
        </w:rPr>
      </w:pPr>
    </w:p>
    <w:p w:rsidR="006B2CB0" w:rsidRPr="006B2CB0" w:rsidRDefault="006B2CB0" w:rsidP="006D16E4">
      <w:pPr>
        <w:jc w:val="both"/>
        <w:rPr>
          <w:b/>
          <w:lang w:val="es-ES_tradnl"/>
        </w:rPr>
      </w:pPr>
      <w:r w:rsidRPr="006B2CB0">
        <w:rPr>
          <w:b/>
          <w:lang w:val="es-ES_tradnl"/>
        </w:rPr>
        <w:t>VIAJE DE INSTRUCCIÓN</w:t>
      </w:r>
    </w:p>
    <w:p w:rsidR="006B2CB0" w:rsidRDefault="006B2CB0" w:rsidP="006D16E4">
      <w:pPr>
        <w:jc w:val="both"/>
        <w:rPr>
          <w:lang w:val="es-ES_tradnl"/>
        </w:rPr>
      </w:pPr>
    </w:p>
    <w:p w:rsidR="002D1600" w:rsidRDefault="006D16E4" w:rsidP="006D16E4">
      <w:pPr>
        <w:jc w:val="both"/>
        <w:rPr>
          <w:lang w:val="es-ES_tradnl"/>
        </w:rPr>
      </w:pPr>
      <w:r>
        <w:rPr>
          <w:lang w:val="es-ES_tradnl"/>
        </w:rPr>
        <w:t xml:space="preserve">El sábado 28 de octubre </w:t>
      </w:r>
      <w:r w:rsidR="00241C8C">
        <w:rPr>
          <w:lang w:val="es-ES_tradnl"/>
        </w:rPr>
        <w:t>se dio inicio al p</w:t>
      </w:r>
      <w:r w:rsidRPr="006D16E4">
        <w:rPr>
          <w:lang w:val="es-ES_tradnl"/>
        </w:rPr>
        <w:t xml:space="preserve">rimer viaje de </w:t>
      </w:r>
      <w:r w:rsidR="00241C8C" w:rsidRPr="006D16E4">
        <w:rPr>
          <w:lang w:val="es-ES_tradnl"/>
        </w:rPr>
        <w:t>instrucción</w:t>
      </w:r>
      <w:r w:rsidRPr="006D16E4">
        <w:rPr>
          <w:lang w:val="es-ES_tradnl"/>
        </w:rPr>
        <w:t xml:space="preserve"> de cadetes </w:t>
      </w:r>
      <w:r w:rsidR="00241C8C">
        <w:rPr>
          <w:lang w:val="es-ES_tradnl"/>
        </w:rPr>
        <w:t xml:space="preserve">a cargo del Centro de Graduados, al </w:t>
      </w:r>
      <w:r w:rsidRPr="006D16E4">
        <w:rPr>
          <w:lang w:val="es-ES_tradnl"/>
        </w:rPr>
        <w:t xml:space="preserve">que el director </w:t>
      </w:r>
      <w:r w:rsidR="00241C8C" w:rsidRPr="006D16E4">
        <w:rPr>
          <w:lang w:val="es-ES_tradnl"/>
        </w:rPr>
        <w:t>dio carácter</w:t>
      </w:r>
      <w:r w:rsidRPr="006D16E4">
        <w:rPr>
          <w:lang w:val="es-ES_tradnl"/>
        </w:rPr>
        <w:t xml:space="preserve"> de o</w:t>
      </w:r>
      <w:r w:rsidR="00241C8C">
        <w:rPr>
          <w:lang w:val="es-ES_tradnl"/>
        </w:rPr>
        <w:t>bligatorio. Para ello seleccionó</w:t>
      </w:r>
      <w:r w:rsidRPr="006D16E4">
        <w:rPr>
          <w:lang w:val="es-ES_tradnl"/>
        </w:rPr>
        <w:t xml:space="preserve"> a 6 cadetes 4</w:t>
      </w:r>
      <w:r w:rsidR="00241C8C">
        <w:rPr>
          <w:lang w:val="es-ES_tradnl"/>
        </w:rPr>
        <w:t>°</w:t>
      </w:r>
      <w:r w:rsidRPr="006D16E4">
        <w:rPr>
          <w:lang w:val="es-ES_tradnl"/>
        </w:rPr>
        <w:t xml:space="preserve"> año que se embarca</w:t>
      </w:r>
      <w:r w:rsidR="00241C8C">
        <w:rPr>
          <w:lang w:val="es-ES_tradnl"/>
        </w:rPr>
        <w:t>ro</w:t>
      </w:r>
      <w:r w:rsidRPr="006D16E4">
        <w:rPr>
          <w:lang w:val="es-ES_tradnl"/>
        </w:rPr>
        <w:t xml:space="preserve">n en el </w:t>
      </w:r>
      <w:r w:rsidR="00241C8C">
        <w:rPr>
          <w:lang w:val="es-ES_tradnl"/>
        </w:rPr>
        <w:t>“</w:t>
      </w:r>
      <w:r w:rsidRPr="006D16E4">
        <w:rPr>
          <w:lang w:val="es-ES_tradnl"/>
        </w:rPr>
        <w:t>Mambo</w:t>
      </w:r>
      <w:r w:rsidR="00241C8C">
        <w:rPr>
          <w:lang w:val="es-ES_tradnl"/>
        </w:rPr>
        <w:t>”</w:t>
      </w:r>
      <w:r w:rsidRPr="006D16E4">
        <w:rPr>
          <w:lang w:val="es-ES_tradnl"/>
        </w:rPr>
        <w:t xml:space="preserve"> </w:t>
      </w:r>
      <w:r w:rsidR="00241C8C">
        <w:rPr>
          <w:lang w:val="es-ES_tradnl"/>
        </w:rPr>
        <w:t>con rumbo a la E</w:t>
      </w:r>
      <w:r w:rsidRPr="006D16E4">
        <w:rPr>
          <w:lang w:val="es-ES_tradnl"/>
        </w:rPr>
        <w:t xml:space="preserve">scuela </w:t>
      </w:r>
      <w:r w:rsidR="00241C8C">
        <w:rPr>
          <w:lang w:val="es-ES_tradnl"/>
        </w:rPr>
        <w:t>N</w:t>
      </w:r>
      <w:r w:rsidRPr="006D16E4">
        <w:rPr>
          <w:lang w:val="es-ES_tradnl"/>
        </w:rPr>
        <w:t xml:space="preserve">aval. El domingo </w:t>
      </w:r>
      <w:r w:rsidR="00241C8C">
        <w:rPr>
          <w:lang w:val="es-ES_tradnl"/>
        </w:rPr>
        <w:t xml:space="preserve">29 se zarpó </w:t>
      </w:r>
      <w:r w:rsidRPr="006D16E4">
        <w:rPr>
          <w:lang w:val="es-ES_tradnl"/>
        </w:rPr>
        <w:t xml:space="preserve">para Punta del Este escoltando al Fortuna II </w:t>
      </w:r>
      <w:r w:rsidR="00241C8C">
        <w:rPr>
          <w:lang w:val="es-ES_tradnl"/>
        </w:rPr>
        <w:t xml:space="preserve">−con cadetes de </w:t>
      </w:r>
      <w:r w:rsidRPr="006D16E4">
        <w:rPr>
          <w:lang w:val="es-ES_tradnl"/>
        </w:rPr>
        <w:t>5</w:t>
      </w:r>
      <w:r w:rsidR="00241C8C">
        <w:rPr>
          <w:lang w:val="es-ES_tradnl"/>
        </w:rPr>
        <w:t>°</w:t>
      </w:r>
      <w:r w:rsidRPr="006D16E4">
        <w:rPr>
          <w:lang w:val="es-ES_tradnl"/>
        </w:rPr>
        <w:t xml:space="preserve"> año </w:t>
      </w:r>
      <w:r w:rsidR="00241C8C">
        <w:rPr>
          <w:lang w:val="es-ES_tradnl"/>
        </w:rPr>
        <w:t xml:space="preserve">a bordo− </w:t>
      </w:r>
      <w:r w:rsidRPr="006D16E4">
        <w:rPr>
          <w:lang w:val="es-ES_tradnl"/>
        </w:rPr>
        <w:t xml:space="preserve">arribando el </w:t>
      </w:r>
      <w:r w:rsidR="00241C8C" w:rsidRPr="006D16E4">
        <w:rPr>
          <w:lang w:val="es-ES_tradnl"/>
        </w:rPr>
        <w:t>martes</w:t>
      </w:r>
      <w:r w:rsidR="00241C8C">
        <w:rPr>
          <w:lang w:val="es-ES_tradnl"/>
        </w:rPr>
        <w:t xml:space="preserve"> 31</w:t>
      </w:r>
      <w:r w:rsidRPr="006D16E4">
        <w:rPr>
          <w:lang w:val="es-ES_tradnl"/>
        </w:rPr>
        <w:t xml:space="preserve">. </w:t>
      </w:r>
      <w:r w:rsidR="00241C8C">
        <w:rPr>
          <w:lang w:val="es-ES_tradnl"/>
        </w:rPr>
        <w:t xml:space="preserve">Luego de pasar </w:t>
      </w:r>
      <w:r w:rsidRPr="006D16E4">
        <w:rPr>
          <w:lang w:val="es-ES_tradnl"/>
        </w:rPr>
        <w:t xml:space="preserve">un </w:t>
      </w:r>
      <w:r w:rsidR="00241C8C" w:rsidRPr="006D16E4">
        <w:rPr>
          <w:lang w:val="es-ES_tradnl"/>
        </w:rPr>
        <w:t>día</w:t>
      </w:r>
      <w:r w:rsidRPr="006D16E4">
        <w:rPr>
          <w:lang w:val="es-ES_tradnl"/>
        </w:rPr>
        <w:t xml:space="preserve"> en puerto</w:t>
      </w:r>
      <w:r w:rsidR="00241C8C">
        <w:rPr>
          <w:lang w:val="es-ES_tradnl"/>
        </w:rPr>
        <w:t xml:space="preserve">, </w:t>
      </w:r>
      <w:r w:rsidRPr="006D16E4">
        <w:rPr>
          <w:lang w:val="es-ES_tradnl"/>
        </w:rPr>
        <w:t xml:space="preserve">el </w:t>
      </w:r>
      <w:r w:rsidR="00241C8C" w:rsidRPr="006D16E4">
        <w:rPr>
          <w:lang w:val="es-ES_tradnl"/>
        </w:rPr>
        <w:t>miércoles</w:t>
      </w:r>
      <w:r w:rsidRPr="006D16E4">
        <w:rPr>
          <w:lang w:val="es-ES_tradnl"/>
        </w:rPr>
        <w:t xml:space="preserve"> </w:t>
      </w:r>
      <w:r w:rsidR="00241C8C">
        <w:rPr>
          <w:lang w:val="es-ES_tradnl"/>
        </w:rPr>
        <w:t xml:space="preserve">zarparon </w:t>
      </w:r>
      <w:r w:rsidRPr="006D16E4">
        <w:rPr>
          <w:lang w:val="es-ES_tradnl"/>
        </w:rPr>
        <w:t xml:space="preserve">a Montevideo haciendo un </w:t>
      </w:r>
      <w:r w:rsidR="00241C8C" w:rsidRPr="006D16E4">
        <w:rPr>
          <w:lang w:val="es-ES_tradnl"/>
        </w:rPr>
        <w:t>día</w:t>
      </w:r>
      <w:r w:rsidRPr="006D16E4">
        <w:rPr>
          <w:lang w:val="es-ES_tradnl"/>
        </w:rPr>
        <w:t xml:space="preserve"> de puerto. El viernes </w:t>
      </w:r>
      <w:r w:rsidR="00241C8C">
        <w:rPr>
          <w:lang w:val="es-ES_tradnl"/>
        </w:rPr>
        <w:t xml:space="preserve">3 se inició el tramo a </w:t>
      </w:r>
      <w:r w:rsidRPr="006D16E4">
        <w:rPr>
          <w:lang w:val="es-ES_tradnl"/>
        </w:rPr>
        <w:t>Colonia</w:t>
      </w:r>
      <w:r w:rsidR="00241C8C">
        <w:rPr>
          <w:lang w:val="es-ES_tradnl"/>
        </w:rPr>
        <w:t xml:space="preserve">, donde se espera </w:t>
      </w:r>
      <w:r w:rsidRPr="006D16E4">
        <w:rPr>
          <w:lang w:val="es-ES_tradnl"/>
        </w:rPr>
        <w:t>arriba</w:t>
      </w:r>
      <w:r w:rsidR="00241C8C">
        <w:rPr>
          <w:lang w:val="es-ES_tradnl"/>
        </w:rPr>
        <w:t>r e</w:t>
      </w:r>
      <w:r w:rsidRPr="006D16E4">
        <w:rPr>
          <w:lang w:val="es-ES_tradnl"/>
        </w:rPr>
        <w:t xml:space="preserve">l </w:t>
      </w:r>
      <w:r w:rsidR="00241C8C" w:rsidRPr="006D16E4">
        <w:rPr>
          <w:lang w:val="es-ES_tradnl"/>
        </w:rPr>
        <w:t>sábado</w:t>
      </w:r>
      <w:r w:rsidR="00241C8C">
        <w:rPr>
          <w:lang w:val="es-ES_tradnl"/>
        </w:rPr>
        <w:t xml:space="preserve"> 4</w:t>
      </w:r>
      <w:r w:rsidRPr="006D16E4">
        <w:rPr>
          <w:lang w:val="es-ES_tradnl"/>
        </w:rPr>
        <w:t xml:space="preserve"> para encontrar</w:t>
      </w:r>
      <w:r w:rsidR="00241C8C">
        <w:rPr>
          <w:lang w:val="es-ES_tradnl"/>
        </w:rPr>
        <w:t>se</w:t>
      </w:r>
      <w:r w:rsidRPr="006D16E4">
        <w:rPr>
          <w:lang w:val="es-ES_tradnl"/>
        </w:rPr>
        <w:t xml:space="preserve"> con la flota que viene del Centro de Graduados</w:t>
      </w:r>
      <w:r w:rsidR="00241C8C">
        <w:rPr>
          <w:lang w:val="es-ES_tradnl"/>
        </w:rPr>
        <w:t xml:space="preserve">, regresando el </w:t>
      </w:r>
      <w:r w:rsidRPr="006D16E4">
        <w:rPr>
          <w:lang w:val="es-ES_tradnl"/>
        </w:rPr>
        <w:t>domingo 5</w:t>
      </w:r>
      <w:r w:rsidR="00241C8C">
        <w:rPr>
          <w:lang w:val="es-ES_tradnl"/>
        </w:rPr>
        <w:t xml:space="preserve"> de noviembre</w:t>
      </w:r>
      <w:r w:rsidRPr="006D16E4">
        <w:rPr>
          <w:lang w:val="es-ES_tradnl"/>
        </w:rPr>
        <w:t>.</w:t>
      </w:r>
      <w:r w:rsidR="00241C8C">
        <w:rPr>
          <w:lang w:val="es-ES_tradnl"/>
        </w:rPr>
        <w:t xml:space="preserve"> </w:t>
      </w:r>
      <w:r w:rsidRPr="006D16E4">
        <w:rPr>
          <w:lang w:val="es-ES_tradnl"/>
        </w:rPr>
        <w:t xml:space="preserve">El primer viaje de </w:t>
      </w:r>
      <w:r w:rsidR="00241C8C" w:rsidRPr="006D16E4">
        <w:rPr>
          <w:lang w:val="es-ES_tradnl"/>
        </w:rPr>
        <w:t>instrucción</w:t>
      </w:r>
      <w:r w:rsidRPr="006D16E4">
        <w:rPr>
          <w:lang w:val="es-ES_tradnl"/>
        </w:rPr>
        <w:t xml:space="preserve"> que realiza el Cent</w:t>
      </w:r>
      <w:r w:rsidR="00241C8C">
        <w:rPr>
          <w:lang w:val="es-ES_tradnl"/>
        </w:rPr>
        <w:t>r</w:t>
      </w:r>
      <w:r w:rsidRPr="006D16E4">
        <w:rPr>
          <w:lang w:val="es-ES_tradnl"/>
        </w:rPr>
        <w:t xml:space="preserve">o </w:t>
      </w:r>
      <w:r w:rsidR="006B2CB0">
        <w:rPr>
          <w:lang w:val="es-ES_tradnl"/>
        </w:rPr>
        <w:t>p</w:t>
      </w:r>
      <w:r w:rsidRPr="006D16E4">
        <w:rPr>
          <w:lang w:val="es-ES_tradnl"/>
        </w:rPr>
        <w:t>a</w:t>
      </w:r>
      <w:r w:rsidR="006B2CB0">
        <w:rPr>
          <w:lang w:val="es-ES_tradnl"/>
        </w:rPr>
        <w:t>ra</w:t>
      </w:r>
      <w:r w:rsidRPr="006D16E4">
        <w:rPr>
          <w:lang w:val="es-ES_tradnl"/>
        </w:rPr>
        <w:t xml:space="preserve"> cadetes </w:t>
      </w:r>
      <w:r w:rsidR="00241C8C" w:rsidRPr="006D16E4">
        <w:rPr>
          <w:lang w:val="es-ES_tradnl"/>
        </w:rPr>
        <w:t>t</w:t>
      </w:r>
      <w:r w:rsidR="00241C8C">
        <w:rPr>
          <w:lang w:val="es-ES_tradnl"/>
        </w:rPr>
        <w:t>i</w:t>
      </w:r>
      <w:r w:rsidR="00241C8C" w:rsidRPr="006D16E4">
        <w:rPr>
          <w:lang w:val="es-ES_tradnl"/>
        </w:rPr>
        <w:t>en</w:t>
      </w:r>
      <w:r w:rsidR="00241C8C">
        <w:rPr>
          <w:lang w:val="es-ES_tradnl"/>
        </w:rPr>
        <w:t>e</w:t>
      </w:r>
      <w:r w:rsidRPr="006D16E4">
        <w:rPr>
          <w:lang w:val="es-ES_tradnl"/>
        </w:rPr>
        <w:t xml:space="preserve"> una </w:t>
      </w:r>
      <w:r w:rsidR="00241C8C" w:rsidRPr="006D16E4">
        <w:rPr>
          <w:lang w:val="es-ES_tradnl"/>
        </w:rPr>
        <w:t>duración</w:t>
      </w:r>
      <w:r w:rsidRPr="006D16E4">
        <w:rPr>
          <w:lang w:val="es-ES_tradnl"/>
        </w:rPr>
        <w:t xml:space="preserve"> de 8 </w:t>
      </w:r>
      <w:r w:rsidR="006574F9" w:rsidRPr="006D16E4">
        <w:rPr>
          <w:lang w:val="es-ES_tradnl"/>
        </w:rPr>
        <w:t>días</w:t>
      </w:r>
      <w:r w:rsidRPr="006D16E4">
        <w:rPr>
          <w:lang w:val="es-ES_tradnl"/>
        </w:rPr>
        <w:t>. Toca 4 puertos</w:t>
      </w:r>
      <w:r w:rsidR="006574F9">
        <w:rPr>
          <w:lang w:val="es-ES_tradnl"/>
        </w:rPr>
        <w:t xml:space="preserve">, navegando </w:t>
      </w:r>
      <w:r w:rsidRPr="006D16E4">
        <w:rPr>
          <w:lang w:val="es-ES_tradnl"/>
        </w:rPr>
        <w:t>400 millas.</w:t>
      </w:r>
    </w:p>
    <w:p w:rsidR="006D16E4" w:rsidRDefault="006D16E4" w:rsidP="006D16E4">
      <w:pPr>
        <w:jc w:val="both"/>
        <w:rPr>
          <w:lang w:val="es-ES_tradnl"/>
        </w:rPr>
      </w:pPr>
    </w:p>
    <w:p w:rsidR="00CA79FC" w:rsidRDefault="00CA79FC" w:rsidP="00CA79FC">
      <w:pPr>
        <w:pStyle w:val="Textoindependiente3"/>
        <w:rPr>
          <w:b w:val="0"/>
          <w:lang w:val="es-AR"/>
        </w:rPr>
      </w:pPr>
      <w:r>
        <w:rPr>
          <w:b w:val="0"/>
          <w:lang w:val="es-AR"/>
        </w:rPr>
        <w:t>- - - - -</w:t>
      </w:r>
    </w:p>
    <w:p w:rsidR="00CA79FC" w:rsidRDefault="00CA79FC" w:rsidP="006D16E4">
      <w:pPr>
        <w:jc w:val="both"/>
        <w:rPr>
          <w:lang w:val="es-ES_tradnl"/>
        </w:rPr>
      </w:pPr>
    </w:p>
    <w:p w:rsidR="00CA79FC" w:rsidRPr="00CA79FC" w:rsidRDefault="00CA79FC" w:rsidP="00CA79FC">
      <w:pPr>
        <w:jc w:val="both"/>
        <w:rPr>
          <w:b/>
          <w:lang w:val="es-ES_tradnl"/>
        </w:rPr>
      </w:pPr>
      <w:r w:rsidRPr="00CA79FC">
        <w:rPr>
          <w:b/>
          <w:lang w:val="es-ES_tradnl"/>
        </w:rPr>
        <w:t>TORNEO INTERNO LNAB 2017</w:t>
      </w:r>
    </w:p>
    <w:p w:rsidR="00CA79FC" w:rsidRPr="00CA79FC" w:rsidRDefault="00CA79FC" w:rsidP="00CA79FC">
      <w:pPr>
        <w:jc w:val="both"/>
        <w:rPr>
          <w:lang w:val="es-ES_tradnl"/>
        </w:rPr>
      </w:pPr>
    </w:p>
    <w:p w:rsidR="00CA79FC" w:rsidRPr="00CA79FC" w:rsidRDefault="00CA79FC" w:rsidP="00CA79FC">
      <w:pPr>
        <w:jc w:val="both"/>
        <w:rPr>
          <w:lang w:val="es-ES_tradnl"/>
        </w:rPr>
      </w:pPr>
      <w:r w:rsidRPr="00CA79FC">
        <w:rPr>
          <w:lang w:val="es-ES_tradnl"/>
        </w:rPr>
        <w:t xml:space="preserve">En la semana del 23 al 24 se realizó el anual Torneo Interno LNAB 2017, donde los cadetes de diferentes años compiten entre </w:t>
      </w:r>
      <w:proofErr w:type="spellStart"/>
      <w:r w:rsidRPr="00CA79FC">
        <w:rPr>
          <w:lang w:val="es-ES_tradnl"/>
        </w:rPr>
        <w:t>si</w:t>
      </w:r>
      <w:proofErr w:type="spellEnd"/>
      <w:r w:rsidRPr="00CA79FC">
        <w:rPr>
          <w:lang w:val="es-ES_tradnl"/>
        </w:rPr>
        <w:t>.</w:t>
      </w:r>
    </w:p>
    <w:p w:rsidR="00CA79FC" w:rsidRDefault="00CA79FC" w:rsidP="00CA79FC">
      <w:pPr>
        <w:jc w:val="both"/>
        <w:rPr>
          <w:lang w:val="es-ES_tradnl"/>
        </w:rPr>
      </w:pPr>
      <w:r w:rsidRPr="00CA79FC">
        <w:rPr>
          <w:lang w:val="es-ES_tradnl"/>
        </w:rPr>
        <w:t>Este año como resultado de dicha competencia, dio como ganador a los cadetes de 5 año en menores adultos y en menores obtuvo el primer puesto los cadetes de 2° año.</w:t>
      </w:r>
    </w:p>
    <w:p w:rsidR="00CA79FC" w:rsidRDefault="00CA79FC" w:rsidP="00CA79FC">
      <w:pPr>
        <w:numPr>
          <w:ilvl w:val="0"/>
          <w:numId w:val="41"/>
        </w:numPr>
        <w:jc w:val="both"/>
        <w:rPr>
          <w:lang w:val="es-ES_tradnl"/>
        </w:rPr>
      </w:pPr>
      <w:hyperlink r:id="rId8" w:history="1">
        <w:r w:rsidRPr="00AD5980">
          <w:rPr>
            <w:rStyle w:val="Hipervnculo"/>
            <w:lang w:val="es-ES_tradnl"/>
          </w:rPr>
          <w:t>http://www.liceobrown.edu.ar/?p=2597#more-2597</w:t>
        </w:r>
      </w:hyperlink>
    </w:p>
    <w:p w:rsidR="00CA79FC" w:rsidRDefault="00CA79FC" w:rsidP="00CA79FC">
      <w:pPr>
        <w:jc w:val="both"/>
        <w:rPr>
          <w:lang w:val="es-ES_tradnl"/>
        </w:rPr>
      </w:pPr>
    </w:p>
    <w:p w:rsidR="00CA79FC" w:rsidRDefault="00CA79FC" w:rsidP="00CA79FC">
      <w:pPr>
        <w:pStyle w:val="Textoindependiente3"/>
        <w:rPr>
          <w:b w:val="0"/>
          <w:lang w:val="es-AR"/>
        </w:rPr>
      </w:pPr>
      <w:r>
        <w:rPr>
          <w:b w:val="0"/>
          <w:lang w:val="es-AR"/>
        </w:rPr>
        <w:t>- - - - -</w:t>
      </w:r>
    </w:p>
    <w:p w:rsidR="00CA79FC" w:rsidRDefault="00CA79FC" w:rsidP="00CA79FC">
      <w:pPr>
        <w:jc w:val="both"/>
        <w:rPr>
          <w:lang w:val="es-ES_tradnl"/>
        </w:rPr>
      </w:pPr>
    </w:p>
    <w:p w:rsidR="00CA79FC" w:rsidRPr="00CA79FC" w:rsidRDefault="00CA79FC" w:rsidP="00CA79FC">
      <w:pPr>
        <w:jc w:val="both"/>
        <w:rPr>
          <w:b/>
          <w:lang w:val="es-ES_tradnl"/>
        </w:rPr>
      </w:pPr>
      <w:r w:rsidRPr="00CA79FC">
        <w:rPr>
          <w:b/>
          <w:lang w:val="es-ES_tradnl"/>
        </w:rPr>
        <w:t>SACRAMENTO DE COMUNIÓN Y CONFIRMACIÓN</w:t>
      </w:r>
    </w:p>
    <w:p w:rsidR="00CA79FC" w:rsidRPr="00CA79FC" w:rsidRDefault="00CA79FC" w:rsidP="00CA79FC">
      <w:pPr>
        <w:jc w:val="both"/>
        <w:rPr>
          <w:lang w:val="es-ES_tradnl"/>
        </w:rPr>
      </w:pPr>
    </w:p>
    <w:p w:rsidR="00CA79FC" w:rsidRDefault="00CA79FC" w:rsidP="00CA79FC">
      <w:pPr>
        <w:jc w:val="both"/>
        <w:rPr>
          <w:lang w:val="es-ES_tradnl"/>
        </w:rPr>
      </w:pPr>
      <w:r w:rsidRPr="00CA79FC">
        <w:rPr>
          <w:lang w:val="es-ES_tradnl"/>
        </w:rPr>
        <w:t xml:space="preserve">El </w:t>
      </w:r>
      <w:r w:rsidR="001E2624" w:rsidRPr="00CA79FC">
        <w:rPr>
          <w:lang w:val="es-ES_tradnl"/>
        </w:rPr>
        <w:t>viernes</w:t>
      </w:r>
      <w:r w:rsidRPr="00CA79FC">
        <w:rPr>
          <w:lang w:val="es-ES_tradnl"/>
        </w:rPr>
        <w:t xml:space="preserve"> 27 de octubre del corriente año, en instalaciones de la Dirección General de Educación de la Armada, se llevó a cabo la ceremonia religiosa de sacramento de comunión y confirmación de cinco cadetes de este Liceo Naval. Dicho oficio religioso fue realizado por el Obispo Castrense Santiago Olivera y el Padre Francisco </w:t>
      </w:r>
      <w:proofErr w:type="spellStart"/>
      <w:r w:rsidRPr="00CA79FC">
        <w:rPr>
          <w:lang w:val="es-ES_tradnl"/>
        </w:rPr>
        <w:t>Rostom</w:t>
      </w:r>
      <w:proofErr w:type="spellEnd"/>
      <w:r w:rsidRPr="00CA79FC">
        <w:rPr>
          <w:lang w:val="es-ES_tradnl"/>
        </w:rPr>
        <w:t xml:space="preserve"> </w:t>
      </w:r>
      <w:proofErr w:type="spellStart"/>
      <w:r w:rsidRPr="00CA79FC">
        <w:rPr>
          <w:lang w:val="es-ES_tradnl"/>
        </w:rPr>
        <w:t>Maderna</w:t>
      </w:r>
      <w:proofErr w:type="spellEnd"/>
      <w:r w:rsidRPr="00CA79FC">
        <w:rPr>
          <w:lang w:val="es-ES_tradnl"/>
        </w:rPr>
        <w:t>.</w:t>
      </w:r>
    </w:p>
    <w:p w:rsidR="00CA79FC" w:rsidRDefault="00CA79FC" w:rsidP="00CA79FC">
      <w:pPr>
        <w:numPr>
          <w:ilvl w:val="0"/>
          <w:numId w:val="41"/>
        </w:numPr>
        <w:jc w:val="both"/>
        <w:rPr>
          <w:lang w:val="es-ES_tradnl"/>
        </w:rPr>
      </w:pPr>
      <w:hyperlink r:id="rId9" w:history="1">
        <w:r w:rsidRPr="00AD5980">
          <w:rPr>
            <w:rStyle w:val="Hipervnculo"/>
            <w:lang w:val="es-ES_tradnl"/>
          </w:rPr>
          <w:t>http://www.liceobrown.edu.ar/?p=2581#more-2581</w:t>
        </w:r>
      </w:hyperlink>
    </w:p>
    <w:p w:rsidR="00CA79FC" w:rsidRDefault="00CA79FC" w:rsidP="00CA79FC">
      <w:pPr>
        <w:jc w:val="both"/>
        <w:rPr>
          <w:lang w:val="es-ES_tradnl"/>
        </w:rPr>
      </w:pPr>
    </w:p>
    <w:p w:rsidR="00235DCA" w:rsidRDefault="00235DCA" w:rsidP="008601EC">
      <w:pPr>
        <w:jc w:val="both"/>
        <w:rPr>
          <w:lang w:val="es-ES_tradnl"/>
        </w:rPr>
      </w:pPr>
    </w:p>
    <w:p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3" w:name="Centro"/>
      <w:bookmarkEnd w:id="3"/>
      <w:r>
        <w:t>Noticias del Centro</w:t>
      </w:r>
    </w:p>
    <w:p w:rsidR="00EB0DF7" w:rsidRDefault="00EB0DF7" w:rsidP="00267703">
      <w:pPr>
        <w:pStyle w:val="Textoindependiente3"/>
        <w:rPr>
          <w:b w:val="0"/>
          <w:lang w:val="es-AR"/>
        </w:rPr>
      </w:pPr>
    </w:p>
    <w:p w:rsidR="00ED3455" w:rsidRPr="00915A2D" w:rsidRDefault="00915A2D" w:rsidP="00ED3455">
      <w:pPr>
        <w:pStyle w:val="Textoindependiente3"/>
      </w:pPr>
      <w:r w:rsidRPr="00915A2D">
        <w:t>CENA DE PROMOCIONES</w:t>
      </w:r>
    </w:p>
    <w:p w:rsidR="00915A2D" w:rsidRPr="00915A2D" w:rsidRDefault="00915A2D" w:rsidP="00ED3455">
      <w:pPr>
        <w:pStyle w:val="Textoindependiente3"/>
        <w:rPr>
          <w:b w:val="0"/>
        </w:rPr>
      </w:pPr>
    </w:p>
    <w:p w:rsidR="00243B8C" w:rsidRPr="00F311E9" w:rsidRDefault="00915A2D" w:rsidP="00243B8C">
      <w:pPr>
        <w:pStyle w:val="Textoindependiente3"/>
        <w:rPr>
          <w:b w:val="0"/>
        </w:rPr>
      </w:pPr>
      <w:r w:rsidRPr="00F311E9">
        <w:rPr>
          <w:b w:val="0"/>
        </w:rPr>
        <w:t xml:space="preserve">Se realizará el jueves 23 de noviembre en el restaurant. </w:t>
      </w:r>
      <w:r w:rsidR="00D57745" w:rsidRPr="00F311E9">
        <w:rPr>
          <w:b w:val="0"/>
        </w:rPr>
        <w:t xml:space="preserve">El costo del cubierto </w:t>
      </w:r>
      <w:r w:rsidR="00F311E9" w:rsidRPr="00F311E9">
        <w:rPr>
          <w:b w:val="0"/>
        </w:rPr>
        <w:t>–</w:t>
      </w:r>
      <w:r w:rsidR="005D4A2D" w:rsidRPr="00F311E9">
        <w:rPr>
          <w:b w:val="0"/>
        </w:rPr>
        <w:t>que deberá ser abonado por adelantado</w:t>
      </w:r>
      <w:r w:rsidR="00F311E9" w:rsidRPr="00F311E9">
        <w:rPr>
          <w:b w:val="0"/>
        </w:rPr>
        <w:t>–</w:t>
      </w:r>
      <w:r w:rsidR="005D4A2D" w:rsidRPr="00F311E9">
        <w:rPr>
          <w:b w:val="0"/>
        </w:rPr>
        <w:t xml:space="preserve"> </w:t>
      </w:r>
      <w:r w:rsidR="00D57745" w:rsidRPr="00F311E9">
        <w:rPr>
          <w:b w:val="0"/>
        </w:rPr>
        <w:t xml:space="preserve">es de $450, y la fecha límite </w:t>
      </w:r>
      <w:r w:rsidR="00F4662E" w:rsidRPr="00F311E9">
        <w:rPr>
          <w:b w:val="0"/>
        </w:rPr>
        <w:t xml:space="preserve">para abonar la reserva </w:t>
      </w:r>
      <w:r w:rsidR="00D57745" w:rsidRPr="00F311E9">
        <w:rPr>
          <w:b w:val="0"/>
        </w:rPr>
        <w:t xml:space="preserve">es el </w:t>
      </w:r>
      <w:r w:rsidR="00FF64B4">
        <w:rPr>
          <w:b w:val="0"/>
        </w:rPr>
        <w:t>jueves</w:t>
      </w:r>
      <w:r w:rsidR="005D4A2D" w:rsidRPr="00F311E9">
        <w:rPr>
          <w:b w:val="0"/>
        </w:rPr>
        <w:t xml:space="preserve"> 1</w:t>
      </w:r>
      <w:r w:rsidR="00FF64B4">
        <w:rPr>
          <w:b w:val="0"/>
        </w:rPr>
        <w:t>6</w:t>
      </w:r>
      <w:r w:rsidR="005D4A2D" w:rsidRPr="00F311E9">
        <w:rPr>
          <w:b w:val="0"/>
        </w:rPr>
        <w:t>/11 inclusive</w:t>
      </w:r>
      <w:r w:rsidR="00ED3455" w:rsidRPr="00F311E9">
        <w:rPr>
          <w:b w:val="0"/>
        </w:rPr>
        <w:t>.</w:t>
      </w:r>
      <w:r w:rsidR="005D4A2D" w:rsidRPr="00F311E9">
        <w:rPr>
          <w:b w:val="0"/>
        </w:rPr>
        <w:t xml:space="preserve"> </w:t>
      </w:r>
      <w:r w:rsidR="00FF64B4">
        <w:rPr>
          <w:b w:val="0"/>
        </w:rPr>
        <w:t xml:space="preserve">Pasada esa fecha no podemos garantizar lugar para quienes no hayan abonado en término la reserva. </w:t>
      </w:r>
      <w:r w:rsidR="005D4A2D" w:rsidRPr="00F311E9">
        <w:rPr>
          <w:b w:val="0"/>
        </w:rPr>
        <w:t>Recomendamos contactar a los coordinadores de cada promoción para ir reservando su lugar</w:t>
      </w:r>
      <w:r w:rsidR="00F4662E" w:rsidRPr="00F311E9">
        <w:rPr>
          <w:b w:val="0"/>
        </w:rPr>
        <w:t xml:space="preserve"> con tiempo</w:t>
      </w:r>
      <w:r w:rsidR="005D4A2D" w:rsidRPr="00F311E9">
        <w:rPr>
          <w:b w:val="0"/>
        </w:rPr>
        <w:t>.</w:t>
      </w:r>
    </w:p>
    <w:p w:rsidR="00243B8C" w:rsidRPr="00F311E9" w:rsidRDefault="00243B8C" w:rsidP="00243B8C">
      <w:pPr>
        <w:pStyle w:val="Textoindependiente3"/>
        <w:rPr>
          <w:b w:val="0"/>
        </w:rPr>
      </w:pPr>
      <w:r w:rsidRPr="00F311E9">
        <w:rPr>
          <w:b w:val="0"/>
        </w:rPr>
        <w:t xml:space="preserve">Los socios que abonan las cuotas sociales mediante débito automático pueden solicitar por teléfono o por mail </w:t>
      </w:r>
      <w:r w:rsidR="00E57892" w:rsidRPr="00F311E9">
        <w:rPr>
          <w:b w:val="0"/>
        </w:rPr>
        <w:t>(</w:t>
      </w:r>
      <w:hyperlink r:id="rId10" w:history="1">
        <w:r w:rsidR="00E57892" w:rsidRPr="00F311E9">
          <w:rPr>
            <w:rStyle w:val="Hipervnculo"/>
            <w:b w:val="0"/>
          </w:rPr>
          <w:t>info@cglnm.com.ar</w:t>
        </w:r>
      </w:hyperlink>
      <w:r w:rsidR="00E57892" w:rsidRPr="00F311E9">
        <w:rPr>
          <w:b w:val="0"/>
        </w:rPr>
        <w:t xml:space="preserve">) </w:t>
      </w:r>
      <w:r w:rsidRPr="00F311E9">
        <w:rPr>
          <w:b w:val="0"/>
        </w:rPr>
        <w:t>el pago del cubierto por ese medio.</w:t>
      </w:r>
    </w:p>
    <w:p w:rsidR="00243B8C" w:rsidRPr="00F311E9" w:rsidRDefault="00243B8C" w:rsidP="00243B8C">
      <w:pPr>
        <w:pStyle w:val="Textoindependiente3"/>
        <w:rPr>
          <w:b w:val="0"/>
        </w:rPr>
      </w:pPr>
      <w:r w:rsidRPr="00F311E9">
        <w:rPr>
          <w:b w:val="0"/>
          <w:u w:val="single"/>
        </w:rPr>
        <w:t>Formas de Pago</w:t>
      </w:r>
      <w:r w:rsidRPr="00F311E9">
        <w:rPr>
          <w:b w:val="0"/>
        </w:rPr>
        <w:t>:</w:t>
      </w:r>
    </w:p>
    <w:p w:rsidR="00243B8C" w:rsidRPr="00F311E9" w:rsidRDefault="00243B8C" w:rsidP="00243B8C">
      <w:pPr>
        <w:pStyle w:val="Textoindependiente3"/>
        <w:numPr>
          <w:ilvl w:val="0"/>
          <w:numId w:val="34"/>
        </w:numPr>
        <w:rPr>
          <w:b w:val="0"/>
        </w:rPr>
      </w:pPr>
      <w:r w:rsidRPr="00F311E9">
        <w:rPr>
          <w:b w:val="0"/>
        </w:rPr>
        <w:t>Efectivo: En la Secretaría del Centro de Graduados</w:t>
      </w:r>
      <w:r w:rsidR="00E06CAB" w:rsidRPr="00F311E9">
        <w:rPr>
          <w:b w:val="0"/>
        </w:rPr>
        <w:t>.</w:t>
      </w:r>
    </w:p>
    <w:p w:rsidR="00243B8C" w:rsidRPr="00F311E9" w:rsidRDefault="00243B8C" w:rsidP="00243B8C">
      <w:pPr>
        <w:pStyle w:val="Textoindependiente3"/>
        <w:numPr>
          <w:ilvl w:val="0"/>
          <w:numId w:val="34"/>
        </w:numPr>
        <w:rPr>
          <w:b w:val="0"/>
        </w:rPr>
      </w:pPr>
      <w:r w:rsidRPr="00F311E9">
        <w:rPr>
          <w:b w:val="0"/>
        </w:rPr>
        <w:t>Transferencia bancaria: -</w:t>
      </w:r>
      <w:r w:rsidR="008934E6" w:rsidRPr="00F311E9">
        <w:rPr>
          <w:b w:val="0"/>
        </w:rPr>
        <w:t xml:space="preserve"> </w:t>
      </w:r>
      <w:r w:rsidRPr="00F311E9">
        <w:rPr>
          <w:b w:val="0"/>
        </w:rPr>
        <w:t>CBU Bco. Galicia Nº 0070055920000002889119</w:t>
      </w:r>
      <w:r w:rsidR="00E06CAB" w:rsidRPr="00F311E9">
        <w:rPr>
          <w:b w:val="0"/>
        </w:rPr>
        <w:t>.</w:t>
      </w:r>
    </w:p>
    <w:p w:rsidR="00243B8C" w:rsidRPr="00F311E9" w:rsidRDefault="00243B8C" w:rsidP="00243B8C">
      <w:pPr>
        <w:pStyle w:val="Textoindependiente3"/>
        <w:numPr>
          <w:ilvl w:val="0"/>
          <w:numId w:val="34"/>
        </w:numPr>
        <w:rPr>
          <w:b w:val="0"/>
        </w:rPr>
      </w:pPr>
      <w:r w:rsidRPr="00F311E9">
        <w:rPr>
          <w:b w:val="0"/>
        </w:rPr>
        <w:t>Depósito en cuenta: Bco. Galicia – Cta</w:t>
      </w:r>
      <w:r w:rsidR="00E06CAB" w:rsidRPr="00F311E9">
        <w:rPr>
          <w:b w:val="0"/>
        </w:rPr>
        <w:t>. Cte. Nº 2889-1 055-1.</w:t>
      </w:r>
    </w:p>
    <w:p w:rsidR="00243B8C" w:rsidRDefault="00243B8C" w:rsidP="00243B8C">
      <w:pPr>
        <w:pStyle w:val="Textoindependiente3"/>
        <w:rPr>
          <w:b w:val="0"/>
        </w:rPr>
      </w:pPr>
      <w:r w:rsidRPr="00F311E9">
        <w:rPr>
          <w:b w:val="0"/>
        </w:rPr>
        <w:t>CUIT del Centro de Graduados: 30-54442382-3</w:t>
      </w:r>
      <w:r w:rsidR="00E06CAB" w:rsidRPr="00F311E9">
        <w:rPr>
          <w:b w:val="0"/>
        </w:rPr>
        <w:t>.</w:t>
      </w:r>
    </w:p>
    <w:p w:rsidR="00332381" w:rsidRDefault="00332381" w:rsidP="00ED3455">
      <w:pPr>
        <w:pStyle w:val="Textoindependiente3"/>
        <w:rPr>
          <w:b w:val="0"/>
        </w:rPr>
      </w:pPr>
    </w:p>
    <w:p w:rsidR="00B8584B" w:rsidRDefault="00B8584B" w:rsidP="00B8584B">
      <w:pPr>
        <w:pStyle w:val="Textoindependiente3"/>
        <w:rPr>
          <w:b w:val="0"/>
          <w:lang w:val="es-AR"/>
        </w:rPr>
      </w:pPr>
      <w:r>
        <w:rPr>
          <w:b w:val="0"/>
          <w:lang w:val="es-AR"/>
        </w:rPr>
        <w:t>- - - - -</w:t>
      </w:r>
    </w:p>
    <w:p w:rsidR="00687FC6" w:rsidRDefault="00687FC6" w:rsidP="00B8584B">
      <w:pPr>
        <w:pStyle w:val="Textoindependiente3"/>
        <w:rPr>
          <w:b w:val="0"/>
          <w:noProof/>
          <w:lang w:val="es-AR" w:eastAsia="es-AR"/>
        </w:rPr>
      </w:pPr>
    </w:p>
    <w:p w:rsidR="003E53FD" w:rsidRPr="003E53FD" w:rsidRDefault="003E53FD" w:rsidP="003E53FD">
      <w:pPr>
        <w:pStyle w:val="Textoindependiente3"/>
        <w:rPr>
          <w:noProof/>
          <w:lang w:val="es-AR" w:eastAsia="es-AR"/>
        </w:rPr>
      </w:pPr>
      <w:r w:rsidRPr="003E53FD">
        <w:rPr>
          <w:noProof/>
          <w:lang w:val="es-AR" w:eastAsia="es-AR"/>
        </w:rPr>
        <w:t>CRUCERO CONMEMORACIÓN 26° ANIVERSARIO DEL VELERO LEONOR</w:t>
      </w:r>
    </w:p>
    <w:p w:rsidR="003E53FD" w:rsidRDefault="003E53FD" w:rsidP="003E53FD">
      <w:pPr>
        <w:pStyle w:val="Textoindependiente3"/>
        <w:rPr>
          <w:b w:val="0"/>
          <w:noProof/>
          <w:lang w:val="es-AR" w:eastAsia="es-AR"/>
        </w:rPr>
      </w:pPr>
    </w:p>
    <w:p w:rsidR="004A54BE" w:rsidRPr="004A54BE" w:rsidRDefault="004A54BE" w:rsidP="004A54BE">
      <w:pPr>
        <w:pStyle w:val="Textoindependiente3"/>
        <w:rPr>
          <w:b w:val="0"/>
          <w:noProof/>
          <w:lang w:val="es-AR" w:eastAsia="es-AR"/>
        </w:rPr>
      </w:pPr>
      <w:r w:rsidRPr="004A54BE">
        <w:rPr>
          <w:b w:val="0"/>
          <w:noProof/>
          <w:lang w:val="es-AR" w:eastAsia="es-AR"/>
        </w:rPr>
        <w:t>El fin de semana del 4/11 tenemos organizado el cruce a colonia con socio</w:t>
      </w:r>
      <w:r w:rsidR="006D16E4">
        <w:rPr>
          <w:b w:val="0"/>
          <w:noProof/>
          <w:lang w:val="es-AR" w:eastAsia="es-AR"/>
        </w:rPr>
        <w:t>s</w:t>
      </w:r>
      <w:r w:rsidRPr="004A54BE">
        <w:rPr>
          <w:b w:val="0"/>
          <w:noProof/>
          <w:lang w:val="es-AR" w:eastAsia="es-AR"/>
        </w:rPr>
        <w:t xml:space="preserve"> y cadetes. </w:t>
      </w:r>
      <w:r w:rsidR="006D16E4">
        <w:rPr>
          <w:b w:val="0"/>
          <w:noProof/>
          <w:lang w:val="es-AR" w:eastAsia="es-AR"/>
        </w:rPr>
        <w:t>C</w:t>
      </w:r>
      <w:r w:rsidRPr="004A54BE">
        <w:rPr>
          <w:b w:val="0"/>
          <w:noProof/>
          <w:lang w:val="es-AR" w:eastAsia="es-AR"/>
        </w:rPr>
        <w:t>omo hicimos el año pasado cena</w:t>
      </w:r>
      <w:r w:rsidR="006D16E4">
        <w:rPr>
          <w:b w:val="0"/>
          <w:noProof/>
          <w:lang w:val="es-AR" w:eastAsia="es-AR"/>
        </w:rPr>
        <w:t>re</w:t>
      </w:r>
      <w:r w:rsidRPr="004A54BE">
        <w:rPr>
          <w:b w:val="0"/>
          <w:noProof/>
          <w:lang w:val="es-AR" w:eastAsia="es-AR"/>
        </w:rPr>
        <w:t>mos en el consulado con la plana mayor del Liceo, cadetes, socios y autoridades civiles y militares de Uruguay.</w:t>
      </w:r>
    </w:p>
    <w:p w:rsidR="006D16E4" w:rsidRDefault="006D16E4" w:rsidP="006D16E4">
      <w:pPr>
        <w:pStyle w:val="Textoindependiente3"/>
        <w:rPr>
          <w:b w:val="0"/>
          <w:noProof/>
          <w:lang w:val="es-AR" w:eastAsia="es-AR"/>
        </w:rPr>
      </w:pPr>
      <w:r w:rsidRPr="003E53FD">
        <w:rPr>
          <w:b w:val="0"/>
          <w:noProof/>
          <w:lang w:val="es-AR" w:eastAsia="es-AR"/>
        </w:rPr>
        <w:t>Inscrip</w:t>
      </w:r>
      <w:r>
        <w:rPr>
          <w:b w:val="0"/>
          <w:noProof/>
          <w:lang w:val="es-AR" w:eastAsia="es-AR"/>
        </w:rPr>
        <w:t xml:space="preserve">ciones: </w:t>
      </w:r>
      <w:hyperlink r:id="rId11" w:history="1">
        <w:r w:rsidRPr="003E53FD">
          <w:rPr>
            <w:rStyle w:val="Hipervnculo"/>
            <w:b w:val="0"/>
            <w:noProof/>
            <w:lang w:val="es-AR" w:eastAsia="es-AR"/>
          </w:rPr>
          <w:t>nautica@cglnm.com.ar</w:t>
        </w:r>
      </w:hyperlink>
      <w:r>
        <w:rPr>
          <w:b w:val="0"/>
          <w:noProof/>
          <w:lang w:val="es-AR" w:eastAsia="es-AR"/>
        </w:rPr>
        <w:t>.</w:t>
      </w:r>
    </w:p>
    <w:p w:rsidR="006D16E4" w:rsidRDefault="006D16E4" w:rsidP="003E53FD">
      <w:pPr>
        <w:pStyle w:val="Textoindependiente3"/>
        <w:rPr>
          <w:b w:val="0"/>
          <w:lang w:val="es-AR"/>
        </w:rPr>
      </w:pPr>
    </w:p>
    <w:p w:rsidR="003E53FD" w:rsidRPr="00082E20" w:rsidRDefault="003E53FD" w:rsidP="003E53FD">
      <w:pPr>
        <w:pStyle w:val="Textoindependiente3"/>
        <w:rPr>
          <w:b w:val="0"/>
          <w:lang w:val="es-AR"/>
        </w:rPr>
      </w:pPr>
      <w:r w:rsidRPr="00082E20">
        <w:rPr>
          <w:b w:val="0"/>
          <w:lang w:val="es-AR"/>
        </w:rPr>
        <w:t>- - - - -</w:t>
      </w:r>
    </w:p>
    <w:p w:rsidR="003E53FD" w:rsidRPr="00082E20" w:rsidRDefault="003E53FD" w:rsidP="003E53FD">
      <w:pPr>
        <w:pStyle w:val="Textoindependiente3"/>
        <w:rPr>
          <w:b w:val="0"/>
          <w:noProof/>
          <w:lang w:val="es-AR" w:eastAsia="es-AR"/>
        </w:rPr>
      </w:pPr>
    </w:p>
    <w:p w:rsidR="003A75DC" w:rsidRPr="00EC41E7" w:rsidRDefault="003A75DC" w:rsidP="003A75DC">
      <w:pPr>
        <w:pStyle w:val="Textoindependiente3"/>
        <w:rPr>
          <w:noProof/>
          <w:lang w:val="es-AR" w:eastAsia="es-AR"/>
        </w:rPr>
      </w:pPr>
      <w:r w:rsidRPr="00EC41E7">
        <w:rPr>
          <w:noProof/>
          <w:lang w:val="es-AR" w:eastAsia="es-AR"/>
        </w:rPr>
        <w:t>VINCULACIÓN LICEANOS</w:t>
      </w:r>
    </w:p>
    <w:p w:rsidR="003A75DC" w:rsidRPr="00EC41E7" w:rsidRDefault="003A75DC" w:rsidP="003A75DC">
      <w:pPr>
        <w:pStyle w:val="Textoindependiente3"/>
        <w:rPr>
          <w:b w:val="0"/>
          <w:noProof/>
          <w:lang w:val="es-AR" w:eastAsia="es-AR"/>
        </w:rPr>
      </w:pPr>
    </w:p>
    <w:p w:rsidR="003A75DC" w:rsidRPr="00EC41E7" w:rsidRDefault="003A75DC" w:rsidP="003A75DC">
      <w:pPr>
        <w:pStyle w:val="Textoindependiente3"/>
        <w:rPr>
          <w:b w:val="0"/>
          <w:noProof/>
          <w:lang w:val="es-AR" w:eastAsia="es-AR"/>
        </w:rPr>
      </w:pPr>
      <w:r>
        <w:rPr>
          <w:b w:val="0"/>
          <w:noProof/>
          <w:lang w:val="es-AR" w:eastAsia="es-AR"/>
        </w:rPr>
        <w:t>E</w:t>
      </w:r>
      <w:r w:rsidRPr="00EC41E7">
        <w:rPr>
          <w:b w:val="0"/>
          <w:noProof/>
          <w:lang w:val="es-AR" w:eastAsia="es-AR"/>
        </w:rPr>
        <w:t>n el Centro de Graduados del Liceo Naval se creó la Subcomisión de Vinculación de Liceanos. En ella nos propusimos como objetivo el mejorar el contacto con los liceanos, hayan egresado o no.</w:t>
      </w:r>
    </w:p>
    <w:p w:rsidR="003A75DC" w:rsidRPr="00EC41E7" w:rsidRDefault="003A75DC" w:rsidP="003A75DC">
      <w:pPr>
        <w:pStyle w:val="Textoindependiente3"/>
        <w:rPr>
          <w:b w:val="0"/>
          <w:noProof/>
          <w:lang w:val="es-AR" w:eastAsia="es-AR"/>
        </w:rPr>
      </w:pPr>
      <w:r w:rsidRPr="00EC41E7">
        <w:rPr>
          <w:b w:val="0"/>
          <w:noProof/>
          <w:lang w:val="es-AR" w:eastAsia="es-AR"/>
        </w:rPr>
        <w:t>Queremos armar una comunidad que pueda estar informada y que pueda formar parte del desarrollo del CGLNM y del LNM. Queremos desarrollar canales de información orientados a los intereses de cada miembro de esta comunidad.</w:t>
      </w:r>
    </w:p>
    <w:p w:rsidR="003A75DC" w:rsidRPr="00EC41E7" w:rsidRDefault="003A75DC" w:rsidP="003A75DC">
      <w:pPr>
        <w:pStyle w:val="Textoindependiente3"/>
        <w:rPr>
          <w:b w:val="0"/>
          <w:noProof/>
          <w:lang w:val="es-AR" w:eastAsia="es-AR"/>
        </w:rPr>
      </w:pPr>
      <w:r w:rsidRPr="00EC41E7">
        <w:rPr>
          <w:b w:val="0"/>
          <w:noProof/>
          <w:lang w:val="es-AR" w:eastAsia="es-AR"/>
        </w:rPr>
        <w:lastRenderedPageBreak/>
        <w:t>Para esto necesitamos contar con unos pocos datos de uds. Si bien contamos con los nombres de los integrantes de cada promoción, nos faltan algunos más puntuales de cada uno. Toda esta información desde ya será utilizada a estos fines.</w:t>
      </w:r>
    </w:p>
    <w:p w:rsidR="003A75DC" w:rsidRDefault="003A75DC" w:rsidP="003A75DC">
      <w:pPr>
        <w:pStyle w:val="Textoindependiente3"/>
        <w:rPr>
          <w:b w:val="0"/>
          <w:noProof/>
          <w:lang w:val="es-AR" w:eastAsia="es-AR"/>
        </w:rPr>
      </w:pPr>
      <w:r w:rsidRPr="00EC41E7">
        <w:rPr>
          <w:b w:val="0"/>
          <w:noProof/>
          <w:lang w:val="es-AR" w:eastAsia="es-AR"/>
        </w:rPr>
        <w:t>Para comenzar a dar forma a este proyecto de vínculo y contacto permanente con los liceanos, les pedimos y agradecemos que completen el siguiente formulario y lo compartan entre sus promociones:</w:t>
      </w:r>
    </w:p>
    <w:p w:rsidR="003A75DC" w:rsidRDefault="003A75DC" w:rsidP="003A75DC">
      <w:pPr>
        <w:pStyle w:val="Textoindependiente3"/>
        <w:rPr>
          <w:b w:val="0"/>
          <w:noProof/>
          <w:lang w:val="es-AR" w:eastAsia="es-AR"/>
        </w:rPr>
      </w:pPr>
      <w:hyperlink r:id="rId12" w:history="1">
        <w:r w:rsidRPr="00E4399A">
          <w:rPr>
            <w:rStyle w:val="Hipervnculo"/>
            <w:b w:val="0"/>
            <w:noProof/>
            <w:lang w:val="es-AR" w:eastAsia="es-AR"/>
          </w:rPr>
          <w:t>https://goo.gl/forms/P8tqkEGMarXZYd053</w:t>
        </w:r>
      </w:hyperlink>
    </w:p>
    <w:p w:rsidR="003A75DC" w:rsidRDefault="003A75DC" w:rsidP="003A75DC">
      <w:pPr>
        <w:pStyle w:val="Textoindependiente3"/>
        <w:rPr>
          <w:b w:val="0"/>
          <w:noProof/>
          <w:lang w:val="es-AR" w:eastAsia="es-AR"/>
        </w:rPr>
      </w:pPr>
      <w:r w:rsidRPr="00D72E84">
        <w:rPr>
          <w:b w:val="0"/>
          <w:noProof/>
          <w:lang w:val="es-AR" w:eastAsia="es-AR"/>
        </w:rPr>
        <w:t xml:space="preserve">Al momento tenemos </w:t>
      </w:r>
      <w:r>
        <w:rPr>
          <w:b w:val="0"/>
          <w:noProof/>
          <w:lang w:val="es-AR" w:eastAsia="es-AR"/>
        </w:rPr>
        <w:t xml:space="preserve">registrados </w:t>
      </w:r>
      <w:r w:rsidRPr="00D72E84">
        <w:rPr>
          <w:b w:val="0"/>
          <w:noProof/>
          <w:lang w:val="es-AR" w:eastAsia="es-AR"/>
        </w:rPr>
        <w:t>99 liceanos</w:t>
      </w:r>
      <w:r>
        <w:rPr>
          <w:b w:val="0"/>
          <w:noProof/>
          <w:lang w:val="es-AR" w:eastAsia="es-AR"/>
        </w:rPr>
        <w:t xml:space="preserve">, incluyendo </w:t>
      </w:r>
      <w:r w:rsidRPr="00D72E84">
        <w:rPr>
          <w:b w:val="0"/>
          <w:noProof/>
          <w:lang w:val="es-AR" w:eastAsia="es-AR"/>
        </w:rPr>
        <w:t>3 del Moyano.</w:t>
      </w:r>
    </w:p>
    <w:p w:rsidR="003A75DC" w:rsidRDefault="003A75DC" w:rsidP="003A75DC">
      <w:pPr>
        <w:pStyle w:val="Textoindependiente3"/>
        <w:rPr>
          <w:b w:val="0"/>
          <w:noProof/>
          <w:lang w:val="es-AR" w:eastAsia="es-AR"/>
        </w:rPr>
      </w:pPr>
      <w:r w:rsidRPr="00EC41E7">
        <w:rPr>
          <w:b w:val="0"/>
          <w:noProof/>
          <w:lang w:val="es-AR" w:eastAsia="es-AR"/>
        </w:rPr>
        <w:t xml:space="preserve">Aprovechamos para indicarles nuestra casilla de correo electrónico </w:t>
      </w:r>
      <w:hyperlink r:id="rId13" w:history="1">
        <w:r w:rsidRPr="00E4399A">
          <w:rPr>
            <w:rStyle w:val="Hipervnculo"/>
            <w:b w:val="0"/>
            <w:noProof/>
            <w:lang w:val="es-AR" w:eastAsia="es-AR"/>
          </w:rPr>
          <w:t>liceanos@cglnm.com.ar</w:t>
        </w:r>
      </w:hyperlink>
      <w:r w:rsidRPr="00EC41E7">
        <w:rPr>
          <w:b w:val="0"/>
          <w:noProof/>
          <w:lang w:val="es-AR" w:eastAsia="es-AR"/>
        </w:rPr>
        <w:t xml:space="preserve"> para hacernos llegar sugerencias, comentarios o ideas para mejorar el vínculo con liceanos</w:t>
      </w:r>
      <w:r>
        <w:rPr>
          <w:b w:val="0"/>
          <w:noProof/>
          <w:lang w:val="es-AR" w:eastAsia="es-AR"/>
        </w:rPr>
        <w:t>.</w:t>
      </w:r>
    </w:p>
    <w:p w:rsidR="003A75DC" w:rsidRDefault="003A75DC" w:rsidP="003A75DC">
      <w:pPr>
        <w:pStyle w:val="Textoindependiente3"/>
        <w:rPr>
          <w:b w:val="0"/>
          <w:noProof/>
          <w:lang w:val="es-AR" w:eastAsia="es-AR"/>
        </w:rPr>
      </w:pPr>
    </w:p>
    <w:p w:rsidR="003A75DC" w:rsidRDefault="003A75DC" w:rsidP="003A75DC">
      <w:pPr>
        <w:pStyle w:val="Textoindependiente3"/>
        <w:rPr>
          <w:b w:val="0"/>
          <w:lang w:val="es-AR"/>
        </w:rPr>
      </w:pPr>
      <w:r>
        <w:rPr>
          <w:b w:val="0"/>
          <w:lang w:val="es-AR"/>
        </w:rPr>
        <w:t>- - - - -</w:t>
      </w:r>
    </w:p>
    <w:p w:rsidR="003A75DC" w:rsidRDefault="003A75DC" w:rsidP="003A75DC">
      <w:pPr>
        <w:pStyle w:val="Textoindependiente3"/>
        <w:rPr>
          <w:b w:val="0"/>
          <w:noProof/>
          <w:lang w:val="es-AR" w:eastAsia="es-AR"/>
        </w:rPr>
      </w:pPr>
    </w:p>
    <w:p w:rsidR="00671D8F" w:rsidRPr="00082E20" w:rsidRDefault="00671D8F" w:rsidP="00671D8F">
      <w:pPr>
        <w:pStyle w:val="Textoindependiente3"/>
        <w:rPr>
          <w:noProof/>
          <w:lang w:val="es-AR" w:eastAsia="es-AR"/>
        </w:rPr>
      </w:pPr>
      <w:r w:rsidRPr="00082E20">
        <w:rPr>
          <w:noProof/>
          <w:lang w:val="es-AR" w:eastAsia="es-AR"/>
        </w:rPr>
        <w:t>NOCHE DE CINE-DEBATE 10/11</w:t>
      </w:r>
    </w:p>
    <w:p w:rsidR="00671D8F" w:rsidRPr="00082E20" w:rsidRDefault="00CA79FC" w:rsidP="00671D8F">
      <w:pPr>
        <w:pStyle w:val="Textoindependiente3"/>
        <w:rPr>
          <w:b w:val="0"/>
          <w:noProof/>
          <w:lang w:val="es-AR" w:eastAsia="es-AR"/>
        </w:rPr>
      </w:pPr>
      <w:r>
        <w:rPr>
          <w:noProof/>
          <w:lang w:val="es-AR" w:eastAsia="es-A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0.75pt;height:294.75pt;visibility:visible;mso-wrap-style:square;mso-position-horizontal:absolute">
            <v:imagedata r:id="rId14" o:title=""/>
          </v:shape>
        </w:pict>
      </w:r>
    </w:p>
    <w:p w:rsidR="00671D8F" w:rsidRDefault="00671D8F" w:rsidP="00671D8F">
      <w:pPr>
        <w:pStyle w:val="Textoindependiente3"/>
        <w:rPr>
          <w:b w:val="0"/>
          <w:lang w:val="es-AR"/>
        </w:rPr>
      </w:pPr>
      <w:r w:rsidRPr="00082E20">
        <w:rPr>
          <w:b w:val="0"/>
          <w:lang w:val="es-AR"/>
        </w:rPr>
        <w:t>- - - - -</w:t>
      </w:r>
    </w:p>
    <w:p w:rsidR="00671D8F" w:rsidRDefault="00671D8F" w:rsidP="00671D8F">
      <w:pPr>
        <w:pStyle w:val="Textoindependiente3"/>
        <w:rPr>
          <w:b w:val="0"/>
          <w:noProof/>
          <w:lang w:val="es-AR" w:eastAsia="es-AR"/>
        </w:rPr>
      </w:pPr>
    </w:p>
    <w:p w:rsidR="00CA79FC" w:rsidRPr="00CA79FC" w:rsidRDefault="00CA79FC" w:rsidP="00671D8F">
      <w:pPr>
        <w:pStyle w:val="Textoindependiente3"/>
        <w:rPr>
          <w:noProof/>
          <w:lang w:val="es-AR" w:eastAsia="es-AR"/>
        </w:rPr>
      </w:pPr>
      <w:r w:rsidRPr="00CA79FC">
        <w:rPr>
          <w:noProof/>
          <w:lang w:val="es-AR" w:eastAsia="es-AR"/>
        </w:rPr>
        <w:t>CORO</w:t>
      </w:r>
    </w:p>
    <w:p w:rsidR="00CA79FC" w:rsidRDefault="00CA79FC" w:rsidP="00671D8F">
      <w:pPr>
        <w:pStyle w:val="Textoindependiente3"/>
        <w:rPr>
          <w:b w:val="0"/>
          <w:noProof/>
          <w:lang w:val="es-AR" w:eastAsia="es-AR"/>
        </w:rPr>
      </w:pPr>
    </w:p>
    <w:p w:rsidR="00CA79FC" w:rsidRDefault="00CA79FC" w:rsidP="00671D8F">
      <w:pPr>
        <w:pStyle w:val="Textoindependiente3"/>
        <w:rPr>
          <w:b w:val="0"/>
          <w:noProof/>
          <w:lang w:val="es-AR" w:eastAsia="es-AR"/>
        </w:rPr>
      </w:pPr>
      <w:r w:rsidRPr="00CA79FC">
        <w:rPr>
          <w:b w:val="0"/>
          <w:noProof/>
          <w:lang w:val="es-AR" w:eastAsia="es-AR"/>
        </w:rPr>
        <w:t>El jueves 16 de noviembre a las 20.00 horas se presenta el Coro del Centro en la Iglesia Evangélica Bautista de Barrio Norte en Laprida 1715.</w:t>
      </w:r>
    </w:p>
    <w:p w:rsidR="00CA79FC" w:rsidRDefault="00CA79FC" w:rsidP="00671D8F">
      <w:pPr>
        <w:pStyle w:val="Textoindependiente3"/>
        <w:rPr>
          <w:b w:val="0"/>
          <w:noProof/>
          <w:lang w:val="es-AR" w:eastAsia="es-AR"/>
        </w:rPr>
      </w:pPr>
    </w:p>
    <w:p w:rsidR="00CA79FC" w:rsidRDefault="00CA79FC" w:rsidP="00CA79FC">
      <w:pPr>
        <w:pStyle w:val="Textoindependiente3"/>
        <w:rPr>
          <w:b w:val="0"/>
          <w:lang w:val="es-AR"/>
        </w:rPr>
      </w:pPr>
      <w:r w:rsidRPr="00082E20">
        <w:rPr>
          <w:b w:val="0"/>
          <w:lang w:val="es-AR"/>
        </w:rPr>
        <w:t>- - - - -</w:t>
      </w:r>
    </w:p>
    <w:p w:rsidR="00CA79FC" w:rsidRDefault="00CA79FC" w:rsidP="00671D8F">
      <w:pPr>
        <w:pStyle w:val="Textoindependiente3"/>
        <w:rPr>
          <w:b w:val="0"/>
          <w:noProof/>
          <w:lang w:val="es-AR" w:eastAsia="es-AR"/>
        </w:rPr>
      </w:pPr>
    </w:p>
    <w:p w:rsidR="009D7626" w:rsidRDefault="00C671C6" w:rsidP="00B8584B">
      <w:pPr>
        <w:pStyle w:val="Textoindependiente3"/>
        <w:rPr>
          <w:noProof/>
          <w:lang w:val="es-AR" w:eastAsia="es-AR"/>
        </w:rPr>
      </w:pPr>
      <w:r w:rsidRPr="00C671C6">
        <w:rPr>
          <w:noProof/>
          <w:lang w:val="es-AR" w:eastAsia="es-AR"/>
        </w:rPr>
        <w:t>NAÚTICA</w:t>
      </w:r>
    </w:p>
    <w:p w:rsidR="00F4422C" w:rsidRDefault="00F4422C" w:rsidP="00B8584B">
      <w:pPr>
        <w:pStyle w:val="Textoindependiente3"/>
        <w:rPr>
          <w:b w:val="0"/>
          <w:noProof/>
          <w:lang w:val="es-AR" w:eastAsia="es-AR"/>
        </w:rPr>
      </w:pPr>
    </w:p>
    <w:p w:rsidR="00762DF1" w:rsidRDefault="00762DF1" w:rsidP="00762DF1">
      <w:pPr>
        <w:pStyle w:val="Textoindependiente3"/>
        <w:rPr>
          <w:b w:val="0"/>
          <w:noProof/>
          <w:lang w:val="es-AR" w:eastAsia="es-AR"/>
        </w:rPr>
      </w:pPr>
      <w:r w:rsidRPr="00FF64B4">
        <w:rPr>
          <w:b w:val="0"/>
          <w:noProof/>
          <w:lang w:val="es-AR" w:eastAsia="es-AR"/>
        </w:rPr>
        <w:lastRenderedPageBreak/>
        <w:t xml:space="preserve">El sábado 9 de septiembre se iniciaron los cursos de Laser. Informes: </w:t>
      </w:r>
      <w:hyperlink r:id="rId15" w:history="1">
        <w:r w:rsidRPr="00FF64B4">
          <w:rPr>
            <w:rStyle w:val="Hipervnculo"/>
            <w:b w:val="0"/>
            <w:noProof/>
            <w:lang w:val="es-AR" w:eastAsia="es-AR"/>
          </w:rPr>
          <w:t>nautica@cglnm.com.ar</w:t>
        </w:r>
      </w:hyperlink>
      <w:r w:rsidRPr="00FF64B4">
        <w:rPr>
          <w:b w:val="0"/>
          <w:noProof/>
          <w:lang w:val="es-AR" w:eastAsia="es-AR"/>
        </w:rPr>
        <w:t>.</w:t>
      </w:r>
    </w:p>
    <w:p w:rsidR="00FF64B4" w:rsidRDefault="00FF64B4" w:rsidP="00FF64B4">
      <w:pPr>
        <w:pStyle w:val="Textoindependiente3"/>
        <w:rPr>
          <w:b w:val="0"/>
          <w:noProof/>
          <w:lang w:val="es-AR" w:eastAsia="es-AR"/>
        </w:rPr>
      </w:pPr>
    </w:p>
    <w:p w:rsidR="00FF64B4" w:rsidRDefault="00FF64B4" w:rsidP="00FF64B4">
      <w:pPr>
        <w:pStyle w:val="Textoindependiente3"/>
        <w:rPr>
          <w:b w:val="0"/>
          <w:noProof/>
          <w:lang w:val="es-AR" w:eastAsia="es-AR"/>
        </w:rPr>
      </w:pPr>
      <w:r w:rsidRPr="00FF64B4">
        <w:rPr>
          <w:b w:val="0"/>
          <w:noProof/>
          <w:lang w:val="es-AR" w:eastAsia="es-AR"/>
        </w:rPr>
        <w:t xml:space="preserve">Desde el 5 de octubre </w:t>
      </w:r>
      <w:r>
        <w:rPr>
          <w:b w:val="0"/>
          <w:noProof/>
          <w:lang w:val="es-AR" w:eastAsia="es-AR"/>
        </w:rPr>
        <w:t>se realizan charlas de navegació</w:t>
      </w:r>
      <w:r w:rsidRPr="00FF64B4">
        <w:rPr>
          <w:b w:val="0"/>
          <w:noProof/>
          <w:lang w:val="es-AR" w:eastAsia="es-AR"/>
        </w:rPr>
        <w:t>n para liceanos.</w:t>
      </w:r>
      <w:r>
        <w:rPr>
          <w:b w:val="0"/>
          <w:noProof/>
          <w:lang w:val="es-AR" w:eastAsia="es-AR"/>
        </w:rPr>
        <w:t xml:space="preserve"> </w:t>
      </w:r>
      <w:r w:rsidRPr="00FF64B4">
        <w:rPr>
          <w:b w:val="0"/>
          <w:noProof/>
          <w:lang w:val="es-AR" w:eastAsia="es-AR"/>
        </w:rPr>
        <w:t xml:space="preserve">Los interesados en participar enviar un mail a:  </w:t>
      </w:r>
      <w:hyperlink r:id="rId16" w:history="1">
        <w:r w:rsidRPr="00561534">
          <w:rPr>
            <w:rStyle w:val="Hipervnculo"/>
            <w:b w:val="0"/>
            <w:noProof/>
            <w:lang w:val="es-AR" w:eastAsia="es-AR"/>
          </w:rPr>
          <w:t>liceanos@cglnm.com.ar</w:t>
        </w:r>
      </w:hyperlink>
      <w:r>
        <w:rPr>
          <w:b w:val="0"/>
          <w:noProof/>
          <w:lang w:val="es-AR" w:eastAsia="es-AR"/>
        </w:rPr>
        <w:t>.</w:t>
      </w:r>
    </w:p>
    <w:p w:rsidR="00FF64B4" w:rsidRPr="00FF64B4" w:rsidRDefault="00FF64B4" w:rsidP="00FF64B4">
      <w:pPr>
        <w:pStyle w:val="Textoindependiente3"/>
        <w:rPr>
          <w:b w:val="0"/>
          <w:noProof/>
          <w:lang w:val="es-AR" w:eastAsia="es-AR"/>
        </w:rPr>
      </w:pPr>
    </w:p>
    <w:p w:rsidR="00E06CAB" w:rsidRDefault="00FF64B4" w:rsidP="00FF64B4">
      <w:pPr>
        <w:pStyle w:val="Textoindependiente3"/>
        <w:rPr>
          <w:b w:val="0"/>
          <w:noProof/>
          <w:lang w:val="es-AR" w:eastAsia="es-AR"/>
        </w:rPr>
      </w:pPr>
      <w:r w:rsidRPr="00FF64B4">
        <w:rPr>
          <w:b w:val="0"/>
          <w:noProof/>
          <w:lang w:val="es-AR" w:eastAsia="es-AR"/>
        </w:rPr>
        <w:t>El fin de semana pasado</w:t>
      </w:r>
      <w:r>
        <w:rPr>
          <w:b w:val="0"/>
          <w:noProof/>
          <w:lang w:val="es-AR" w:eastAsia="es-AR"/>
        </w:rPr>
        <w:t xml:space="preserve"> del 7/10</w:t>
      </w:r>
      <w:r w:rsidRPr="00FF64B4">
        <w:rPr>
          <w:b w:val="0"/>
          <w:noProof/>
          <w:lang w:val="es-AR" w:eastAsia="es-AR"/>
        </w:rPr>
        <w:t xml:space="preserve"> se llev</w:t>
      </w:r>
      <w:r>
        <w:rPr>
          <w:b w:val="0"/>
          <w:noProof/>
          <w:lang w:val="es-AR" w:eastAsia="es-AR"/>
        </w:rPr>
        <w:t>ó</w:t>
      </w:r>
      <w:r w:rsidRPr="00FF64B4">
        <w:rPr>
          <w:b w:val="0"/>
          <w:noProof/>
          <w:lang w:val="es-AR" w:eastAsia="es-AR"/>
        </w:rPr>
        <w:t xml:space="preserve">  a cabo la primera etapa de la Semana de</w:t>
      </w:r>
      <w:r>
        <w:rPr>
          <w:b w:val="0"/>
          <w:noProof/>
          <w:lang w:val="es-AR" w:eastAsia="es-AR"/>
        </w:rPr>
        <w:t xml:space="preserve"> </w:t>
      </w:r>
      <w:r w:rsidRPr="00FF64B4">
        <w:rPr>
          <w:b w:val="0"/>
          <w:noProof/>
          <w:lang w:val="es-AR" w:eastAsia="es-AR"/>
        </w:rPr>
        <w:t>Buenos Aires organizada por el Yacht Club Argentino en donde nuestro</w:t>
      </w:r>
      <w:r>
        <w:rPr>
          <w:b w:val="0"/>
          <w:noProof/>
          <w:lang w:val="es-AR" w:eastAsia="es-AR"/>
        </w:rPr>
        <w:t xml:space="preserve"> </w:t>
      </w:r>
      <w:r w:rsidRPr="00FF64B4">
        <w:rPr>
          <w:b w:val="0"/>
          <w:noProof/>
          <w:lang w:val="es-AR" w:eastAsia="es-AR"/>
        </w:rPr>
        <w:t>equipo de vela de optimist dijo pr</w:t>
      </w:r>
      <w:r>
        <w:rPr>
          <w:b w:val="0"/>
          <w:noProof/>
          <w:lang w:val="es-AR" w:eastAsia="es-AR"/>
        </w:rPr>
        <w:t>esente entre las delegaciones má</w:t>
      </w:r>
      <w:r w:rsidRPr="00FF64B4">
        <w:rPr>
          <w:b w:val="0"/>
          <w:noProof/>
          <w:lang w:val="es-AR" w:eastAsia="es-AR"/>
        </w:rPr>
        <w:t>s</w:t>
      </w:r>
      <w:r>
        <w:rPr>
          <w:b w:val="0"/>
          <w:noProof/>
          <w:lang w:val="es-AR" w:eastAsia="es-AR"/>
        </w:rPr>
        <w:t xml:space="preserve"> </w:t>
      </w:r>
      <w:r w:rsidRPr="00FF64B4">
        <w:rPr>
          <w:b w:val="0"/>
          <w:noProof/>
          <w:lang w:val="es-AR" w:eastAsia="es-AR"/>
        </w:rPr>
        <w:t>importantes nacionales y extranjeras pisando fuerte y ganando la tercer</w:t>
      </w:r>
      <w:r>
        <w:rPr>
          <w:b w:val="0"/>
          <w:noProof/>
          <w:lang w:val="es-AR" w:eastAsia="es-AR"/>
        </w:rPr>
        <w:t xml:space="preserve"> </w:t>
      </w:r>
      <w:r w:rsidRPr="00FF64B4">
        <w:rPr>
          <w:b w:val="0"/>
          <w:noProof/>
          <w:lang w:val="es-AR" w:eastAsia="es-AR"/>
        </w:rPr>
        <w:t>regata de entre 170 participantes.</w:t>
      </w:r>
      <w:r>
        <w:rPr>
          <w:b w:val="0"/>
          <w:noProof/>
          <w:lang w:val="es-AR" w:eastAsia="es-AR"/>
        </w:rPr>
        <w:t xml:space="preserve"> Felicitaciones a Ignacio Nicolá</w:t>
      </w:r>
      <w:r w:rsidRPr="00FF64B4">
        <w:rPr>
          <w:b w:val="0"/>
          <w:noProof/>
          <w:lang w:val="es-AR" w:eastAsia="es-AR"/>
        </w:rPr>
        <w:t>s</w:t>
      </w:r>
      <w:r>
        <w:rPr>
          <w:b w:val="0"/>
          <w:noProof/>
          <w:lang w:val="es-AR" w:eastAsia="es-AR"/>
        </w:rPr>
        <w:t xml:space="preserve"> Gallino </w:t>
      </w:r>
      <w:r w:rsidRPr="00FF64B4">
        <w:rPr>
          <w:b w:val="0"/>
          <w:noProof/>
          <w:lang w:val="es-AR" w:eastAsia="es-AR"/>
        </w:rPr>
        <w:t>y a todo el equipo de optimist del CGLN.</w:t>
      </w:r>
    </w:p>
    <w:p w:rsidR="00DF0334" w:rsidRDefault="00DF0334" w:rsidP="00077E36">
      <w:pPr>
        <w:pStyle w:val="Textoindependiente3"/>
        <w:rPr>
          <w:b w:val="0"/>
          <w:noProof/>
          <w:lang w:val="es-AR" w:eastAsia="es-AR"/>
        </w:rPr>
      </w:pPr>
    </w:p>
    <w:p w:rsidR="0088578E" w:rsidRDefault="0088578E" w:rsidP="0088578E">
      <w:pPr>
        <w:pStyle w:val="Textoindependiente3"/>
        <w:rPr>
          <w:b w:val="0"/>
          <w:lang w:val="es-AR"/>
        </w:rPr>
      </w:pPr>
      <w:r>
        <w:rPr>
          <w:b w:val="0"/>
          <w:lang w:val="es-AR"/>
        </w:rPr>
        <w:t>- - - - -</w:t>
      </w:r>
    </w:p>
    <w:p w:rsidR="0088578E" w:rsidRDefault="0088578E" w:rsidP="00077E36">
      <w:pPr>
        <w:pStyle w:val="Textoindependiente3"/>
        <w:rPr>
          <w:b w:val="0"/>
          <w:noProof/>
          <w:lang w:val="es-AR" w:eastAsia="es-AR"/>
        </w:rPr>
      </w:pPr>
    </w:p>
    <w:p w:rsidR="0088578E" w:rsidRPr="0088578E" w:rsidRDefault="0088578E" w:rsidP="00077E36">
      <w:pPr>
        <w:pStyle w:val="Textoindependiente3"/>
        <w:rPr>
          <w:noProof/>
          <w:lang w:val="es-AR" w:eastAsia="es-AR"/>
        </w:rPr>
      </w:pPr>
      <w:r w:rsidRPr="0088578E">
        <w:rPr>
          <w:noProof/>
          <w:lang w:val="es-AR" w:eastAsia="es-AR"/>
        </w:rPr>
        <w:t>FALLECIMIENTO</w:t>
      </w:r>
    </w:p>
    <w:p w:rsidR="0088578E" w:rsidRDefault="0088578E" w:rsidP="00077E36">
      <w:pPr>
        <w:pStyle w:val="Textoindependiente3"/>
        <w:rPr>
          <w:b w:val="0"/>
          <w:noProof/>
          <w:lang w:val="es-AR" w:eastAsia="es-AR"/>
        </w:rPr>
      </w:pPr>
    </w:p>
    <w:p w:rsidR="0088578E" w:rsidRDefault="0088578E" w:rsidP="00077E36">
      <w:pPr>
        <w:pStyle w:val="Textoindependiente3"/>
        <w:rPr>
          <w:b w:val="0"/>
          <w:noProof/>
          <w:lang w:val="es-AR" w:eastAsia="es-AR"/>
        </w:rPr>
      </w:pPr>
      <w:r>
        <w:rPr>
          <w:b w:val="0"/>
          <w:noProof/>
          <w:lang w:val="es-AR" w:eastAsia="es-AR"/>
        </w:rPr>
        <w:t xml:space="preserve">Lamentamos comunicar el fallecimiento del Almirante (RE) Joaquín Stella (VIII), ocurrido el pasado miércoles 18 de octubre. Joaquín era socio honorario del Centro de Graduados, y fue quien –siendo Jefe de Estado Mayor de la Armada– hizo posible que la Fundación Liceo Naval Almirante Brown se hiciera cargo de la gestión educativa de nuestro Liceo, impidiendo de esa manera que se concretara su anunciado cierre. </w:t>
      </w:r>
      <w:r w:rsidR="00BD1CCA" w:rsidRPr="00BD1CCA">
        <w:rPr>
          <w:b w:val="0"/>
          <w:noProof/>
          <w:lang w:val="es-AR" w:eastAsia="es-AR"/>
        </w:rPr>
        <w:t>Acompañamos a su</w:t>
      </w:r>
      <w:r w:rsidR="00BD1CCA">
        <w:rPr>
          <w:b w:val="0"/>
          <w:noProof/>
          <w:lang w:val="es-AR" w:eastAsia="es-AR"/>
        </w:rPr>
        <w:t>s</w:t>
      </w:r>
      <w:r w:rsidR="00BD1CCA" w:rsidRPr="00BD1CCA">
        <w:rPr>
          <w:b w:val="0"/>
          <w:noProof/>
          <w:lang w:val="es-AR" w:eastAsia="es-AR"/>
        </w:rPr>
        <w:t xml:space="preserve"> familia</w:t>
      </w:r>
      <w:r w:rsidR="00BD1CCA">
        <w:rPr>
          <w:b w:val="0"/>
          <w:noProof/>
          <w:lang w:val="es-AR" w:eastAsia="es-AR"/>
        </w:rPr>
        <w:t>res</w:t>
      </w:r>
      <w:r w:rsidR="00BD1CCA" w:rsidRPr="00BD1CCA">
        <w:rPr>
          <w:b w:val="0"/>
          <w:noProof/>
          <w:lang w:val="es-AR" w:eastAsia="es-AR"/>
        </w:rPr>
        <w:t xml:space="preserve"> en este difícil momento y rogamos a Dios por el eterno descanso de su alma.</w:t>
      </w:r>
    </w:p>
    <w:p w:rsidR="0088578E" w:rsidRDefault="0088578E" w:rsidP="00077E36">
      <w:pPr>
        <w:pStyle w:val="Textoindependiente3"/>
        <w:rPr>
          <w:b w:val="0"/>
          <w:noProof/>
          <w:lang w:val="es-AR" w:eastAsia="es-AR"/>
        </w:rPr>
      </w:pPr>
    </w:p>
    <w:p w:rsidR="0088578E" w:rsidRDefault="00BD1CCA" w:rsidP="00077E36">
      <w:pPr>
        <w:pStyle w:val="Textoindependiente3"/>
        <w:rPr>
          <w:b w:val="0"/>
          <w:noProof/>
          <w:lang w:val="es-AR" w:eastAsia="es-AR"/>
        </w:rPr>
      </w:pPr>
      <w:r>
        <w:rPr>
          <w:b w:val="0"/>
          <w:noProof/>
          <w:lang w:val="es-AR" w:eastAsia="es-AR"/>
        </w:rPr>
        <w:t xml:space="preserve">Lamentamos comunicar el fallecimiento –el pasado 19 de octubre– del Contralmirante Juan Carlos Vigliero, socio honorario del Centro de Graduados, quien fuera Director de nuestro Liceo en el período 23/02/1984 – 13/03/1986. </w:t>
      </w:r>
      <w:r w:rsidRPr="00BD1CCA">
        <w:rPr>
          <w:b w:val="0"/>
          <w:noProof/>
          <w:lang w:val="es-AR" w:eastAsia="es-AR"/>
        </w:rPr>
        <w:t>Acompañamos a su</w:t>
      </w:r>
      <w:r>
        <w:rPr>
          <w:b w:val="0"/>
          <w:noProof/>
          <w:lang w:val="es-AR" w:eastAsia="es-AR"/>
        </w:rPr>
        <w:t>s</w:t>
      </w:r>
      <w:r w:rsidRPr="00BD1CCA">
        <w:rPr>
          <w:b w:val="0"/>
          <w:noProof/>
          <w:lang w:val="es-AR" w:eastAsia="es-AR"/>
        </w:rPr>
        <w:t xml:space="preserve"> familia</w:t>
      </w:r>
      <w:r>
        <w:rPr>
          <w:b w:val="0"/>
          <w:noProof/>
          <w:lang w:val="es-AR" w:eastAsia="es-AR"/>
        </w:rPr>
        <w:t>res</w:t>
      </w:r>
      <w:r w:rsidRPr="00BD1CCA">
        <w:rPr>
          <w:b w:val="0"/>
          <w:noProof/>
          <w:lang w:val="es-AR" w:eastAsia="es-AR"/>
        </w:rPr>
        <w:t xml:space="preserve"> en este difícil momento y rogamos a Dios por el eterno descanso de su alma.</w:t>
      </w:r>
    </w:p>
    <w:p w:rsidR="00BD1CCA" w:rsidRDefault="00BD1CCA" w:rsidP="00077E36">
      <w:pPr>
        <w:pStyle w:val="Textoindependiente3"/>
        <w:rPr>
          <w:b w:val="0"/>
          <w:noProof/>
          <w:lang w:val="es-AR" w:eastAsia="es-AR"/>
        </w:rPr>
      </w:pPr>
    </w:p>
    <w:p w:rsidR="00E06CAB" w:rsidRDefault="00E06CAB" w:rsidP="00077E36">
      <w:pPr>
        <w:pStyle w:val="Textoindependiente3"/>
        <w:rPr>
          <w:b w:val="0"/>
          <w:noProof/>
          <w:lang w:val="es-AR" w:eastAsia="es-AR"/>
        </w:rPr>
      </w:pPr>
    </w:p>
    <w:p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4" w:name="Actualidad"/>
      <w:bookmarkEnd w:id="4"/>
      <w:r>
        <w:t>Actualidad</w:t>
      </w:r>
    </w:p>
    <w:p w:rsidR="00EB0DF7" w:rsidRDefault="00EB0DF7" w:rsidP="00267703">
      <w:pPr>
        <w:pStyle w:val="Textoindependiente3"/>
        <w:rPr>
          <w:b w:val="0"/>
          <w:bCs w:val="0"/>
        </w:rPr>
      </w:pPr>
    </w:p>
    <w:p w:rsidR="00DF0BFE" w:rsidRPr="00DF0BFE" w:rsidRDefault="00DF0BFE" w:rsidP="00DF0BFE">
      <w:pPr>
        <w:jc w:val="both"/>
        <w:rPr>
          <w:b/>
          <w:lang w:val="es-ES"/>
        </w:rPr>
      </w:pPr>
      <w:r w:rsidRPr="00DF0BFE">
        <w:rPr>
          <w:b/>
          <w:lang w:val="es-ES"/>
        </w:rPr>
        <w:t>LICEO AERONÁUTICO MILITAR: GANADOR DE LOS INTERLICEOS 2017</w:t>
      </w:r>
    </w:p>
    <w:p w:rsidR="00DF0BFE" w:rsidRPr="00DF0BFE" w:rsidRDefault="00DF0BFE" w:rsidP="00DF0BFE">
      <w:pPr>
        <w:jc w:val="both"/>
        <w:rPr>
          <w:lang w:val="es-ES"/>
        </w:rPr>
      </w:pPr>
    </w:p>
    <w:p w:rsidR="00DF0BFE" w:rsidRPr="00DF0BFE" w:rsidRDefault="00DF0BFE" w:rsidP="00DF0BFE">
      <w:pPr>
        <w:jc w:val="both"/>
        <w:rPr>
          <w:lang w:val="es-ES"/>
        </w:rPr>
      </w:pPr>
      <w:r w:rsidRPr="00DF0BFE">
        <w:rPr>
          <w:lang w:val="es-ES"/>
        </w:rPr>
        <w:t>Del 1 al 5 de octubre en las instalaciones del Liceo Aeronáutico Militar (LAM) se disputaron los Juegos Deportivos y Culturales “</w:t>
      </w:r>
      <w:proofErr w:type="spellStart"/>
      <w:r w:rsidRPr="00DF0BFE">
        <w:rPr>
          <w:lang w:val="es-ES"/>
        </w:rPr>
        <w:t>Interliceos</w:t>
      </w:r>
      <w:proofErr w:type="spellEnd"/>
      <w:r w:rsidRPr="00DF0BFE">
        <w:rPr>
          <w:lang w:val="es-ES"/>
        </w:rPr>
        <w:t xml:space="preserve"> 2017” en los que participaron once institutos educativos castrenses de todo el país. El esfuerzo, sacrificio y espíritu de superación de los cadetes y alumnos permitió que se coronara como ganador el liceo de la Fuerza Aérea Argentina.</w:t>
      </w:r>
    </w:p>
    <w:p w:rsidR="00DF0BFE" w:rsidRPr="00DF0BFE" w:rsidRDefault="00DF0BFE" w:rsidP="00DF0BFE">
      <w:pPr>
        <w:jc w:val="both"/>
        <w:rPr>
          <w:lang w:val="es-ES"/>
        </w:rPr>
      </w:pPr>
      <w:r w:rsidRPr="00DF0BFE">
        <w:rPr>
          <w:lang w:val="es-ES"/>
        </w:rPr>
        <w:t xml:space="preserve">Durante dicho torneo que tiene como objetivo fomentar los lazos de hermandad liceísta y promover el desarrollo de habilidades culturales y deportivas, los cadetes compitieron en las disciplinas de atletismo, ajedrez, </w:t>
      </w:r>
      <w:proofErr w:type="spellStart"/>
      <w:r w:rsidRPr="00DF0BFE">
        <w:rPr>
          <w:lang w:val="es-ES"/>
        </w:rPr>
        <w:t>basquet</w:t>
      </w:r>
      <w:proofErr w:type="spellEnd"/>
      <w:r w:rsidRPr="00DF0BFE">
        <w:rPr>
          <w:lang w:val="es-ES"/>
        </w:rPr>
        <w:t xml:space="preserve">, </w:t>
      </w:r>
      <w:proofErr w:type="spellStart"/>
      <w:r w:rsidRPr="00DF0BFE">
        <w:rPr>
          <w:lang w:val="es-ES"/>
        </w:rPr>
        <w:t>voley</w:t>
      </w:r>
      <w:proofErr w:type="spellEnd"/>
      <w:r w:rsidRPr="00DF0BFE">
        <w:rPr>
          <w:lang w:val="es-ES"/>
        </w:rPr>
        <w:t>, rugby, hockey, futbol, cinchada, tiro deportivo y periódico mural.</w:t>
      </w:r>
    </w:p>
    <w:p w:rsidR="00DF0BFE" w:rsidRPr="00DF0BFE" w:rsidRDefault="00DF0BFE" w:rsidP="00DF0BFE">
      <w:pPr>
        <w:jc w:val="both"/>
        <w:rPr>
          <w:u w:val="single"/>
          <w:lang w:val="es-ES"/>
        </w:rPr>
      </w:pPr>
      <w:r w:rsidRPr="00DF0BFE">
        <w:rPr>
          <w:u w:val="single"/>
          <w:lang w:val="es-ES"/>
        </w:rPr>
        <w:t>Ceremonia de clausura</w:t>
      </w:r>
    </w:p>
    <w:p w:rsidR="00DF0BFE" w:rsidRPr="00DF0BFE" w:rsidRDefault="00DF0BFE" w:rsidP="00DF0BFE">
      <w:pPr>
        <w:jc w:val="both"/>
        <w:rPr>
          <w:lang w:val="es-ES"/>
        </w:rPr>
      </w:pPr>
      <w:r w:rsidRPr="00DF0BFE">
        <w:rPr>
          <w:lang w:val="es-ES"/>
        </w:rPr>
        <w:lastRenderedPageBreak/>
        <w:t>Al caer la noche se celebró la ceremonia de clausura en la Plaza de Armas del Liceo Aeronáutico Militar.</w:t>
      </w:r>
    </w:p>
    <w:p w:rsidR="00DF0BFE" w:rsidRPr="00DF0BFE" w:rsidRDefault="00DF0BFE" w:rsidP="00DF0BFE">
      <w:pPr>
        <w:jc w:val="both"/>
        <w:rPr>
          <w:lang w:val="es-ES"/>
        </w:rPr>
      </w:pPr>
      <w:r w:rsidRPr="00DF0BFE">
        <w:rPr>
          <w:lang w:val="es-ES"/>
        </w:rPr>
        <w:t xml:space="preserve">El subjefe del Estado Mayor General de la Fuerza Aérea Argentina, brigadier mayor Luis Nieto fue el encargado de presidir la ceremonia. En un diálogo con Noticias en Vuelo manifestó sentirse orgulloso dado que esta es la primera vez que el LAM es el anfitrión de este evento “siempre hemos participado desde hace muchos años pero en los </w:t>
      </w:r>
      <w:proofErr w:type="spellStart"/>
      <w:r w:rsidRPr="00DF0BFE">
        <w:rPr>
          <w:lang w:val="es-ES"/>
        </w:rPr>
        <w:t>Interliceos</w:t>
      </w:r>
      <w:proofErr w:type="spellEnd"/>
      <w:r w:rsidRPr="00DF0BFE">
        <w:rPr>
          <w:lang w:val="es-ES"/>
        </w:rPr>
        <w:t xml:space="preserve"> organizados por el Ejército y la Armada. Fue un desafío pero se lograron los objetivos”.</w:t>
      </w:r>
    </w:p>
    <w:p w:rsidR="00DF0BFE" w:rsidRPr="00DF0BFE" w:rsidRDefault="00DF0BFE" w:rsidP="00DF0BFE">
      <w:pPr>
        <w:jc w:val="both"/>
        <w:rPr>
          <w:lang w:val="es-ES"/>
        </w:rPr>
      </w:pPr>
      <w:r w:rsidRPr="00DF0BFE">
        <w:rPr>
          <w:lang w:val="es-ES"/>
        </w:rPr>
        <w:t xml:space="preserve">También estuvo presente el presidente de la Cámara de Diputados y ex gobernador de la provincia de Santa Fe, Dr. Antonio </w:t>
      </w:r>
      <w:proofErr w:type="spellStart"/>
      <w:r w:rsidRPr="00DF0BFE">
        <w:rPr>
          <w:lang w:val="es-ES"/>
        </w:rPr>
        <w:t>Bonfatti</w:t>
      </w:r>
      <w:proofErr w:type="spellEnd"/>
      <w:r w:rsidRPr="00DF0BFE">
        <w:rPr>
          <w:lang w:val="es-ES"/>
        </w:rPr>
        <w:t xml:space="preserve">; el director general de Educación de la FAA, brigadier Gustavo </w:t>
      </w:r>
      <w:proofErr w:type="spellStart"/>
      <w:r w:rsidRPr="00DF0BFE">
        <w:rPr>
          <w:lang w:val="es-ES"/>
        </w:rPr>
        <w:t>Testoni</w:t>
      </w:r>
      <w:proofErr w:type="spellEnd"/>
      <w:r w:rsidRPr="00DF0BFE">
        <w:rPr>
          <w:lang w:val="es-ES"/>
        </w:rPr>
        <w:t xml:space="preserve">; el director general y vicerrector de </w:t>
      </w:r>
      <w:proofErr w:type="spellStart"/>
      <w:r w:rsidRPr="00DF0BFE">
        <w:rPr>
          <w:lang w:val="es-ES"/>
        </w:rPr>
        <w:t>Eduación</w:t>
      </w:r>
      <w:proofErr w:type="spellEnd"/>
      <w:r w:rsidRPr="00DF0BFE">
        <w:rPr>
          <w:lang w:val="es-ES"/>
        </w:rPr>
        <w:t xml:space="preserve"> del Ejército, general de brigada Carlos Podio; el director general de Liceos Militares, Lic. Juan </w:t>
      </w:r>
      <w:proofErr w:type="spellStart"/>
      <w:r w:rsidRPr="00DF0BFE">
        <w:rPr>
          <w:lang w:val="es-ES"/>
        </w:rPr>
        <w:t>Horler</w:t>
      </w:r>
      <w:proofErr w:type="spellEnd"/>
      <w:r w:rsidRPr="00DF0BFE">
        <w:rPr>
          <w:lang w:val="es-ES"/>
        </w:rPr>
        <w:t xml:space="preserve">; el director general de Inteligencia, brigadier Hugo </w:t>
      </w:r>
      <w:proofErr w:type="spellStart"/>
      <w:r w:rsidRPr="00DF0BFE">
        <w:rPr>
          <w:lang w:val="es-ES"/>
        </w:rPr>
        <w:t>Schaub</w:t>
      </w:r>
      <w:proofErr w:type="spellEnd"/>
      <w:r w:rsidRPr="00DF0BFE">
        <w:rPr>
          <w:lang w:val="es-ES"/>
        </w:rPr>
        <w:t xml:space="preserve">; el director del Centro Regional Universitario Córdoba – IUA, comodoro mayor José Soria; el director de Enseñanza Preuniversitaria del Ejército Argentino, coronel Jorge </w:t>
      </w:r>
      <w:proofErr w:type="spellStart"/>
      <w:r w:rsidRPr="00DF0BFE">
        <w:rPr>
          <w:lang w:val="es-ES"/>
        </w:rPr>
        <w:t>Domenech</w:t>
      </w:r>
      <w:proofErr w:type="spellEnd"/>
      <w:r w:rsidRPr="00DF0BFE">
        <w:rPr>
          <w:lang w:val="es-ES"/>
        </w:rPr>
        <w:t xml:space="preserve">; el jefe del Cuartel General de la </w:t>
      </w:r>
      <w:proofErr w:type="spellStart"/>
      <w:r w:rsidRPr="00DF0BFE">
        <w:rPr>
          <w:lang w:val="es-ES"/>
        </w:rPr>
        <w:t>Subjefatura</w:t>
      </w:r>
      <w:proofErr w:type="spellEnd"/>
      <w:r w:rsidRPr="00DF0BFE">
        <w:rPr>
          <w:lang w:val="es-ES"/>
        </w:rPr>
        <w:t xml:space="preserve"> del Estado Mayor General de la Fuerza Aérea, comodoro Claudio </w:t>
      </w:r>
      <w:proofErr w:type="spellStart"/>
      <w:r w:rsidRPr="00DF0BFE">
        <w:rPr>
          <w:lang w:val="es-ES"/>
        </w:rPr>
        <w:t>Salaberry</w:t>
      </w:r>
      <w:proofErr w:type="spellEnd"/>
      <w:r w:rsidRPr="00DF0BFE">
        <w:rPr>
          <w:lang w:val="es-ES"/>
        </w:rPr>
        <w:t>; además de directores de los liceos participantes; jefes de unidades y departamentos de la FAA; veteranos de guerra de Malvinas, cadetes y alumnos de los liceos, familiares e invitados especiales.</w:t>
      </w:r>
    </w:p>
    <w:p w:rsidR="00DF0BFE" w:rsidRPr="00DF0BFE" w:rsidRDefault="00DF0BFE" w:rsidP="00DF0BFE">
      <w:pPr>
        <w:jc w:val="both"/>
        <w:rPr>
          <w:lang w:val="es-ES"/>
        </w:rPr>
      </w:pPr>
      <w:r w:rsidRPr="00DF0BFE">
        <w:rPr>
          <w:lang w:val="es-ES"/>
        </w:rPr>
        <w:t xml:space="preserve">El acto comenzó con la entonación del Himno Nacional Argentino interpretado por la Banda Militar de Música “Teodoro </w:t>
      </w:r>
      <w:proofErr w:type="spellStart"/>
      <w:r w:rsidRPr="00DF0BFE">
        <w:rPr>
          <w:lang w:val="es-ES"/>
        </w:rPr>
        <w:t>Fels</w:t>
      </w:r>
      <w:proofErr w:type="spellEnd"/>
      <w:r w:rsidRPr="00DF0BFE">
        <w:rPr>
          <w:lang w:val="es-ES"/>
        </w:rPr>
        <w:t xml:space="preserve">” y luego, el capellán del instituto, presbítero Daniel </w:t>
      </w:r>
      <w:proofErr w:type="spellStart"/>
      <w:r w:rsidRPr="00DF0BFE">
        <w:rPr>
          <w:lang w:val="es-ES"/>
        </w:rPr>
        <w:t>Grippo</w:t>
      </w:r>
      <w:proofErr w:type="spellEnd"/>
      <w:r w:rsidRPr="00DF0BFE">
        <w:rPr>
          <w:lang w:val="es-ES"/>
        </w:rPr>
        <w:t xml:space="preserve"> pronunció una invocación religiosa y bendijo los trofeos que más tarde iban a recibir los liceístas destacados a lo largo de la competencia.</w:t>
      </w:r>
    </w:p>
    <w:p w:rsidR="00DF0BFE" w:rsidRPr="00DF0BFE" w:rsidRDefault="00DF0BFE" w:rsidP="00DF0BFE">
      <w:pPr>
        <w:jc w:val="both"/>
        <w:rPr>
          <w:lang w:val="es-ES"/>
        </w:rPr>
      </w:pPr>
      <w:r w:rsidRPr="00DF0BFE">
        <w:rPr>
          <w:lang w:val="es-ES"/>
        </w:rPr>
        <w:t>Acto seguido fue el turno del espectáculo aéreo a cargo del equipo de paracaidismo de nuestra institución “Águilas Azules”, quienes deslumbraron con sus destrezas al público presente.</w:t>
      </w:r>
    </w:p>
    <w:p w:rsidR="00DF0BFE" w:rsidRPr="00DF0BFE" w:rsidRDefault="00DF0BFE" w:rsidP="00DF0BFE">
      <w:pPr>
        <w:jc w:val="both"/>
        <w:rPr>
          <w:lang w:val="es-ES"/>
        </w:rPr>
      </w:pPr>
      <w:r w:rsidRPr="00DF0BFE">
        <w:rPr>
          <w:lang w:val="es-ES"/>
        </w:rPr>
        <w:t>A continuación se entregó un premio a los tres finalistas de cada disciplina. Además, se entregó el premio “Al Juego Limpio” al Liceo Militar General Roca mientras que la delegación que se destacó por su disciplina grupal fue el CIATA.</w:t>
      </w:r>
    </w:p>
    <w:p w:rsidR="00DF0BFE" w:rsidRPr="00DF0BFE" w:rsidRDefault="00DF0BFE" w:rsidP="00DF0BFE">
      <w:pPr>
        <w:jc w:val="both"/>
        <w:rPr>
          <w:lang w:val="es-ES"/>
        </w:rPr>
      </w:pPr>
      <w:r w:rsidRPr="00DF0BFE">
        <w:rPr>
          <w:lang w:val="es-ES"/>
        </w:rPr>
        <w:t xml:space="preserve">El momento más esperado de la noche fue el anuncio del ganador de los </w:t>
      </w:r>
      <w:proofErr w:type="spellStart"/>
      <w:r w:rsidRPr="00DF0BFE">
        <w:rPr>
          <w:lang w:val="es-ES"/>
        </w:rPr>
        <w:t>Interliceos</w:t>
      </w:r>
      <w:proofErr w:type="spellEnd"/>
      <w:r w:rsidRPr="00DF0BFE">
        <w:rPr>
          <w:lang w:val="es-ES"/>
        </w:rPr>
        <w:t xml:space="preserve"> 2017: el Liceo Aeronáutico Militar. En la clasificación general el segundo puesto fue para el Liceo Militar “General Paz” mientras que el tercer puesto fue para el Liceo Naval Militar “Almirante Storni”.</w:t>
      </w:r>
    </w:p>
    <w:p w:rsidR="00DF0BFE" w:rsidRPr="00DF0BFE" w:rsidRDefault="00DF0BFE" w:rsidP="00DF0BFE">
      <w:pPr>
        <w:jc w:val="both"/>
        <w:rPr>
          <w:lang w:val="es-ES"/>
        </w:rPr>
      </w:pPr>
      <w:r w:rsidRPr="00DF0BFE">
        <w:rPr>
          <w:lang w:val="es-ES"/>
        </w:rPr>
        <w:t xml:space="preserve">Además de la Copa al ganador del evento, el LAM recibió la Copa </w:t>
      </w:r>
      <w:proofErr w:type="spellStart"/>
      <w:r w:rsidRPr="00DF0BFE">
        <w:rPr>
          <w:lang w:val="es-ES"/>
        </w:rPr>
        <w:t>Challenger</w:t>
      </w:r>
      <w:proofErr w:type="spellEnd"/>
      <w:r w:rsidRPr="00DF0BFE">
        <w:rPr>
          <w:lang w:val="es-ES"/>
        </w:rPr>
        <w:t xml:space="preserve"> que quedará en su custodia hasta tanto se dispute un nuevo </w:t>
      </w:r>
      <w:proofErr w:type="spellStart"/>
      <w:r w:rsidRPr="00DF0BFE">
        <w:rPr>
          <w:lang w:val="es-ES"/>
        </w:rPr>
        <w:t>Interliceos</w:t>
      </w:r>
      <w:proofErr w:type="spellEnd"/>
      <w:r w:rsidRPr="00DF0BFE">
        <w:rPr>
          <w:lang w:val="es-ES"/>
        </w:rPr>
        <w:t>.</w:t>
      </w:r>
    </w:p>
    <w:p w:rsidR="00DF0BFE" w:rsidRPr="00DF0BFE" w:rsidRDefault="00DF0BFE" w:rsidP="00DF0BFE">
      <w:pPr>
        <w:jc w:val="both"/>
        <w:rPr>
          <w:lang w:val="es-ES"/>
        </w:rPr>
      </w:pPr>
      <w:r w:rsidRPr="00DF0BFE">
        <w:rPr>
          <w:lang w:val="es-ES"/>
        </w:rPr>
        <w:t xml:space="preserve">Por su parte, el presidente de la Cámara de Diputados y ex gobernador de la provincia de Santa Fe, Dr. Antonio </w:t>
      </w:r>
      <w:proofErr w:type="spellStart"/>
      <w:r w:rsidRPr="00DF0BFE">
        <w:rPr>
          <w:lang w:val="es-ES"/>
        </w:rPr>
        <w:t>Bonfatti</w:t>
      </w:r>
      <w:proofErr w:type="spellEnd"/>
      <w:r w:rsidRPr="00DF0BFE">
        <w:rPr>
          <w:lang w:val="es-ES"/>
        </w:rPr>
        <w:t xml:space="preserve"> pronunció palabras alusivas: “Es un honor para mí poder hablar como ex liceísta. Hoy se cumplen 50 años de mi último </w:t>
      </w:r>
      <w:proofErr w:type="spellStart"/>
      <w:r w:rsidRPr="00DF0BFE">
        <w:rPr>
          <w:lang w:val="es-ES"/>
        </w:rPr>
        <w:t>Interliceos</w:t>
      </w:r>
      <w:proofErr w:type="spellEnd"/>
      <w:r w:rsidRPr="00DF0BFE">
        <w:rPr>
          <w:lang w:val="es-ES"/>
        </w:rPr>
        <w:t>, es una alegría enorme haber llevado el uniforme por todas las enseñanzas que nos deja, de los valores que cultivamos pero fundamentalmente la amistad que se genera entre todos los liceos militares del país”.</w:t>
      </w:r>
    </w:p>
    <w:p w:rsidR="00DF0BFE" w:rsidRPr="00DF0BFE" w:rsidRDefault="00DF0BFE" w:rsidP="00DF0BFE">
      <w:pPr>
        <w:jc w:val="both"/>
        <w:rPr>
          <w:lang w:val="es-ES"/>
        </w:rPr>
      </w:pPr>
      <w:r w:rsidRPr="00DF0BFE">
        <w:rPr>
          <w:lang w:val="es-ES"/>
        </w:rPr>
        <w:t xml:space="preserve">“Los </w:t>
      </w:r>
      <w:proofErr w:type="spellStart"/>
      <w:r w:rsidRPr="00DF0BFE">
        <w:rPr>
          <w:lang w:val="es-ES"/>
        </w:rPr>
        <w:t>Interliceos</w:t>
      </w:r>
      <w:proofErr w:type="spellEnd"/>
      <w:r w:rsidRPr="00DF0BFE">
        <w:rPr>
          <w:lang w:val="es-ES"/>
        </w:rPr>
        <w:t xml:space="preserve"> son una hermosa posibilidad que a partir de la competencia deportiva y cultural podamos reforzar los valores que nos enseñó la familia y el instituto: el respeto al otro, el reconocer las reglas y el poder compartir. Son momentos propicios para hacer amistades”, comentó el funcionario y agregó: “Agradezco la oportunidad de poder compartir esto con ustedes”.</w:t>
      </w:r>
    </w:p>
    <w:p w:rsidR="00DF0BFE" w:rsidRPr="00DF0BFE" w:rsidRDefault="00DF0BFE" w:rsidP="00DF0BFE">
      <w:pPr>
        <w:jc w:val="both"/>
        <w:rPr>
          <w:lang w:val="es-ES"/>
        </w:rPr>
      </w:pPr>
      <w:r w:rsidRPr="00DF0BFE">
        <w:rPr>
          <w:lang w:val="es-ES"/>
        </w:rPr>
        <w:lastRenderedPageBreak/>
        <w:t xml:space="preserve">A continuación, el director del LAM, comodoro Carlos Chanda agradeció a todo el personal del Liceo y a los alumnos por su esfuerzo y dedicación; al Municipalidad de Funes y Rosario por declarar a todas las delegaciones como visitantes distinguidos; a la Cámara de Diputados de la Provincia de Santa Fe, por declarar el evento de interés legislativo; al Dr. </w:t>
      </w:r>
      <w:proofErr w:type="spellStart"/>
      <w:r w:rsidRPr="00DF0BFE">
        <w:rPr>
          <w:lang w:val="es-ES"/>
        </w:rPr>
        <w:t>Bonfatti</w:t>
      </w:r>
      <w:proofErr w:type="spellEnd"/>
      <w:r w:rsidRPr="00DF0BFE">
        <w:rPr>
          <w:lang w:val="es-ES"/>
        </w:rPr>
        <w:t xml:space="preserve"> por su apoyo constante luego de conocerse la sede de este evento, al Ejército Argentino por permitir ser anfitriones, a la Fuerza Aérea Argentina en todos sus estadios y en especial a la Dirección General de Educación por contribuir a que se hiciera este evento posible.</w:t>
      </w:r>
    </w:p>
    <w:p w:rsidR="00DF0BFE" w:rsidRPr="00DF0BFE" w:rsidRDefault="00DF0BFE" w:rsidP="00DF0BFE">
      <w:pPr>
        <w:jc w:val="both"/>
        <w:rPr>
          <w:lang w:val="es-ES"/>
        </w:rPr>
      </w:pPr>
      <w:r w:rsidRPr="00DF0BFE">
        <w:rPr>
          <w:lang w:val="es-ES"/>
        </w:rPr>
        <w:t>El comodoro Chanda concluyó su discurso con un cálido “Hasta el próximo torneo” seguido de un efusivo aplauso.</w:t>
      </w:r>
    </w:p>
    <w:p w:rsidR="00DF0BFE" w:rsidRPr="00DF0BFE" w:rsidRDefault="00DF0BFE" w:rsidP="00DF0BFE">
      <w:pPr>
        <w:jc w:val="both"/>
        <w:rPr>
          <w:lang w:val="es-ES"/>
        </w:rPr>
      </w:pPr>
      <w:r w:rsidRPr="00DF0BFE">
        <w:rPr>
          <w:lang w:val="es-ES"/>
        </w:rPr>
        <w:t xml:space="preserve">Posteriormente, el director de Enseñanza Preuniversitaria del Ejército Argentino, coronel Jorge </w:t>
      </w:r>
      <w:proofErr w:type="spellStart"/>
      <w:r w:rsidRPr="00DF0BFE">
        <w:rPr>
          <w:lang w:val="es-ES"/>
        </w:rPr>
        <w:t>Domenech</w:t>
      </w:r>
      <w:proofErr w:type="spellEnd"/>
      <w:r w:rsidRPr="00DF0BFE">
        <w:rPr>
          <w:lang w:val="es-ES"/>
        </w:rPr>
        <w:t xml:space="preserve"> se dirigió a los cadetes y alumnos: “El evento tiene tres dimensiones: una deportiva, una académica y social. Siempre, desde hace 50 años hubo ganadores y perdedores, en la vida hay quienes ganan y quienes pierden”. </w:t>
      </w:r>
    </w:p>
    <w:p w:rsidR="00DF0BFE" w:rsidRPr="00DF0BFE" w:rsidRDefault="00DF0BFE" w:rsidP="00DF0BFE">
      <w:pPr>
        <w:jc w:val="both"/>
        <w:rPr>
          <w:lang w:val="es-ES"/>
        </w:rPr>
      </w:pPr>
      <w:r w:rsidRPr="00DF0BFE">
        <w:rPr>
          <w:lang w:val="es-ES"/>
        </w:rPr>
        <w:t>“Los grandes triunfadores en la vida son producto de muchos fracasos que le enseñaron el camino correcto”, manifestó el director de Enseñanza Preuniversitaria del Ejército Argentino y concluyó: “Anímense a soñar en grande, el futuro les pertenece”.</w:t>
      </w:r>
    </w:p>
    <w:p w:rsidR="00DF0BFE" w:rsidRPr="00DF0BFE" w:rsidRDefault="00DF0BFE" w:rsidP="00DF0BFE">
      <w:pPr>
        <w:jc w:val="both"/>
        <w:rPr>
          <w:u w:val="single"/>
          <w:lang w:val="es-ES"/>
        </w:rPr>
      </w:pPr>
      <w:r w:rsidRPr="00DF0BFE">
        <w:rPr>
          <w:u w:val="single"/>
          <w:lang w:val="es-ES"/>
        </w:rPr>
        <w:t xml:space="preserve">Manteniendo la antorcha encendida: </w:t>
      </w:r>
      <w:proofErr w:type="spellStart"/>
      <w:r w:rsidRPr="00DF0BFE">
        <w:rPr>
          <w:u w:val="single"/>
          <w:lang w:val="es-ES"/>
        </w:rPr>
        <w:t>Interliceos</w:t>
      </w:r>
      <w:proofErr w:type="spellEnd"/>
      <w:r w:rsidRPr="00DF0BFE">
        <w:rPr>
          <w:u w:val="single"/>
          <w:lang w:val="es-ES"/>
        </w:rPr>
        <w:t xml:space="preserve"> 2018</w:t>
      </w:r>
    </w:p>
    <w:p w:rsidR="00DF0BFE" w:rsidRPr="00DF0BFE" w:rsidRDefault="00DF0BFE" w:rsidP="00DF0BFE">
      <w:pPr>
        <w:jc w:val="both"/>
        <w:rPr>
          <w:lang w:val="es-ES"/>
        </w:rPr>
      </w:pPr>
      <w:r w:rsidRPr="00DF0BFE">
        <w:rPr>
          <w:lang w:val="es-ES"/>
        </w:rPr>
        <w:t xml:space="preserve">En 2018, los </w:t>
      </w:r>
      <w:proofErr w:type="spellStart"/>
      <w:r w:rsidRPr="00DF0BFE">
        <w:rPr>
          <w:lang w:val="es-ES"/>
        </w:rPr>
        <w:t>Interliceos</w:t>
      </w:r>
      <w:proofErr w:type="spellEnd"/>
      <w:r w:rsidRPr="00DF0BFE">
        <w:rPr>
          <w:lang w:val="es-ES"/>
        </w:rPr>
        <w:t xml:space="preserve"> se desarrollarán en dos etapas: la fase cultural en el Liceo Militar “General Roca” con la temática “Antártida Argentina” mientras que la fase deportiva y cultural se desarrollará en el Liceo Militar “General Belgrano”.</w:t>
      </w:r>
    </w:p>
    <w:p w:rsidR="00DF0BFE" w:rsidRPr="00DF0BFE" w:rsidRDefault="00DF0BFE" w:rsidP="00DF0BFE">
      <w:pPr>
        <w:jc w:val="both"/>
        <w:rPr>
          <w:lang w:val="es-ES"/>
        </w:rPr>
      </w:pPr>
      <w:r w:rsidRPr="00DF0BFE">
        <w:rPr>
          <w:lang w:val="es-ES"/>
        </w:rPr>
        <w:t xml:space="preserve">Por esta razón, la antorcha que acompañó a los competidores durante esta edición fue entregada al director del Liceo Militar “General Roca”, coronel Hugo </w:t>
      </w:r>
      <w:proofErr w:type="spellStart"/>
      <w:r w:rsidRPr="00DF0BFE">
        <w:rPr>
          <w:lang w:val="es-ES"/>
        </w:rPr>
        <w:t>Ulloque</w:t>
      </w:r>
      <w:proofErr w:type="spellEnd"/>
      <w:r w:rsidRPr="00DF0BFE">
        <w:rPr>
          <w:lang w:val="es-ES"/>
        </w:rPr>
        <w:t xml:space="preserve">. Posteriormente, tres liceístas de ese instituto educativo dieron la vuelta olímpica por la Plaza de Armas dando inicio a un nuevo objetivo: los </w:t>
      </w:r>
      <w:proofErr w:type="spellStart"/>
      <w:r w:rsidRPr="00DF0BFE">
        <w:rPr>
          <w:lang w:val="es-ES"/>
        </w:rPr>
        <w:t>Interliceos</w:t>
      </w:r>
      <w:proofErr w:type="spellEnd"/>
      <w:r w:rsidRPr="00DF0BFE">
        <w:rPr>
          <w:lang w:val="es-ES"/>
        </w:rPr>
        <w:t xml:space="preserve"> 2018.</w:t>
      </w:r>
    </w:p>
    <w:p w:rsidR="00F311E9" w:rsidRDefault="00DF0BFE" w:rsidP="00DF0BFE">
      <w:pPr>
        <w:jc w:val="both"/>
        <w:rPr>
          <w:lang w:val="es-ES"/>
        </w:rPr>
      </w:pPr>
      <w:r w:rsidRPr="00DF0BFE">
        <w:rPr>
          <w:lang w:val="es-ES"/>
        </w:rPr>
        <w:t>Por último, se realizó un desfile final terrestre con todos los integrantes de los liceos cerrando así, una nueva experiencia de hermandad liceísta.</w:t>
      </w:r>
    </w:p>
    <w:p w:rsidR="00DF0BFE" w:rsidRDefault="00CA79FC" w:rsidP="00DF0BFE">
      <w:pPr>
        <w:numPr>
          <w:ilvl w:val="0"/>
          <w:numId w:val="36"/>
        </w:numPr>
        <w:jc w:val="both"/>
        <w:rPr>
          <w:lang w:val="es-ES"/>
        </w:rPr>
      </w:pPr>
      <w:hyperlink r:id="rId17" w:history="1">
        <w:r w:rsidR="00DF0BFE" w:rsidRPr="00380683">
          <w:rPr>
            <w:rStyle w:val="Hipervnculo"/>
            <w:lang w:val="es-ES"/>
          </w:rPr>
          <w:t>http://www.noticiasenvuelo.faa.mil.ar/articulos.asp?idn=2431</w:t>
        </w:r>
      </w:hyperlink>
    </w:p>
    <w:p w:rsidR="00F311E9" w:rsidRDefault="00CA79FC" w:rsidP="00F311E9">
      <w:pPr>
        <w:numPr>
          <w:ilvl w:val="0"/>
          <w:numId w:val="36"/>
        </w:numPr>
        <w:jc w:val="both"/>
        <w:rPr>
          <w:lang w:val="es-ES"/>
        </w:rPr>
      </w:pPr>
      <w:hyperlink r:id="rId18" w:history="1">
        <w:r w:rsidR="00F311E9" w:rsidRPr="00E4399A">
          <w:rPr>
            <w:rStyle w:val="Hipervnculo"/>
            <w:lang w:val="es-ES"/>
          </w:rPr>
          <w:t>http://www.primeraedicion.com.ar/nota/257514/destacada-participacion-del-liceo-storni-en-el-interliceos-2017.html</w:t>
        </w:r>
      </w:hyperlink>
    </w:p>
    <w:p w:rsidR="00F311E9" w:rsidRDefault="00CA79FC" w:rsidP="00B435A9">
      <w:pPr>
        <w:numPr>
          <w:ilvl w:val="0"/>
          <w:numId w:val="36"/>
        </w:numPr>
        <w:jc w:val="both"/>
        <w:rPr>
          <w:lang w:val="es-ES"/>
        </w:rPr>
      </w:pPr>
      <w:hyperlink r:id="rId19" w:history="1">
        <w:r w:rsidR="00B435A9" w:rsidRPr="00900F25">
          <w:rPr>
            <w:rStyle w:val="Hipervnculo"/>
            <w:lang w:val="es-ES"/>
          </w:rPr>
          <w:t>http://www.elterritorio.com.ar/nota4.aspx?c=1766628740950694</w:t>
        </w:r>
      </w:hyperlink>
    </w:p>
    <w:p w:rsidR="00B435A9" w:rsidRDefault="00B435A9" w:rsidP="00F311E9">
      <w:pPr>
        <w:jc w:val="both"/>
        <w:rPr>
          <w:lang w:val="es-ES"/>
        </w:rPr>
      </w:pPr>
    </w:p>
    <w:p w:rsidR="00F311E9" w:rsidRDefault="00F311E9" w:rsidP="00F311E9">
      <w:pPr>
        <w:jc w:val="both"/>
        <w:rPr>
          <w:lang w:val="es-ES"/>
        </w:rPr>
      </w:pPr>
      <w:r>
        <w:rPr>
          <w:lang w:val="es-ES"/>
        </w:rPr>
        <w:t>- - - - -</w:t>
      </w:r>
    </w:p>
    <w:p w:rsidR="00F311E9" w:rsidRDefault="00F311E9" w:rsidP="00F311E9">
      <w:pPr>
        <w:jc w:val="both"/>
        <w:rPr>
          <w:lang w:val="es-ES"/>
        </w:rPr>
      </w:pPr>
    </w:p>
    <w:p w:rsidR="00077805" w:rsidRPr="00077805" w:rsidRDefault="00077805" w:rsidP="00077805">
      <w:pPr>
        <w:jc w:val="both"/>
        <w:rPr>
          <w:b/>
          <w:lang w:val="es-ES"/>
        </w:rPr>
      </w:pPr>
      <w:r w:rsidRPr="00077805">
        <w:rPr>
          <w:b/>
          <w:lang w:val="es-ES"/>
        </w:rPr>
        <w:t>CADETES DEL LICEO STORNI SE DESTACARON EN LA EXPO CONTABLE PROVINCIAL 2017</w:t>
      </w:r>
    </w:p>
    <w:p w:rsidR="00077805" w:rsidRDefault="00077805" w:rsidP="00077805">
      <w:pPr>
        <w:jc w:val="both"/>
        <w:rPr>
          <w:lang w:val="es-ES"/>
        </w:rPr>
      </w:pPr>
    </w:p>
    <w:p w:rsidR="00077805" w:rsidRDefault="00077805" w:rsidP="00077805">
      <w:pPr>
        <w:jc w:val="both"/>
        <w:rPr>
          <w:lang w:val="es-ES"/>
        </w:rPr>
      </w:pPr>
      <w:r w:rsidRPr="00077805">
        <w:rPr>
          <w:lang w:val="es-ES"/>
        </w:rPr>
        <w:t>Cadetes de 3ro y 5to año del Liceo Naval Militar “Almirante Storni”, de Posadas, lograron nuevamente una destacada participación en la Edición 2017 de la Expo Contable Provincial que se llevó a cabo en la localidad de Santa Ana. La competencia se realizó en la escuela de Comercio N°10 y contó con la participación de escuelas de toda la provincia.</w:t>
      </w:r>
    </w:p>
    <w:p w:rsidR="00077805" w:rsidRDefault="00CA79FC" w:rsidP="00077805">
      <w:pPr>
        <w:numPr>
          <w:ilvl w:val="0"/>
          <w:numId w:val="39"/>
        </w:numPr>
        <w:jc w:val="both"/>
        <w:rPr>
          <w:lang w:val="es-ES"/>
        </w:rPr>
      </w:pPr>
      <w:hyperlink r:id="rId20" w:history="1">
        <w:r w:rsidR="00077805" w:rsidRPr="00A66A82">
          <w:rPr>
            <w:rStyle w:val="Hipervnculo"/>
            <w:lang w:val="es-ES"/>
          </w:rPr>
          <w:t>http://www.noticiasdel6.com/ampliar.php?id=191846</w:t>
        </w:r>
      </w:hyperlink>
    </w:p>
    <w:p w:rsidR="00077805" w:rsidRDefault="00077805" w:rsidP="00077805">
      <w:pPr>
        <w:jc w:val="both"/>
        <w:rPr>
          <w:lang w:val="es-ES"/>
        </w:rPr>
      </w:pPr>
    </w:p>
    <w:p w:rsidR="00077805" w:rsidRDefault="00077805" w:rsidP="00077805">
      <w:pPr>
        <w:jc w:val="both"/>
        <w:rPr>
          <w:lang w:val="es-ES"/>
        </w:rPr>
      </w:pPr>
      <w:r>
        <w:rPr>
          <w:lang w:val="es-ES"/>
        </w:rPr>
        <w:t>- - - - -</w:t>
      </w:r>
    </w:p>
    <w:p w:rsidR="00077805" w:rsidRDefault="00077805" w:rsidP="00F311E9">
      <w:pPr>
        <w:jc w:val="both"/>
        <w:rPr>
          <w:lang w:val="es-ES"/>
        </w:rPr>
      </w:pPr>
    </w:p>
    <w:p w:rsidR="00A968C6" w:rsidRPr="00A968C6" w:rsidRDefault="00A968C6" w:rsidP="00A968C6">
      <w:pPr>
        <w:jc w:val="both"/>
        <w:rPr>
          <w:b/>
          <w:lang w:val="es-ES"/>
        </w:rPr>
      </w:pPr>
      <w:r w:rsidRPr="00A968C6">
        <w:rPr>
          <w:b/>
          <w:lang w:val="es-ES"/>
        </w:rPr>
        <w:lastRenderedPageBreak/>
        <w:t>LA ISLA PAULINO LLORA POR SU HISTÓRICO SEMÁFORO FLUVIAL</w:t>
      </w:r>
    </w:p>
    <w:p w:rsidR="00A968C6" w:rsidRDefault="00A968C6" w:rsidP="00A968C6">
      <w:pPr>
        <w:jc w:val="both"/>
        <w:rPr>
          <w:lang w:val="es-ES"/>
        </w:rPr>
      </w:pPr>
    </w:p>
    <w:p w:rsidR="00A968C6" w:rsidRPr="00A968C6" w:rsidRDefault="00C9676E" w:rsidP="00C9676E">
      <w:pPr>
        <w:jc w:val="both"/>
        <w:rPr>
          <w:lang w:val="es-ES"/>
        </w:rPr>
      </w:pPr>
      <w:r>
        <w:rPr>
          <w:lang w:val="es-ES"/>
        </w:rPr>
        <w:t>“El F</w:t>
      </w:r>
      <w:r w:rsidRPr="00C9676E">
        <w:rPr>
          <w:lang w:val="es-ES"/>
        </w:rPr>
        <w:t>aro”, tumbado por el furioso viento del martes</w:t>
      </w:r>
      <w:r>
        <w:rPr>
          <w:lang w:val="es-ES"/>
        </w:rPr>
        <w:t xml:space="preserve"> 18 de octubre. </w:t>
      </w:r>
      <w:r w:rsidR="00A968C6" w:rsidRPr="00A968C6">
        <w:rPr>
          <w:lang w:val="es-ES"/>
        </w:rPr>
        <w:t>Había sido construido en 1905 y era uno de los únicos dos de esas características en el país</w:t>
      </w:r>
      <w:r w:rsidR="00A968C6">
        <w:rPr>
          <w:lang w:val="es-ES"/>
        </w:rPr>
        <w:t>.</w:t>
      </w:r>
    </w:p>
    <w:p w:rsidR="00A968C6" w:rsidRDefault="00CA79FC" w:rsidP="00A968C6">
      <w:pPr>
        <w:numPr>
          <w:ilvl w:val="0"/>
          <w:numId w:val="38"/>
        </w:numPr>
        <w:jc w:val="both"/>
        <w:rPr>
          <w:lang w:val="es-ES"/>
        </w:rPr>
      </w:pPr>
      <w:hyperlink r:id="rId21" w:history="1">
        <w:r w:rsidR="00A968C6" w:rsidRPr="00023F85">
          <w:rPr>
            <w:rStyle w:val="Hipervnculo"/>
            <w:lang w:val="es-ES"/>
          </w:rPr>
          <w:t>http://www.eldia.com/nota/2017-10-21-2-51-43-la-isla-paulino-llora-por-su-historico-semaforo-fluvial-la-ciudad</w:t>
        </w:r>
      </w:hyperlink>
    </w:p>
    <w:p w:rsidR="00A968C6" w:rsidRPr="00A968C6" w:rsidRDefault="00A968C6" w:rsidP="00A968C6">
      <w:pPr>
        <w:jc w:val="both"/>
        <w:rPr>
          <w:lang w:val="es-ES"/>
        </w:rPr>
      </w:pPr>
    </w:p>
    <w:p w:rsidR="00A968C6" w:rsidRDefault="00A968C6" w:rsidP="00A968C6">
      <w:pPr>
        <w:jc w:val="both"/>
        <w:rPr>
          <w:lang w:val="es-ES"/>
        </w:rPr>
      </w:pPr>
      <w:r>
        <w:rPr>
          <w:lang w:val="es-ES"/>
        </w:rPr>
        <w:t>- - - - -</w:t>
      </w:r>
    </w:p>
    <w:p w:rsidR="00A968C6" w:rsidRDefault="00A968C6" w:rsidP="00F311E9">
      <w:pPr>
        <w:jc w:val="both"/>
        <w:rPr>
          <w:lang w:val="es-ES"/>
        </w:rPr>
      </w:pPr>
    </w:p>
    <w:p w:rsidR="00CE2F7E" w:rsidRPr="00AD1850" w:rsidRDefault="00CE2F7E" w:rsidP="00CE2F7E">
      <w:pPr>
        <w:pStyle w:val="Textoindependiente3"/>
        <w:rPr>
          <w:bCs w:val="0"/>
        </w:rPr>
      </w:pPr>
      <w:r>
        <w:rPr>
          <w:bCs w:val="0"/>
        </w:rPr>
        <w:t>“NO SUPO REACCIONAR”</w:t>
      </w:r>
      <w:r w:rsidRPr="00AD1850">
        <w:rPr>
          <w:bCs w:val="0"/>
        </w:rPr>
        <w:t>: LOS BRITÁNICOS DESCLASIFICAN CÓMO ARGENTINA HUNDIÓ SU DESTRUCTOR</w:t>
      </w:r>
    </w:p>
    <w:p w:rsidR="00CE2F7E" w:rsidRDefault="00CE2F7E" w:rsidP="00CE2F7E">
      <w:pPr>
        <w:pStyle w:val="Textoindependiente3"/>
        <w:rPr>
          <w:b w:val="0"/>
          <w:bCs w:val="0"/>
        </w:rPr>
      </w:pPr>
    </w:p>
    <w:p w:rsidR="00CE2F7E" w:rsidRDefault="00CE2F7E" w:rsidP="00CE2F7E">
      <w:pPr>
        <w:pStyle w:val="Textoindependiente3"/>
        <w:rPr>
          <w:b w:val="0"/>
          <w:bCs w:val="0"/>
        </w:rPr>
      </w:pPr>
      <w:r w:rsidRPr="00AD1850">
        <w:rPr>
          <w:b w:val="0"/>
          <w:bCs w:val="0"/>
        </w:rPr>
        <w:t xml:space="preserve">Treinta y cinco años después de la guerra que enfrentó a Argentina con el Reino Unido por las islas Malvinas, la comisión que investigó el incidente ha desclasificado el informe en el que se detallan los motivos por los que el destructor HMS Sheffield no supo reaccionar ante el misil </w:t>
      </w:r>
      <w:proofErr w:type="spellStart"/>
      <w:r w:rsidRPr="00AD1850">
        <w:rPr>
          <w:b w:val="0"/>
          <w:bCs w:val="0"/>
        </w:rPr>
        <w:t>Exocet</w:t>
      </w:r>
      <w:proofErr w:type="spellEnd"/>
      <w:r w:rsidRPr="00AD1850">
        <w:rPr>
          <w:b w:val="0"/>
          <w:bCs w:val="0"/>
        </w:rPr>
        <w:t xml:space="preserve"> de los argentinos aquel 4 de mayo de 1982.</w:t>
      </w:r>
    </w:p>
    <w:p w:rsidR="00CE2F7E" w:rsidRDefault="00CA79FC" w:rsidP="00CE2F7E">
      <w:pPr>
        <w:pStyle w:val="Textoindependiente3"/>
        <w:numPr>
          <w:ilvl w:val="0"/>
          <w:numId w:val="36"/>
        </w:numPr>
        <w:rPr>
          <w:b w:val="0"/>
          <w:bCs w:val="0"/>
        </w:rPr>
      </w:pPr>
      <w:hyperlink r:id="rId22" w:history="1">
        <w:r w:rsidR="00CE2F7E" w:rsidRPr="00561534">
          <w:rPr>
            <w:rStyle w:val="Hipervnculo"/>
            <w:b w:val="0"/>
            <w:bCs w:val="0"/>
          </w:rPr>
          <w:t>https://mundo.sputniknews.com/defensa/201710171073232297-sheffield-malvinas-hundimiento/</w:t>
        </w:r>
      </w:hyperlink>
    </w:p>
    <w:p w:rsidR="00CE2F7E" w:rsidRDefault="00CE2F7E" w:rsidP="00CE2F7E">
      <w:pPr>
        <w:pStyle w:val="Textoindependiente3"/>
        <w:rPr>
          <w:b w:val="0"/>
          <w:bCs w:val="0"/>
        </w:rPr>
      </w:pPr>
    </w:p>
    <w:p w:rsidR="00CE2F7E" w:rsidRDefault="00CE2F7E" w:rsidP="00CE2F7E">
      <w:pPr>
        <w:jc w:val="both"/>
        <w:rPr>
          <w:lang w:val="es-ES"/>
        </w:rPr>
      </w:pPr>
      <w:r>
        <w:rPr>
          <w:lang w:val="es-ES"/>
        </w:rPr>
        <w:t>- - - - -</w:t>
      </w:r>
    </w:p>
    <w:p w:rsidR="00CE2F7E" w:rsidRDefault="00CE2F7E" w:rsidP="00CE2F7E">
      <w:pPr>
        <w:pStyle w:val="Textoindependiente3"/>
        <w:rPr>
          <w:b w:val="0"/>
          <w:bCs w:val="0"/>
        </w:rPr>
      </w:pPr>
    </w:p>
    <w:p w:rsidR="00A427EC" w:rsidRPr="00127FA9" w:rsidRDefault="00127FA9" w:rsidP="00A427EC">
      <w:pPr>
        <w:pStyle w:val="Textoindependiente3"/>
        <w:rPr>
          <w:bCs w:val="0"/>
        </w:rPr>
      </w:pPr>
      <w:r w:rsidRPr="00127FA9">
        <w:rPr>
          <w:bCs w:val="0"/>
        </w:rPr>
        <w:t>CÓMO SERÁ EL NUEVO PUERTO QUE SE CONSTRUIRÁ EN ITA IBATÉ EN CORRIENTES</w:t>
      </w:r>
    </w:p>
    <w:p w:rsidR="00127FA9" w:rsidRDefault="00127FA9" w:rsidP="00A427EC">
      <w:pPr>
        <w:pStyle w:val="Textoindependiente3"/>
        <w:rPr>
          <w:b w:val="0"/>
          <w:bCs w:val="0"/>
        </w:rPr>
      </w:pPr>
    </w:p>
    <w:p w:rsidR="00127FA9" w:rsidRPr="00127FA9" w:rsidRDefault="00127FA9" w:rsidP="00127FA9">
      <w:pPr>
        <w:pStyle w:val="Textoindependiente3"/>
        <w:rPr>
          <w:b w:val="0"/>
          <w:bCs w:val="0"/>
        </w:rPr>
      </w:pPr>
      <w:r w:rsidRPr="00127FA9">
        <w:rPr>
          <w:b w:val="0"/>
          <w:bCs w:val="0"/>
        </w:rPr>
        <w:t xml:space="preserve">El puerto de </w:t>
      </w:r>
      <w:proofErr w:type="spellStart"/>
      <w:r w:rsidRPr="00127FA9">
        <w:rPr>
          <w:b w:val="0"/>
          <w:bCs w:val="0"/>
        </w:rPr>
        <w:t>Itá</w:t>
      </w:r>
      <w:proofErr w:type="spellEnd"/>
      <w:r w:rsidRPr="00127FA9">
        <w:rPr>
          <w:b w:val="0"/>
          <w:bCs w:val="0"/>
        </w:rPr>
        <w:t xml:space="preserve"> </w:t>
      </w:r>
      <w:proofErr w:type="spellStart"/>
      <w:r w:rsidRPr="00127FA9">
        <w:rPr>
          <w:b w:val="0"/>
          <w:bCs w:val="0"/>
        </w:rPr>
        <w:t>Ibaté</w:t>
      </w:r>
      <w:proofErr w:type="spellEnd"/>
      <w:r w:rsidRPr="00127FA9">
        <w:rPr>
          <w:b w:val="0"/>
          <w:bCs w:val="0"/>
        </w:rPr>
        <w:t xml:space="preserve"> servirá para aumentar exportaciones de arroz y madera. La nueva infraestructura comprenderá un muelle de 237 metros de longitud por 30 de ancho.</w:t>
      </w:r>
    </w:p>
    <w:p w:rsidR="00127FA9" w:rsidRDefault="00CA79FC" w:rsidP="00127FA9">
      <w:pPr>
        <w:pStyle w:val="Textoindependiente3"/>
        <w:numPr>
          <w:ilvl w:val="0"/>
          <w:numId w:val="36"/>
        </w:numPr>
        <w:rPr>
          <w:b w:val="0"/>
          <w:bCs w:val="0"/>
        </w:rPr>
      </w:pPr>
      <w:hyperlink r:id="rId23" w:history="1">
        <w:r w:rsidR="00127FA9" w:rsidRPr="00E4399A">
          <w:rPr>
            <w:rStyle w:val="Hipervnculo"/>
            <w:b w:val="0"/>
            <w:bCs w:val="0"/>
          </w:rPr>
          <w:t>http://www.nuestromar.org/65382-10-2017/c-mo-ser-nuevo-puerto-que-se-construir-en-ita-ibat-en-corrientes</w:t>
        </w:r>
      </w:hyperlink>
    </w:p>
    <w:p w:rsidR="00127FA9" w:rsidRDefault="00127FA9" w:rsidP="00127FA9">
      <w:pPr>
        <w:pStyle w:val="Textoindependiente3"/>
        <w:rPr>
          <w:b w:val="0"/>
          <w:bCs w:val="0"/>
        </w:rPr>
      </w:pPr>
    </w:p>
    <w:p w:rsidR="00A427EC" w:rsidRDefault="00A427EC" w:rsidP="00A427EC">
      <w:pPr>
        <w:jc w:val="both"/>
        <w:rPr>
          <w:lang w:val="es-ES"/>
        </w:rPr>
      </w:pPr>
      <w:r>
        <w:rPr>
          <w:lang w:val="es-ES"/>
        </w:rPr>
        <w:t>- - - - -</w:t>
      </w:r>
    </w:p>
    <w:p w:rsidR="00A427EC" w:rsidRDefault="00A427EC" w:rsidP="00267703">
      <w:pPr>
        <w:pStyle w:val="Textoindependiente3"/>
        <w:rPr>
          <w:b w:val="0"/>
          <w:bCs w:val="0"/>
        </w:rPr>
      </w:pPr>
    </w:p>
    <w:p w:rsidR="008C55C2" w:rsidRPr="00F91E91" w:rsidRDefault="008C55C2" w:rsidP="008C55C2">
      <w:pPr>
        <w:pStyle w:val="Textoindependiente3"/>
        <w:rPr>
          <w:bCs w:val="0"/>
          <w:lang w:val="es-ES"/>
        </w:rPr>
      </w:pPr>
      <w:r w:rsidRPr="00F91E91">
        <w:rPr>
          <w:bCs w:val="0"/>
          <w:lang w:val="es-ES"/>
        </w:rPr>
        <w:t>FUNDACIÓN ESCUELA GOLETA DEL BICENTENARIO</w:t>
      </w:r>
    </w:p>
    <w:p w:rsidR="008C55C2" w:rsidRDefault="008C55C2" w:rsidP="008C55C2">
      <w:pPr>
        <w:pStyle w:val="Textoindependiente3"/>
        <w:rPr>
          <w:b w:val="0"/>
          <w:bCs w:val="0"/>
          <w:lang w:val="es-ES"/>
        </w:rPr>
      </w:pPr>
    </w:p>
    <w:p w:rsidR="00910545" w:rsidRPr="00910545" w:rsidRDefault="00910545" w:rsidP="00910545">
      <w:pPr>
        <w:jc w:val="both"/>
        <w:rPr>
          <w:lang w:val="es-ES"/>
        </w:rPr>
      </w:pPr>
      <w:r w:rsidRPr="00910545">
        <w:rPr>
          <w:lang w:val="es-ES"/>
        </w:rPr>
        <w:t>Ha transcurrido ya septiembre.</w:t>
      </w:r>
    </w:p>
    <w:p w:rsidR="00910545" w:rsidRPr="00910545" w:rsidRDefault="00910545" w:rsidP="00910545">
      <w:pPr>
        <w:jc w:val="both"/>
        <w:rPr>
          <w:lang w:val="es-ES"/>
        </w:rPr>
      </w:pPr>
      <w:r w:rsidRPr="00910545">
        <w:rPr>
          <w:lang w:val="es-ES"/>
        </w:rPr>
        <w:t xml:space="preserve">Una nueva noticia nos ha alegrado y ha sido la inclusión de nuestra Fundación en la página de BA Solidaria, plataforma </w:t>
      </w:r>
      <w:proofErr w:type="spellStart"/>
      <w:r w:rsidRPr="00910545">
        <w:rPr>
          <w:lang w:val="es-ES"/>
        </w:rPr>
        <w:t>on</w:t>
      </w:r>
      <w:proofErr w:type="spellEnd"/>
      <w:r w:rsidRPr="00910545">
        <w:rPr>
          <w:lang w:val="es-ES"/>
        </w:rPr>
        <w:t xml:space="preserve"> line que describe las acciones de estas características que llevan adelante distintas Organizaciones en la Ciudad de Buenos Aires.</w:t>
      </w:r>
    </w:p>
    <w:p w:rsidR="00910545" w:rsidRPr="00910545" w:rsidRDefault="00910545" w:rsidP="00910545">
      <w:pPr>
        <w:jc w:val="both"/>
        <w:rPr>
          <w:lang w:val="es-ES"/>
        </w:rPr>
      </w:pPr>
      <w:r w:rsidRPr="00910545">
        <w:rPr>
          <w:lang w:val="es-ES"/>
        </w:rPr>
        <w:t>Nuestras Campañas de búsqueda de apoyos y adhesiones al Programa Amigos, Donaciones 1000 x 100 continúa a paso constante.</w:t>
      </w:r>
    </w:p>
    <w:p w:rsidR="00910545" w:rsidRPr="00910545" w:rsidRDefault="00910545" w:rsidP="00910545">
      <w:pPr>
        <w:jc w:val="both"/>
        <w:rPr>
          <w:lang w:val="es-ES"/>
        </w:rPr>
      </w:pPr>
      <w:r w:rsidRPr="00910545">
        <w:rPr>
          <w:lang w:val="es-ES"/>
        </w:rPr>
        <w:t>En lo relativo a la construcción de nuestro Velero, hemos progresado en las Áreas relacionadas con materiales compuestos.</w:t>
      </w:r>
    </w:p>
    <w:p w:rsidR="00910545" w:rsidRPr="00910545" w:rsidRDefault="00910545" w:rsidP="00910545">
      <w:pPr>
        <w:jc w:val="both"/>
        <w:rPr>
          <w:lang w:val="es-ES"/>
        </w:rPr>
      </w:pPr>
      <w:r w:rsidRPr="00910545">
        <w:rPr>
          <w:lang w:val="es-ES"/>
        </w:rPr>
        <w:t xml:space="preserve">Seguimos trabajando en la organización de nuestra Primera Cena de Recaudación de Fondos que llevaremos a cabo el venidero 17 de abril de 2018 en las instalaciones del </w:t>
      </w:r>
      <w:proofErr w:type="spellStart"/>
      <w:r w:rsidRPr="00910545">
        <w:rPr>
          <w:lang w:val="es-ES"/>
        </w:rPr>
        <w:t>Yatch</w:t>
      </w:r>
      <w:proofErr w:type="spellEnd"/>
      <w:r w:rsidRPr="00910545">
        <w:rPr>
          <w:lang w:val="es-ES"/>
        </w:rPr>
        <w:t xml:space="preserve"> Club Puerto Madero.</w:t>
      </w:r>
    </w:p>
    <w:p w:rsidR="00910545" w:rsidRPr="00910545" w:rsidRDefault="00910545" w:rsidP="00910545">
      <w:pPr>
        <w:jc w:val="both"/>
        <w:rPr>
          <w:lang w:val="es-ES"/>
        </w:rPr>
      </w:pPr>
      <w:r w:rsidRPr="00910545">
        <w:rPr>
          <w:lang w:val="es-ES"/>
        </w:rPr>
        <w:t>Próximamente les haremos conocer más detalles de la misma.</w:t>
      </w:r>
    </w:p>
    <w:p w:rsidR="00910545" w:rsidRPr="00910545" w:rsidRDefault="00910545" w:rsidP="00910545">
      <w:pPr>
        <w:jc w:val="both"/>
        <w:rPr>
          <w:lang w:val="es-ES"/>
        </w:rPr>
      </w:pPr>
      <w:r w:rsidRPr="00910545">
        <w:rPr>
          <w:lang w:val="es-ES"/>
        </w:rPr>
        <w:lastRenderedPageBreak/>
        <w:t>Hemos iniciado una vez más los contactos con diferentes Legisladores y Autoridades de la Ciudad de Buenos Aires y en el orden nacional para lograr un apoyo financiero consistente y continuo en el tiempo que nos permita finalizar la Santa María e iniciar así en su cubierta las tareas de integración e inclusión para todos los jóvenes de nuestra Patria</w:t>
      </w:r>
      <w:r>
        <w:rPr>
          <w:lang w:val="es-ES"/>
        </w:rPr>
        <w:t>.</w:t>
      </w:r>
    </w:p>
    <w:p w:rsidR="00910545" w:rsidRPr="00910545" w:rsidRDefault="00910545" w:rsidP="00910545">
      <w:pPr>
        <w:jc w:val="both"/>
        <w:rPr>
          <w:lang w:val="es-ES"/>
        </w:rPr>
      </w:pPr>
      <w:r w:rsidRPr="00910545">
        <w:rPr>
          <w:lang w:val="es-ES"/>
        </w:rPr>
        <w:t>Contamos con ustedes</w:t>
      </w:r>
      <w:r>
        <w:rPr>
          <w:lang w:val="es-ES"/>
        </w:rPr>
        <w:t>.</w:t>
      </w:r>
    </w:p>
    <w:p w:rsidR="008C55C2" w:rsidRDefault="00CA79FC" w:rsidP="008C55C2">
      <w:pPr>
        <w:numPr>
          <w:ilvl w:val="0"/>
          <w:numId w:val="20"/>
        </w:numPr>
        <w:jc w:val="both"/>
        <w:rPr>
          <w:lang w:val="es-ES"/>
        </w:rPr>
      </w:pPr>
      <w:hyperlink r:id="rId24" w:history="1">
        <w:r w:rsidR="008C55C2" w:rsidRPr="008C219F">
          <w:rPr>
            <w:rStyle w:val="Hipervnculo"/>
            <w:lang w:val="es-ES"/>
          </w:rPr>
          <w:t>www.EscuelaGoleta.org.ar</w:t>
        </w:r>
      </w:hyperlink>
    </w:p>
    <w:p w:rsidR="008C55C2" w:rsidRDefault="00CA79FC" w:rsidP="008C55C2">
      <w:pPr>
        <w:numPr>
          <w:ilvl w:val="0"/>
          <w:numId w:val="20"/>
        </w:numPr>
        <w:jc w:val="both"/>
        <w:rPr>
          <w:lang w:val="es-ES"/>
        </w:rPr>
      </w:pPr>
      <w:hyperlink r:id="rId25" w:history="1">
        <w:r w:rsidR="008C55C2" w:rsidRPr="008C219F">
          <w:rPr>
            <w:rStyle w:val="Hipervnculo"/>
            <w:lang w:val="es-ES"/>
          </w:rPr>
          <w:t>www.facebook.com/EscuelaGoletaSantaMaria</w:t>
        </w:r>
      </w:hyperlink>
    </w:p>
    <w:p w:rsidR="008C55C2" w:rsidRDefault="00CA79FC" w:rsidP="008C55C2">
      <w:pPr>
        <w:numPr>
          <w:ilvl w:val="0"/>
          <w:numId w:val="20"/>
        </w:numPr>
        <w:jc w:val="both"/>
        <w:rPr>
          <w:lang w:val="es-ES"/>
        </w:rPr>
      </w:pPr>
      <w:hyperlink r:id="rId26" w:history="1">
        <w:r w:rsidR="008C55C2" w:rsidRPr="008C219F">
          <w:rPr>
            <w:rStyle w:val="Hipervnculo"/>
            <w:lang w:val="es-ES"/>
          </w:rPr>
          <w:t>www.twitter.com/escuelagoleta</w:t>
        </w:r>
      </w:hyperlink>
    </w:p>
    <w:p w:rsidR="008C55C2" w:rsidRDefault="00CA79FC" w:rsidP="008C55C2">
      <w:pPr>
        <w:numPr>
          <w:ilvl w:val="0"/>
          <w:numId w:val="20"/>
        </w:numPr>
        <w:jc w:val="both"/>
        <w:rPr>
          <w:lang w:val="es-ES"/>
        </w:rPr>
      </w:pPr>
      <w:hyperlink r:id="rId27" w:history="1">
        <w:r w:rsidR="008C55C2" w:rsidRPr="008C219F">
          <w:rPr>
            <w:rStyle w:val="Hipervnculo"/>
            <w:lang w:val="es-ES"/>
          </w:rPr>
          <w:t>www.vimeo.com/escuelagoleta</w:t>
        </w:r>
      </w:hyperlink>
    </w:p>
    <w:p w:rsidR="008C55C2" w:rsidRDefault="008C55C2" w:rsidP="008C55C2">
      <w:pPr>
        <w:jc w:val="both"/>
        <w:rPr>
          <w:lang w:val="es-ES"/>
        </w:rPr>
      </w:pPr>
    </w:p>
    <w:p w:rsidR="008C55C2" w:rsidRDefault="008C55C2" w:rsidP="008C55C2">
      <w:pPr>
        <w:jc w:val="both"/>
        <w:rPr>
          <w:lang w:val="es-ES"/>
        </w:rPr>
      </w:pPr>
      <w:r>
        <w:rPr>
          <w:lang w:val="es-ES"/>
        </w:rPr>
        <w:t>- - - - -</w:t>
      </w:r>
    </w:p>
    <w:p w:rsidR="008C55C2" w:rsidRDefault="008C55C2" w:rsidP="008C55C2">
      <w:pPr>
        <w:jc w:val="both"/>
        <w:rPr>
          <w:lang w:val="es-ES"/>
        </w:rPr>
      </w:pPr>
    </w:p>
    <w:p w:rsidR="00F311E9" w:rsidRPr="00EC41E7" w:rsidRDefault="00F311E9" w:rsidP="00F311E9">
      <w:pPr>
        <w:jc w:val="both"/>
        <w:rPr>
          <w:b/>
          <w:lang w:val="es-ES"/>
        </w:rPr>
      </w:pPr>
      <w:r w:rsidRPr="00EC41E7">
        <w:rPr>
          <w:b/>
          <w:lang w:val="es-ES"/>
        </w:rPr>
        <w:t>EL ÚLTIMO CRUCERO ARTILLERO DEL MUNDO ABANDONA EL SERVICIO</w:t>
      </w:r>
    </w:p>
    <w:p w:rsidR="00F311E9" w:rsidRDefault="00F311E9" w:rsidP="00F311E9">
      <w:pPr>
        <w:jc w:val="both"/>
        <w:rPr>
          <w:lang w:val="es-ES"/>
        </w:rPr>
      </w:pPr>
    </w:p>
    <w:p w:rsidR="00F311E9" w:rsidRDefault="00F311E9" w:rsidP="00F311E9">
      <w:pPr>
        <w:jc w:val="both"/>
        <w:rPr>
          <w:lang w:val="es-ES"/>
        </w:rPr>
      </w:pPr>
      <w:r w:rsidRPr="00EC41E7">
        <w:rPr>
          <w:lang w:val="es-ES"/>
        </w:rPr>
        <w:t>El 26 de septiembre de 2017 la Base Naval del Callao, principal base naval peruana, albergó la ceremonia de la salida de servicio del crucero CLM 81 Almirante Grau de la Marina de Guerra del país. Este barco fue el último crucero de artillería del mundo en servicio.</w:t>
      </w:r>
    </w:p>
    <w:p w:rsidR="00F311E9" w:rsidRDefault="00CA79FC" w:rsidP="00F311E9">
      <w:pPr>
        <w:numPr>
          <w:ilvl w:val="0"/>
          <w:numId w:val="36"/>
        </w:numPr>
        <w:jc w:val="both"/>
        <w:rPr>
          <w:lang w:val="es-ES"/>
        </w:rPr>
      </w:pPr>
      <w:hyperlink r:id="rId28" w:history="1">
        <w:r w:rsidR="00F311E9" w:rsidRPr="00E4399A">
          <w:rPr>
            <w:rStyle w:val="Hipervnculo"/>
            <w:lang w:val="es-ES"/>
          </w:rPr>
          <w:t>https://mundo.sputniknews.com/defensa/201709291072736491-navio-artilleria-abandona-marina-peru/</w:t>
        </w:r>
      </w:hyperlink>
    </w:p>
    <w:p w:rsidR="00F311E9" w:rsidRDefault="00F311E9" w:rsidP="00F311E9">
      <w:pPr>
        <w:jc w:val="both"/>
        <w:rPr>
          <w:lang w:val="es-ES"/>
        </w:rPr>
      </w:pPr>
    </w:p>
    <w:p w:rsidR="008C55C2" w:rsidRDefault="008C55C2" w:rsidP="008C55C2">
      <w:pPr>
        <w:jc w:val="both"/>
        <w:rPr>
          <w:lang w:val="es-ES"/>
        </w:rPr>
      </w:pPr>
      <w:r>
        <w:rPr>
          <w:lang w:val="es-ES"/>
        </w:rPr>
        <w:t>- - - - -</w:t>
      </w:r>
    </w:p>
    <w:p w:rsidR="008C55C2" w:rsidRDefault="008C55C2" w:rsidP="00F311E9">
      <w:pPr>
        <w:jc w:val="both"/>
        <w:rPr>
          <w:lang w:val="es-ES"/>
        </w:rPr>
      </w:pPr>
    </w:p>
    <w:p w:rsidR="008C55C2" w:rsidRPr="008C55C2" w:rsidRDefault="008C55C2" w:rsidP="00F311E9">
      <w:pPr>
        <w:jc w:val="both"/>
        <w:rPr>
          <w:b/>
          <w:lang w:val="es-ES"/>
        </w:rPr>
      </w:pPr>
      <w:r w:rsidRPr="008C55C2">
        <w:rPr>
          <w:b/>
          <w:lang w:val="es-ES"/>
        </w:rPr>
        <w:t>CESADOS LOS MANDOS DEL DESTRUCTOR JOHN MCCAIN POR ACCIDENTE CON VÍCTIMAS MORTALES</w:t>
      </w:r>
    </w:p>
    <w:p w:rsidR="008C55C2" w:rsidRDefault="008C55C2" w:rsidP="00F311E9">
      <w:pPr>
        <w:jc w:val="both"/>
        <w:rPr>
          <w:lang w:val="es-ES"/>
        </w:rPr>
      </w:pPr>
    </w:p>
    <w:p w:rsidR="008C55C2" w:rsidRDefault="008C55C2" w:rsidP="00F311E9">
      <w:pPr>
        <w:jc w:val="both"/>
        <w:rPr>
          <w:lang w:val="es-ES"/>
        </w:rPr>
      </w:pPr>
      <w:r w:rsidRPr="008C55C2">
        <w:rPr>
          <w:lang w:val="es-ES"/>
        </w:rPr>
        <w:t xml:space="preserve">El mando en pleno del destructor estadounidense John McCain fue destituido por el accidente que </w:t>
      </w:r>
      <w:proofErr w:type="gramStart"/>
      <w:r w:rsidRPr="008C55C2">
        <w:rPr>
          <w:lang w:val="es-ES"/>
        </w:rPr>
        <w:t>le</w:t>
      </w:r>
      <w:proofErr w:type="gramEnd"/>
      <w:r w:rsidRPr="008C55C2">
        <w:rPr>
          <w:lang w:val="es-ES"/>
        </w:rPr>
        <w:t xml:space="preserve"> costó la vida a diez marineros, informó un comunicado de prensa de la Séptima Flota de la Marina de Guerra de EEUU emplazada en Japón.</w:t>
      </w:r>
    </w:p>
    <w:p w:rsidR="008C55C2" w:rsidRDefault="00CA79FC" w:rsidP="008C55C2">
      <w:pPr>
        <w:numPr>
          <w:ilvl w:val="0"/>
          <w:numId w:val="36"/>
        </w:numPr>
        <w:jc w:val="both"/>
        <w:rPr>
          <w:lang w:val="es-ES"/>
        </w:rPr>
      </w:pPr>
      <w:hyperlink r:id="rId29" w:history="1">
        <w:r w:rsidR="008C55C2" w:rsidRPr="00D8439A">
          <w:rPr>
            <w:rStyle w:val="Hipervnculo"/>
            <w:lang w:val="es-ES"/>
          </w:rPr>
          <w:t>https://mundo.sputniknews.com/seguridad/201710111073070526-eeuu-ffaa-armada-buques-accidente-muertos/</w:t>
        </w:r>
      </w:hyperlink>
    </w:p>
    <w:p w:rsidR="008C55C2" w:rsidRDefault="008C55C2" w:rsidP="00F311E9">
      <w:pPr>
        <w:jc w:val="both"/>
        <w:rPr>
          <w:lang w:val="es-ES"/>
        </w:rPr>
      </w:pPr>
    </w:p>
    <w:p w:rsidR="00F2702D" w:rsidRDefault="00F2702D" w:rsidP="00F2702D">
      <w:pPr>
        <w:jc w:val="both"/>
        <w:rPr>
          <w:lang w:val="es-ES"/>
        </w:rPr>
      </w:pPr>
      <w:r>
        <w:rPr>
          <w:lang w:val="es-ES"/>
        </w:rPr>
        <w:t>- - - - -</w:t>
      </w:r>
    </w:p>
    <w:p w:rsidR="001B086B" w:rsidRDefault="001B086B" w:rsidP="00F2702D">
      <w:pPr>
        <w:jc w:val="both"/>
        <w:rPr>
          <w:lang w:val="es-ES"/>
        </w:rPr>
      </w:pPr>
    </w:p>
    <w:p w:rsidR="008C5CFA" w:rsidRPr="008C5CFA" w:rsidRDefault="008C5CFA" w:rsidP="008C5CFA">
      <w:pPr>
        <w:jc w:val="both"/>
        <w:rPr>
          <w:b/>
          <w:lang w:val="es-ES"/>
        </w:rPr>
      </w:pPr>
      <w:r w:rsidRPr="008C5CFA">
        <w:rPr>
          <w:b/>
          <w:lang w:val="es-ES"/>
        </w:rPr>
        <w:t>PÁNICO EN LA OTAN POR MISIL RUSO ‘ASESINO DE PORTAAVIONES’</w:t>
      </w:r>
    </w:p>
    <w:p w:rsidR="008C5CFA" w:rsidRDefault="008C5CFA" w:rsidP="008C5CFA">
      <w:pPr>
        <w:jc w:val="both"/>
        <w:rPr>
          <w:lang w:val="es-ES"/>
        </w:rPr>
      </w:pPr>
    </w:p>
    <w:p w:rsidR="008C5CFA" w:rsidRDefault="008C5CFA" w:rsidP="00281621">
      <w:pPr>
        <w:jc w:val="both"/>
        <w:rPr>
          <w:lang w:val="es-ES"/>
        </w:rPr>
      </w:pPr>
      <w:r w:rsidRPr="008C5CFA">
        <w:rPr>
          <w:lang w:val="es-ES"/>
        </w:rPr>
        <w:t>El desarrollo de un misil ruso especializado en destruir portaaviones, ha causado gran preocupación entre los Estados miembros de la OTAN.</w:t>
      </w:r>
      <w:r w:rsidR="00281621">
        <w:rPr>
          <w:lang w:val="es-ES"/>
        </w:rPr>
        <w:t xml:space="preserve"> </w:t>
      </w:r>
      <w:r w:rsidR="00281621" w:rsidRPr="00281621">
        <w:rPr>
          <w:lang w:val="es-ES"/>
        </w:rPr>
        <w:t xml:space="preserve">"El </w:t>
      </w:r>
      <w:proofErr w:type="spellStart"/>
      <w:r w:rsidR="00281621" w:rsidRPr="00281621">
        <w:rPr>
          <w:lang w:val="es-ES"/>
        </w:rPr>
        <w:t>Tsirkon</w:t>
      </w:r>
      <w:proofErr w:type="spellEnd"/>
      <w:r w:rsidR="00281621" w:rsidRPr="00281621">
        <w:rPr>
          <w:lang w:val="es-ES"/>
        </w:rPr>
        <w:t xml:space="preserve"> es originalmente un misil </w:t>
      </w:r>
      <w:proofErr w:type="spellStart"/>
      <w:r w:rsidR="00281621" w:rsidRPr="00281621">
        <w:rPr>
          <w:lang w:val="es-ES"/>
        </w:rPr>
        <w:t>antibuque</w:t>
      </w:r>
      <w:proofErr w:type="spellEnd"/>
      <w:r w:rsidR="00281621" w:rsidRPr="00281621">
        <w:rPr>
          <w:lang w:val="es-ES"/>
        </w:rPr>
        <w:t xml:space="preserve">, asesino de portaaviones. Ciertamente, siempre ha sido objeto de preocupación de EE.UU. y sus aliados de la OTAN, ya que no disponen de una respuesta adecuada. No hay absolutamente nada mejor que el </w:t>
      </w:r>
      <w:proofErr w:type="spellStart"/>
      <w:r w:rsidR="00281621" w:rsidRPr="00281621">
        <w:rPr>
          <w:lang w:val="es-ES"/>
        </w:rPr>
        <w:t>Tsirkon</w:t>
      </w:r>
      <w:proofErr w:type="spellEnd"/>
      <w:r w:rsidR="00281621" w:rsidRPr="00281621">
        <w:rPr>
          <w:lang w:val="es-ES"/>
        </w:rPr>
        <w:t>", afirmó el experto militar</w:t>
      </w:r>
      <w:r w:rsidR="00281621">
        <w:rPr>
          <w:lang w:val="es-ES"/>
        </w:rPr>
        <w:t xml:space="preserve"> </w:t>
      </w:r>
      <w:r w:rsidR="00281621" w:rsidRPr="00281621">
        <w:rPr>
          <w:lang w:val="es-ES"/>
        </w:rPr>
        <w:t xml:space="preserve"> </w:t>
      </w:r>
      <w:proofErr w:type="spellStart"/>
      <w:r w:rsidR="00281621" w:rsidRPr="00281621">
        <w:rPr>
          <w:lang w:val="es-ES"/>
        </w:rPr>
        <w:t>Ivan</w:t>
      </w:r>
      <w:proofErr w:type="spellEnd"/>
      <w:r w:rsidR="00281621" w:rsidRPr="00281621">
        <w:rPr>
          <w:lang w:val="es-ES"/>
        </w:rPr>
        <w:t xml:space="preserve"> </w:t>
      </w:r>
      <w:proofErr w:type="spellStart"/>
      <w:r w:rsidR="00281621" w:rsidRPr="00281621">
        <w:rPr>
          <w:lang w:val="es-ES"/>
        </w:rPr>
        <w:t>Konovalov</w:t>
      </w:r>
      <w:proofErr w:type="spellEnd"/>
      <w:r w:rsidR="00281621" w:rsidRPr="00281621">
        <w:rPr>
          <w:lang w:val="es-ES"/>
        </w:rPr>
        <w:t>.</w:t>
      </w:r>
    </w:p>
    <w:p w:rsidR="008C5CFA" w:rsidRDefault="00CA79FC" w:rsidP="008C5CFA">
      <w:pPr>
        <w:numPr>
          <w:ilvl w:val="0"/>
          <w:numId w:val="36"/>
        </w:numPr>
        <w:jc w:val="both"/>
        <w:rPr>
          <w:lang w:val="es-ES"/>
        </w:rPr>
      </w:pPr>
      <w:hyperlink r:id="rId30" w:history="1">
        <w:r w:rsidR="008C5CFA" w:rsidRPr="00561534">
          <w:rPr>
            <w:rStyle w:val="Hipervnculo"/>
            <w:lang w:val="es-ES"/>
          </w:rPr>
          <w:t>http://www.hispantv.com/noticias/rusia/338833/misil-supersonico-antibuques-tsirkon-preocupacion-otan</w:t>
        </w:r>
      </w:hyperlink>
    </w:p>
    <w:p w:rsidR="008C5CFA" w:rsidRDefault="008C5CFA" w:rsidP="00F2702D">
      <w:pPr>
        <w:jc w:val="both"/>
        <w:rPr>
          <w:lang w:val="es-ES"/>
        </w:rPr>
      </w:pPr>
    </w:p>
    <w:p w:rsidR="008C5CFA" w:rsidRDefault="008C5CFA" w:rsidP="008C5CFA">
      <w:pPr>
        <w:jc w:val="both"/>
        <w:rPr>
          <w:lang w:val="es-ES"/>
        </w:rPr>
      </w:pPr>
      <w:r>
        <w:rPr>
          <w:lang w:val="es-ES"/>
        </w:rPr>
        <w:lastRenderedPageBreak/>
        <w:t>- - - - -</w:t>
      </w:r>
    </w:p>
    <w:p w:rsidR="008C5CFA" w:rsidRDefault="008C5CFA" w:rsidP="00F2702D">
      <w:pPr>
        <w:jc w:val="both"/>
        <w:rPr>
          <w:lang w:val="es-ES"/>
        </w:rPr>
      </w:pPr>
    </w:p>
    <w:p w:rsidR="006A3E33" w:rsidRPr="006A3E33" w:rsidRDefault="006A3E33" w:rsidP="00F2702D">
      <w:pPr>
        <w:jc w:val="both"/>
        <w:rPr>
          <w:b/>
          <w:lang w:val="es-ES"/>
        </w:rPr>
      </w:pPr>
      <w:r w:rsidRPr="006A3E33">
        <w:rPr>
          <w:b/>
          <w:lang w:val="es-ES"/>
        </w:rPr>
        <w:t>ALEMANIA RETIRA DEL SERVICIO A TODA SU FLOTA SUBMARINA</w:t>
      </w:r>
    </w:p>
    <w:p w:rsidR="006A3E33" w:rsidRDefault="006A3E33" w:rsidP="00F2702D">
      <w:pPr>
        <w:jc w:val="both"/>
        <w:rPr>
          <w:lang w:val="es-ES"/>
        </w:rPr>
      </w:pPr>
    </w:p>
    <w:p w:rsidR="006A3E33" w:rsidRDefault="006A3E33" w:rsidP="00F2702D">
      <w:pPr>
        <w:jc w:val="both"/>
        <w:rPr>
          <w:lang w:val="es-ES"/>
        </w:rPr>
      </w:pPr>
      <w:r w:rsidRPr="006A3E33">
        <w:rPr>
          <w:lang w:val="es-ES"/>
        </w:rPr>
        <w:t>Las seis embarcaciones sumergibles de la flota de la Armada alemana están fuera de servicio</w:t>
      </w:r>
      <w:r>
        <w:rPr>
          <w:lang w:val="es-ES"/>
        </w:rPr>
        <w:t>.</w:t>
      </w:r>
    </w:p>
    <w:p w:rsidR="006A3E33" w:rsidRDefault="00CA79FC" w:rsidP="006A3E33">
      <w:pPr>
        <w:numPr>
          <w:ilvl w:val="0"/>
          <w:numId w:val="36"/>
        </w:numPr>
        <w:jc w:val="both"/>
        <w:rPr>
          <w:lang w:val="es-ES"/>
        </w:rPr>
      </w:pPr>
      <w:hyperlink r:id="rId31" w:history="1">
        <w:r w:rsidR="006A3E33" w:rsidRPr="0060568A">
          <w:rPr>
            <w:rStyle w:val="Hipervnculo"/>
            <w:lang w:val="es-ES"/>
          </w:rPr>
          <w:t>https://mundo.sputniknews.com/europa/201710231073406687-embarcaciones-sumergibles-alemanas-modernizacion/</w:t>
        </w:r>
      </w:hyperlink>
    </w:p>
    <w:p w:rsidR="006A3E33" w:rsidRDefault="006A3E33" w:rsidP="00F2702D">
      <w:pPr>
        <w:jc w:val="both"/>
        <w:rPr>
          <w:lang w:val="es-ES"/>
        </w:rPr>
      </w:pPr>
    </w:p>
    <w:p w:rsidR="006A3E33" w:rsidRDefault="006A3E33" w:rsidP="006A3E33">
      <w:pPr>
        <w:jc w:val="both"/>
        <w:rPr>
          <w:lang w:val="es-ES"/>
        </w:rPr>
      </w:pPr>
      <w:r>
        <w:rPr>
          <w:lang w:val="es-ES"/>
        </w:rPr>
        <w:t>- - - - -</w:t>
      </w:r>
    </w:p>
    <w:p w:rsidR="006A3E33" w:rsidRDefault="006A3E33" w:rsidP="006A3E33">
      <w:pPr>
        <w:jc w:val="both"/>
        <w:rPr>
          <w:lang w:val="es-ES"/>
        </w:rPr>
      </w:pPr>
    </w:p>
    <w:p w:rsidR="00A27345" w:rsidRPr="00A27345" w:rsidRDefault="00A27345" w:rsidP="00F2702D">
      <w:pPr>
        <w:jc w:val="both"/>
        <w:rPr>
          <w:b/>
          <w:lang w:val="es-ES"/>
        </w:rPr>
      </w:pPr>
      <w:r w:rsidRPr="00A27345">
        <w:rPr>
          <w:b/>
          <w:lang w:val="es-ES"/>
        </w:rPr>
        <w:t>LOS RESTOS DE LA BATALLA DE EL ALAMEIN AÚN YACEN EN EL DESIERTO EGIPCIO</w:t>
      </w:r>
    </w:p>
    <w:p w:rsidR="00A27345" w:rsidRDefault="00A27345" w:rsidP="00F2702D">
      <w:pPr>
        <w:jc w:val="both"/>
        <w:rPr>
          <w:lang w:val="es-ES"/>
        </w:rPr>
      </w:pPr>
    </w:p>
    <w:p w:rsidR="00A27345" w:rsidRDefault="00A27345" w:rsidP="00F2702D">
      <w:pPr>
        <w:jc w:val="both"/>
        <w:rPr>
          <w:lang w:val="es-ES"/>
        </w:rPr>
      </w:pPr>
      <w:r w:rsidRPr="00A27345">
        <w:rPr>
          <w:lang w:val="es-ES"/>
        </w:rPr>
        <w:t xml:space="preserve">La segunda batalla de El </w:t>
      </w:r>
      <w:proofErr w:type="spellStart"/>
      <w:r w:rsidRPr="00A27345">
        <w:rPr>
          <w:lang w:val="es-ES"/>
        </w:rPr>
        <w:t>Alamein</w:t>
      </w:r>
      <w:proofErr w:type="spellEnd"/>
      <w:r w:rsidRPr="00A27345">
        <w:rPr>
          <w:lang w:val="es-ES"/>
        </w:rPr>
        <w:t xml:space="preserve"> que se desarrolló entre el 23 de octubre y el 5 de noviembre de 1942 e inclinó la balanza del conflicto en el norte de África del lado de los aliados, se considera tan importante como la de Stalingrado, que marcó el comienzo de la derrota de las tropas del Eje. Tres solemnes cementerios surgidos en medio de la arena, recuerdan a las decenas de miles de soldados de ambos bandos que perdieron la vida.</w:t>
      </w:r>
    </w:p>
    <w:p w:rsidR="00A27345" w:rsidRDefault="00CA79FC" w:rsidP="00A27345">
      <w:pPr>
        <w:numPr>
          <w:ilvl w:val="0"/>
          <w:numId w:val="36"/>
        </w:numPr>
        <w:jc w:val="both"/>
        <w:rPr>
          <w:lang w:val="es-ES"/>
        </w:rPr>
      </w:pPr>
      <w:hyperlink r:id="rId32" w:history="1">
        <w:r w:rsidR="00A27345" w:rsidRPr="00214B6F">
          <w:rPr>
            <w:rStyle w:val="Hipervnculo"/>
            <w:lang w:val="es-ES"/>
          </w:rPr>
          <w:t>http://www.lavanguardia.com/cultura/20171020/432199984458/el-alamein-restos-batalla-egipto-guerra-mundial.html</w:t>
        </w:r>
      </w:hyperlink>
    </w:p>
    <w:p w:rsidR="00A27345" w:rsidRDefault="00A27345" w:rsidP="00F2702D">
      <w:pPr>
        <w:jc w:val="both"/>
        <w:rPr>
          <w:lang w:val="es-ES"/>
        </w:rPr>
      </w:pPr>
    </w:p>
    <w:p w:rsidR="00A27345" w:rsidRDefault="00A27345" w:rsidP="00A27345">
      <w:pPr>
        <w:jc w:val="both"/>
        <w:rPr>
          <w:lang w:val="es-ES"/>
        </w:rPr>
      </w:pPr>
      <w:r>
        <w:rPr>
          <w:lang w:val="es-ES"/>
        </w:rPr>
        <w:t>- - - - -</w:t>
      </w:r>
    </w:p>
    <w:p w:rsidR="00A27345" w:rsidRDefault="00A27345" w:rsidP="00F2702D">
      <w:pPr>
        <w:jc w:val="both"/>
        <w:rPr>
          <w:lang w:val="es-ES"/>
        </w:rPr>
      </w:pPr>
    </w:p>
    <w:p w:rsidR="00206233" w:rsidRPr="00206233" w:rsidRDefault="00206233" w:rsidP="00206233">
      <w:pPr>
        <w:pStyle w:val="Textoindependiente3"/>
        <w:rPr>
          <w:bCs w:val="0"/>
        </w:rPr>
      </w:pPr>
      <w:r w:rsidRPr="00206233">
        <w:rPr>
          <w:bCs w:val="0"/>
        </w:rPr>
        <w:t>INDEPENDENTISTAS</w:t>
      </w:r>
      <w:r w:rsidRPr="00206233">
        <w:rPr>
          <w:b w:val="0"/>
          <w:bCs w:val="0"/>
        </w:rPr>
        <w:t xml:space="preserve"> – por Luis </w:t>
      </w:r>
      <w:proofErr w:type="spellStart"/>
      <w:r w:rsidRPr="00206233">
        <w:rPr>
          <w:b w:val="0"/>
          <w:bCs w:val="0"/>
        </w:rPr>
        <w:t>Furlan</w:t>
      </w:r>
      <w:proofErr w:type="spellEnd"/>
      <w:r w:rsidRPr="00206233">
        <w:rPr>
          <w:b w:val="0"/>
          <w:bCs w:val="0"/>
        </w:rPr>
        <w:t xml:space="preserve"> (XLII)</w:t>
      </w:r>
    </w:p>
    <w:p w:rsidR="00206233" w:rsidRPr="00206233" w:rsidRDefault="00206233" w:rsidP="00206233">
      <w:pPr>
        <w:pStyle w:val="Textoindependiente3"/>
        <w:rPr>
          <w:b w:val="0"/>
          <w:bCs w:val="0"/>
        </w:rPr>
      </w:pPr>
    </w:p>
    <w:p w:rsidR="00206233" w:rsidRPr="00206233" w:rsidRDefault="00206233" w:rsidP="00206233">
      <w:pPr>
        <w:pStyle w:val="Textoindependiente3"/>
        <w:rPr>
          <w:b w:val="0"/>
          <w:bCs w:val="0"/>
        </w:rPr>
      </w:pPr>
      <w:r w:rsidRPr="00206233">
        <w:rPr>
          <w:b w:val="0"/>
          <w:bCs w:val="0"/>
        </w:rPr>
        <w:t xml:space="preserve">El caso de Cataluña puso nuevamente en escena el tema de las aspiraciones a la independencia en distintas partes del mundo. Cabe recordar entonces algunos ejemplos de esa tendencia en el continente americano. Enclavada entre los Estados Unidos y México existió la República de Texas (1835-1845). Hacia 1835-1837, en el sur del entonces Imperio del Brasil, la Revolución de los </w:t>
      </w:r>
      <w:proofErr w:type="spellStart"/>
      <w:r w:rsidRPr="00206233">
        <w:rPr>
          <w:b w:val="0"/>
          <w:bCs w:val="0"/>
        </w:rPr>
        <w:t>Farrapos</w:t>
      </w:r>
      <w:proofErr w:type="spellEnd"/>
      <w:r w:rsidRPr="00206233">
        <w:rPr>
          <w:b w:val="0"/>
          <w:bCs w:val="0"/>
        </w:rPr>
        <w:t xml:space="preserve"> intentó, sin éxito, crear una república independiente que comprendía Rio Grande do Sul, con potenciales proyecciones hacia Santa Catarina y Paraná. Nuestro país permaneció divido entre la Confederación Argentina y el Estado de Buenos Aires (1853-1861). En el corazón de Sudamérica se proclamó la República o Estado Independiente de Acre (1899-1903), actual estado brasileño de Acre.</w:t>
      </w:r>
    </w:p>
    <w:p w:rsidR="00206233" w:rsidRPr="00206233" w:rsidRDefault="00206233" w:rsidP="00206233">
      <w:pPr>
        <w:pStyle w:val="Textoindependiente3"/>
        <w:rPr>
          <w:b w:val="0"/>
          <w:bCs w:val="0"/>
        </w:rPr>
      </w:pPr>
      <w:r w:rsidRPr="00206233">
        <w:rPr>
          <w:b w:val="0"/>
          <w:bCs w:val="0"/>
        </w:rPr>
        <w:t>Los planteos y los experimentos independentistas también forman parte de la historia de América, y de la identidad de sus países, que incluso, en diferentes momentos, se reflotaron, generando no pocos simpatizantes.</w:t>
      </w:r>
    </w:p>
    <w:p w:rsidR="00206233" w:rsidRDefault="00206233" w:rsidP="00206233">
      <w:pPr>
        <w:pStyle w:val="Textoindependiente3"/>
        <w:rPr>
          <w:b w:val="0"/>
          <w:bCs w:val="0"/>
        </w:rPr>
      </w:pPr>
      <w:r w:rsidRPr="00206233">
        <w:rPr>
          <w:b w:val="0"/>
          <w:bCs w:val="0"/>
        </w:rPr>
        <w:t xml:space="preserve">Luis Fernando </w:t>
      </w:r>
      <w:proofErr w:type="spellStart"/>
      <w:r w:rsidRPr="00206233">
        <w:rPr>
          <w:b w:val="0"/>
          <w:bCs w:val="0"/>
        </w:rPr>
        <w:t>Furlan</w:t>
      </w:r>
      <w:proofErr w:type="spellEnd"/>
      <w:r>
        <w:rPr>
          <w:b w:val="0"/>
          <w:bCs w:val="0"/>
        </w:rPr>
        <w:t xml:space="preserve"> - </w:t>
      </w:r>
      <w:r w:rsidRPr="00206233">
        <w:rPr>
          <w:b w:val="0"/>
          <w:bCs w:val="0"/>
        </w:rPr>
        <w:t>DNI 25.096.578</w:t>
      </w:r>
    </w:p>
    <w:p w:rsidR="00206233" w:rsidRDefault="00CA79FC" w:rsidP="00206233">
      <w:pPr>
        <w:pStyle w:val="Textoindependiente3"/>
        <w:numPr>
          <w:ilvl w:val="0"/>
          <w:numId w:val="36"/>
        </w:numPr>
        <w:rPr>
          <w:b w:val="0"/>
          <w:bCs w:val="0"/>
        </w:rPr>
      </w:pPr>
      <w:hyperlink r:id="rId33" w:history="1">
        <w:r w:rsidR="00206233" w:rsidRPr="00561534">
          <w:rPr>
            <w:rStyle w:val="Hipervnculo"/>
            <w:b w:val="0"/>
            <w:bCs w:val="0"/>
          </w:rPr>
          <w:t>http://www.lanacion.com.ar/2072157-de-los-lectores-cartas-mails</w:t>
        </w:r>
      </w:hyperlink>
    </w:p>
    <w:p w:rsidR="00206233" w:rsidRDefault="00206233" w:rsidP="00206233">
      <w:pPr>
        <w:pStyle w:val="Textoindependiente3"/>
        <w:rPr>
          <w:b w:val="0"/>
          <w:bCs w:val="0"/>
        </w:rPr>
      </w:pPr>
    </w:p>
    <w:p w:rsidR="00206233" w:rsidRDefault="00206233" w:rsidP="00206233">
      <w:pPr>
        <w:jc w:val="both"/>
        <w:rPr>
          <w:lang w:val="es-ES"/>
        </w:rPr>
      </w:pPr>
      <w:r>
        <w:rPr>
          <w:lang w:val="es-ES"/>
        </w:rPr>
        <w:t>- - - - -</w:t>
      </w:r>
    </w:p>
    <w:p w:rsidR="00206233" w:rsidRDefault="00206233" w:rsidP="00206233">
      <w:pPr>
        <w:pStyle w:val="Textoindependiente3"/>
        <w:rPr>
          <w:b w:val="0"/>
          <w:bCs w:val="0"/>
        </w:rPr>
      </w:pPr>
    </w:p>
    <w:p w:rsidR="00BE5964" w:rsidRPr="001F6EBA" w:rsidRDefault="00BE5964" w:rsidP="00BE5964">
      <w:pPr>
        <w:pStyle w:val="Textoindependiente3"/>
        <w:rPr>
          <w:bCs w:val="0"/>
        </w:rPr>
      </w:pPr>
      <w:r w:rsidRPr="001F6EBA">
        <w:rPr>
          <w:bCs w:val="0"/>
        </w:rPr>
        <w:t>URBA: SE DEFINIERON LOS PRIMEROS ASCENSOS EN LAS DISTINTAS CATEGORÍAS</w:t>
      </w:r>
    </w:p>
    <w:p w:rsidR="00BE5964" w:rsidRPr="00F311E9" w:rsidRDefault="00BE5964" w:rsidP="00BE5964">
      <w:pPr>
        <w:pStyle w:val="Textoindependiente3"/>
        <w:rPr>
          <w:b w:val="0"/>
          <w:bCs w:val="0"/>
          <w:lang w:val="es-AR"/>
        </w:rPr>
      </w:pPr>
    </w:p>
    <w:p w:rsidR="00BE5964" w:rsidRPr="001F6EBA" w:rsidRDefault="00BE5964" w:rsidP="00BE5964">
      <w:pPr>
        <w:pStyle w:val="Textoindependiente3"/>
        <w:rPr>
          <w:b w:val="0"/>
          <w:bCs w:val="0"/>
        </w:rPr>
      </w:pPr>
      <w:r w:rsidRPr="001F6EBA">
        <w:rPr>
          <w:b w:val="0"/>
          <w:bCs w:val="0"/>
        </w:rPr>
        <w:t xml:space="preserve">Completada la fecha 23 de las distintas categorías de la URBA, se definieron los primeros ascensos. En Primera A ascendió Lomas Athletic, en Primera B: </w:t>
      </w:r>
      <w:r w:rsidRPr="001F6EBA">
        <w:rPr>
          <w:bCs w:val="0"/>
        </w:rPr>
        <w:t>Liceo Naval</w:t>
      </w:r>
      <w:r w:rsidRPr="001F6EBA">
        <w:rPr>
          <w:b w:val="0"/>
          <w:bCs w:val="0"/>
        </w:rPr>
        <w:t xml:space="preserve">; en Primera C: Liceo Militar y descendió La Salle. En Segunda: subió San Andrés y en Tercera: Old </w:t>
      </w:r>
      <w:proofErr w:type="spellStart"/>
      <w:r w:rsidRPr="001F6EBA">
        <w:rPr>
          <w:b w:val="0"/>
          <w:bCs w:val="0"/>
        </w:rPr>
        <w:t>Georgian</w:t>
      </w:r>
      <w:proofErr w:type="spellEnd"/>
      <w:r w:rsidRPr="001F6EBA">
        <w:rPr>
          <w:b w:val="0"/>
          <w:bCs w:val="0"/>
        </w:rPr>
        <w:t xml:space="preserve"> y A. N. Zárate ascendieron, y V. López y San Miguel jugarán repechaje.</w:t>
      </w:r>
    </w:p>
    <w:p w:rsidR="00BE5964" w:rsidRDefault="00CA79FC" w:rsidP="00BE5964">
      <w:pPr>
        <w:numPr>
          <w:ilvl w:val="0"/>
          <w:numId w:val="36"/>
        </w:numPr>
        <w:jc w:val="both"/>
        <w:rPr>
          <w:lang w:val="es-ES"/>
        </w:rPr>
      </w:pPr>
      <w:hyperlink r:id="rId34" w:history="1">
        <w:r w:rsidR="00BE5964" w:rsidRPr="00E4399A">
          <w:rPr>
            <w:rStyle w:val="Hipervnculo"/>
            <w:lang w:val="es-ES"/>
          </w:rPr>
          <w:t>http://www.espn.com.ar/rugby/nota/_/id/3600795/urba-se-definieron-los-primeros-ascensos-en-las-distintas-categorias</w:t>
        </w:r>
      </w:hyperlink>
    </w:p>
    <w:p w:rsidR="00BE5964" w:rsidRDefault="00BE5964" w:rsidP="00BE5964">
      <w:pPr>
        <w:jc w:val="both"/>
        <w:rPr>
          <w:lang w:val="es-ES"/>
        </w:rPr>
      </w:pPr>
    </w:p>
    <w:p w:rsidR="008F1E35" w:rsidRDefault="008F1E35" w:rsidP="008F1E35">
      <w:pPr>
        <w:jc w:val="both"/>
        <w:rPr>
          <w:lang w:val="es-ES"/>
        </w:rPr>
      </w:pPr>
      <w:r>
        <w:rPr>
          <w:lang w:val="es-ES"/>
        </w:rPr>
        <w:t>- - - - -</w:t>
      </w:r>
    </w:p>
    <w:p w:rsidR="008F1E35" w:rsidRDefault="008F1E35" w:rsidP="008F1E35">
      <w:pPr>
        <w:jc w:val="both"/>
        <w:rPr>
          <w:lang w:val="es-ES"/>
        </w:rPr>
      </w:pPr>
    </w:p>
    <w:p w:rsidR="008F1E35" w:rsidRPr="008F1E35" w:rsidRDefault="00820819" w:rsidP="008F1E35">
      <w:pPr>
        <w:jc w:val="both"/>
        <w:rPr>
          <w:b/>
          <w:lang w:val="es-ES"/>
        </w:rPr>
      </w:pPr>
      <w:r w:rsidRPr="00820819">
        <w:rPr>
          <w:b/>
          <w:lang w:val="es-ES"/>
        </w:rPr>
        <w:t>CONCENTRACIÓN NACIONAL JUVENIL EN MAR DEL PLATA</w:t>
      </w:r>
    </w:p>
    <w:p w:rsidR="008F1E35" w:rsidRDefault="008F1E35" w:rsidP="008F1E35">
      <w:pPr>
        <w:jc w:val="both"/>
        <w:rPr>
          <w:lang w:val="es-ES"/>
        </w:rPr>
      </w:pPr>
    </w:p>
    <w:p w:rsidR="008F1E35" w:rsidRDefault="00820819" w:rsidP="008F1E35">
      <w:pPr>
        <w:jc w:val="both"/>
        <w:rPr>
          <w:lang w:val="es-ES"/>
        </w:rPr>
      </w:pPr>
      <w:r w:rsidRPr="00820819">
        <w:rPr>
          <w:lang w:val="es-ES"/>
        </w:rPr>
        <w:t>La misma se desarrolla en las instalaciones de Sporting en Villa Marista y tendrá tres representantes de Unión de Rugby de Mar del Plata.</w:t>
      </w:r>
      <w:r>
        <w:rPr>
          <w:lang w:val="es-ES"/>
        </w:rPr>
        <w:t xml:space="preserve"> </w:t>
      </w:r>
      <w:r w:rsidR="008F1E35" w:rsidRPr="008F1E35">
        <w:rPr>
          <w:lang w:val="es-ES"/>
        </w:rPr>
        <w:t xml:space="preserve">La lista dada a conocer por el head coach José </w:t>
      </w:r>
      <w:proofErr w:type="spellStart"/>
      <w:r w:rsidR="008F1E35" w:rsidRPr="008F1E35">
        <w:rPr>
          <w:lang w:val="es-ES"/>
        </w:rPr>
        <w:t>Pellicena</w:t>
      </w:r>
      <w:proofErr w:type="spellEnd"/>
      <w:r w:rsidR="008F1E35" w:rsidRPr="008F1E35">
        <w:rPr>
          <w:lang w:val="es-ES"/>
        </w:rPr>
        <w:t xml:space="preserve"> y los entrenadores Enrique </w:t>
      </w:r>
      <w:proofErr w:type="spellStart"/>
      <w:r w:rsidR="008F1E35" w:rsidRPr="008F1E35">
        <w:rPr>
          <w:lang w:val="es-ES"/>
        </w:rPr>
        <w:t>Pichot</w:t>
      </w:r>
      <w:proofErr w:type="spellEnd"/>
      <w:r w:rsidR="008F1E35" w:rsidRPr="008F1E35">
        <w:rPr>
          <w:lang w:val="es-ES"/>
        </w:rPr>
        <w:t xml:space="preserve"> y Ricardo Le Fort también incluye al balcarceño Santiago </w:t>
      </w:r>
      <w:proofErr w:type="spellStart"/>
      <w:r w:rsidR="008F1E35" w:rsidRPr="008F1E35">
        <w:rPr>
          <w:lang w:val="es-ES"/>
        </w:rPr>
        <w:t>Gilligan</w:t>
      </w:r>
      <w:proofErr w:type="spellEnd"/>
      <w:r w:rsidR="008F1E35" w:rsidRPr="008F1E35">
        <w:rPr>
          <w:lang w:val="es-ES"/>
        </w:rPr>
        <w:t xml:space="preserve"> (Liceo Naval).</w:t>
      </w:r>
    </w:p>
    <w:p w:rsidR="008F1E35" w:rsidRDefault="00CA79FC" w:rsidP="008F1E35">
      <w:pPr>
        <w:numPr>
          <w:ilvl w:val="0"/>
          <w:numId w:val="36"/>
        </w:numPr>
        <w:jc w:val="both"/>
        <w:rPr>
          <w:lang w:val="es-ES"/>
        </w:rPr>
      </w:pPr>
      <w:hyperlink r:id="rId35" w:history="1">
        <w:r w:rsidR="008F1E35" w:rsidRPr="00561534">
          <w:rPr>
            <w:rStyle w:val="Hipervnculo"/>
            <w:lang w:val="es-ES"/>
          </w:rPr>
          <w:t>http://www.lacapitalmdp.com/la-uar-convoco-a-tres-marplatenses-a-la-concentracion-nacional-juvenil/</w:t>
        </w:r>
      </w:hyperlink>
    </w:p>
    <w:p w:rsidR="008F1E35" w:rsidRDefault="00CA79FC" w:rsidP="00820819">
      <w:pPr>
        <w:numPr>
          <w:ilvl w:val="0"/>
          <w:numId w:val="36"/>
        </w:numPr>
        <w:jc w:val="both"/>
        <w:rPr>
          <w:lang w:val="es-ES"/>
        </w:rPr>
      </w:pPr>
      <w:hyperlink r:id="rId36" w:history="1">
        <w:r w:rsidR="00820819" w:rsidRPr="00561534">
          <w:rPr>
            <w:rStyle w:val="Hipervnculo"/>
            <w:lang w:val="es-ES"/>
          </w:rPr>
          <w:t>https://www.0223.com.ar/nota/2017-10-13-21-42-13-concentracion-nacional-juvenil-en-mar-del-plata</w:t>
        </w:r>
      </w:hyperlink>
    </w:p>
    <w:p w:rsidR="00820819" w:rsidRDefault="00820819" w:rsidP="008F1E35">
      <w:pPr>
        <w:jc w:val="both"/>
        <w:rPr>
          <w:lang w:val="es-ES"/>
        </w:rPr>
      </w:pPr>
    </w:p>
    <w:p w:rsidR="007B1B27" w:rsidRDefault="007B1B27" w:rsidP="002A65A8">
      <w:pPr>
        <w:jc w:val="both"/>
        <w:rPr>
          <w:lang w:val="es-ES"/>
        </w:rPr>
      </w:pPr>
    </w:p>
    <w:p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5" w:name="Variedades"/>
      <w:bookmarkEnd w:id="5"/>
      <w:r>
        <w:t>Variedades</w:t>
      </w:r>
    </w:p>
    <w:p w:rsidR="00EB0DF7" w:rsidRDefault="00EB0DF7" w:rsidP="00267703">
      <w:pPr>
        <w:jc w:val="both"/>
      </w:pPr>
    </w:p>
    <w:p w:rsidR="009B2C0C" w:rsidRPr="009B2C0C" w:rsidRDefault="00CA79FC" w:rsidP="009B2C0C">
      <w:pPr>
        <w:jc w:val="both"/>
        <w:rPr>
          <w:b/>
        </w:rPr>
      </w:pPr>
      <w:r>
        <w:rPr>
          <w:noProof/>
        </w:rPr>
        <w:pict>
          <v:shape id="Picture 2" o:spid="_x0000_s1057" type="#_x0000_t75" alt="Nueva gramática de la lengua española" style="position:absolute;left:0;text-align:left;margin-left:371.1pt;margin-top:3.05pt;width:44.8pt;height:83.5pt;z-index:-2;visibility:visible;mso-wrap-style:square;mso-position-horizontal-relative:text;mso-position-vertical-relative:text" wrapcoords="-142 0 -142 21524 21600 21524 21600 0 -142 0">
            <v:imagedata r:id="rId37" o:title="Nueva gramática de la lengua española"/>
            <w10:wrap type="tight"/>
          </v:shape>
        </w:pict>
      </w:r>
      <w:r w:rsidR="009B2C0C" w:rsidRPr="009B2C0C">
        <w:rPr>
          <w:b/>
        </w:rPr>
        <w:t>NUEVA GRAMÁTICA DE LA LENGUA ESPAÑOLA</w:t>
      </w:r>
    </w:p>
    <w:p w:rsidR="009B2C0C" w:rsidRDefault="009B2C0C" w:rsidP="009B2C0C">
      <w:pPr>
        <w:jc w:val="both"/>
      </w:pPr>
    </w:p>
    <w:p w:rsidR="009B2C0C" w:rsidRDefault="009B2C0C" w:rsidP="009B2C0C">
      <w:pPr>
        <w:jc w:val="both"/>
      </w:pPr>
      <w:r>
        <w:t>Es la primera gramática académica desde 1931 y ofrece el resultado de once años de trabajo de las veintidós Academias de la Lengua Española, que aquí fijan la norma lingüística para todos los hispanohablantes.</w:t>
      </w:r>
    </w:p>
    <w:p w:rsidR="00A97278" w:rsidRDefault="00A97278" w:rsidP="009B2C0C">
      <w:pPr>
        <w:jc w:val="both"/>
      </w:pPr>
    </w:p>
    <w:p w:rsidR="008934E6" w:rsidRPr="008934E6" w:rsidRDefault="008934E6" w:rsidP="008934E6">
      <w:pPr>
        <w:jc w:val="both"/>
        <w:rPr>
          <w:u w:val="single"/>
        </w:rPr>
      </w:pPr>
      <w:r w:rsidRPr="008934E6">
        <w:rPr>
          <w:u w:val="single"/>
        </w:rPr>
        <w:t>Estúpidamente incorrecto</w:t>
      </w:r>
    </w:p>
    <w:p w:rsidR="00294AFD" w:rsidRPr="008934E6" w:rsidRDefault="008934E6" w:rsidP="00294AFD">
      <w:pPr>
        <w:jc w:val="both"/>
      </w:pPr>
      <w:r w:rsidRPr="008934E6">
        <w:t xml:space="preserve">Me refiero a la estúpida incorrección lingüística de “para todos y todas”, “los compañeros y las compañeras”, “los vascos y las vascas” matraca políticamente correcta, al decir de sus usuarios. </w:t>
      </w:r>
      <w:r w:rsidR="00294AFD" w:rsidRPr="008934E6">
        <w:t>Junto al machismo, que subordina todo al ser macho, han creado el hembrismo. Y han olvidado lo central, el ser hombre, en sus dos vertientes.</w:t>
      </w:r>
    </w:p>
    <w:p w:rsidR="009B2C0C" w:rsidRPr="008934E6" w:rsidRDefault="008934E6" w:rsidP="008934E6">
      <w:pPr>
        <w:jc w:val="both"/>
        <w:rPr>
          <w:i/>
        </w:rPr>
      </w:pPr>
      <w:r w:rsidRPr="008934E6">
        <w:rPr>
          <w:i/>
        </w:rPr>
        <w:t>Gregorio Salvador - de la Real Academia Española</w:t>
      </w:r>
    </w:p>
    <w:p w:rsidR="008934E6" w:rsidRDefault="008934E6" w:rsidP="008934E6">
      <w:pPr>
        <w:jc w:val="both"/>
      </w:pPr>
    </w:p>
    <w:p w:rsidR="009B2C0C" w:rsidRDefault="009B2C0C" w:rsidP="009B2C0C">
      <w:pPr>
        <w:jc w:val="both"/>
        <w:rPr>
          <w:lang w:val="es-ES"/>
        </w:rPr>
      </w:pPr>
      <w:r>
        <w:rPr>
          <w:lang w:val="es-ES"/>
        </w:rPr>
        <w:t>- - - - -</w:t>
      </w:r>
    </w:p>
    <w:p w:rsidR="009B2C0C" w:rsidRDefault="009B2C0C" w:rsidP="009B2C0C">
      <w:pPr>
        <w:jc w:val="both"/>
      </w:pPr>
    </w:p>
    <w:p w:rsidR="00AA265F" w:rsidRPr="00AA265F" w:rsidRDefault="00AA265F" w:rsidP="00AA265F">
      <w:pPr>
        <w:jc w:val="both"/>
        <w:rPr>
          <w:b/>
          <w:lang w:val="es-ES"/>
        </w:rPr>
      </w:pPr>
      <w:r w:rsidRPr="00AA265F">
        <w:rPr>
          <w:b/>
          <w:lang w:val="es-ES"/>
        </w:rPr>
        <w:t>ESPAÑA</w:t>
      </w:r>
    </w:p>
    <w:p w:rsidR="00AA265F" w:rsidRDefault="00AA265F" w:rsidP="00AA265F">
      <w:pPr>
        <w:jc w:val="both"/>
        <w:rPr>
          <w:lang w:val="es-ES"/>
        </w:rPr>
      </w:pPr>
    </w:p>
    <w:p w:rsidR="00DE3666" w:rsidRPr="007F6A18" w:rsidRDefault="00AA265F" w:rsidP="00AA265F">
      <w:pPr>
        <w:jc w:val="both"/>
        <w:rPr>
          <w:highlight w:val="yellow"/>
          <w:lang w:val="es-ES"/>
        </w:rPr>
      </w:pPr>
      <w:r w:rsidRPr="00AA265F">
        <w:rPr>
          <w:lang w:val="es-ES"/>
        </w:rPr>
        <w:t>El nombre de España significa, literalmente, "la tierra de los conejos".</w:t>
      </w:r>
    </w:p>
    <w:p w:rsidR="00EB0DF7" w:rsidRPr="00F71A70" w:rsidRDefault="00EB0DF7" w:rsidP="000C42F7">
      <w:pPr>
        <w:jc w:val="both"/>
        <w:rPr>
          <w:highlight w:val="yellow"/>
          <w:lang w:val="es-ES"/>
        </w:rPr>
      </w:pPr>
    </w:p>
    <w:p w:rsidR="00EB0DF7" w:rsidRDefault="00EB0DF7" w:rsidP="000C42F7">
      <w:pPr>
        <w:jc w:val="both"/>
        <w:rPr>
          <w:lang w:val="es-ES"/>
        </w:rPr>
      </w:pPr>
      <w:r>
        <w:rPr>
          <w:lang w:val="es-ES"/>
        </w:rPr>
        <w:t>- - - - -</w:t>
      </w:r>
    </w:p>
    <w:p w:rsidR="00EB0DF7" w:rsidRDefault="00EB0DF7" w:rsidP="000C42F7">
      <w:pPr>
        <w:jc w:val="both"/>
        <w:rPr>
          <w:lang w:val="es-ES"/>
        </w:rPr>
      </w:pPr>
    </w:p>
    <w:p w:rsidR="00B44A4D" w:rsidRPr="00F14C7A" w:rsidRDefault="00F14C7A" w:rsidP="00824527">
      <w:pPr>
        <w:jc w:val="both"/>
        <w:rPr>
          <w:b/>
          <w:lang w:val="es-ES"/>
        </w:rPr>
      </w:pPr>
      <w:r w:rsidRPr="00F14C7A">
        <w:rPr>
          <w:b/>
          <w:lang w:val="es-ES"/>
        </w:rPr>
        <w:lastRenderedPageBreak/>
        <w:t>CELULARES</w:t>
      </w:r>
    </w:p>
    <w:p w:rsidR="00B44A4D" w:rsidRPr="00F14C7A" w:rsidRDefault="00B44A4D" w:rsidP="00824527">
      <w:pPr>
        <w:jc w:val="both"/>
        <w:rPr>
          <w:lang w:val="es-ES"/>
        </w:rPr>
      </w:pPr>
    </w:p>
    <w:p w:rsidR="00CC3F1F" w:rsidRPr="00F14C7A" w:rsidRDefault="00A03738" w:rsidP="00824527">
      <w:pPr>
        <w:jc w:val="both"/>
        <w:rPr>
          <w:lang w:val="es-ES"/>
        </w:rPr>
      </w:pPr>
      <w:r w:rsidRPr="00F14C7A">
        <w:rPr>
          <w:lang w:val="es-ES"/>
        </w:rPr>
        <w:t>Si pones un huevo en medio de dos celulares lograras que se cocine en aproximadamente 62 minutos</w:t>
      </w:r>
      <w:r w:rsidR="00B44A4D" w:rsidRPr="00F14C7A">
        <w:rPr>
          <w:lang w:val="es-ES"/>
        </w:rPr>
        <w:t>.</w:t>
      </w:r>
    </w:p>
    <w:p w:rsidR="00394513" w:rsidRDefault="00394513" w:rsidP="000C42F7">
      <w:pPr>
        <w:jc w:val="both"/>
        <w:rPr>
          <w:lang w:val="es-ES"/>
        </w:rPr>
      </w:pPr>
    </w:p>
    <w:p w:rsidR="00EB0DF7" w:rsidRPr="00CE26C0" w:rsidRDefault="00EB0DF7" w:rsidP="002F5588">
      <w:pPr>
        <w:jc w:val="both"/>
        <w:rPr>
          <w:lang w:val="es-ES"/>
        </w:rPr>
      </w:pPr>
      <w:r w:rsidRPr="00CE26C0">
        <w:rPr>
          <w:lang w:val="es-ES"/>
        </w:rPr>
        <w:t>- - - - -</w:t>
      </w:r>
    </w:p>
    <w:p w:rsidR="00EB0DF7" w:rsidRPr="00CE26C0" w:rsidRDefault="00EB0DF7" w:rsidP="000C42F7">
      <w:pPr>
        <w:jc w:val="both"/>
        <w:rPr>
          <w:lang w:val="es-ES"/>
        </w:rPr>
      </w:pPr>
    </w:p>
    <w:p w:rsidR="00B27EC7" w:rsidRPr="00B27EC7" w:rsidRDefault="00B27EC7" w:rsidP="00B27EC7">
      <w:pPr>
        <w:jc w:val="both"/>
        <w:rPr>
          <w:b/>
          <w:lang w:val="es-ES"/>
        </w:rPr>
      </w:pPr>
      <w:r w:rsidRPr="00B27EC7">
        <w:rPr>
          <w:b/>
          <w:lang w:val="es-ES"/>
        </w:rPr>
        <w:t>CARGAR CON EL MUERTO</w:t>
      </w:r>
    </w:p>
    <w:p w:rsidR="00B27EC7" w:rsidRPr="00B27EC7" w:rsidRDefault="00B27EC7" w:rsidP="00B27EC7">
      <w:pPr>
        <w:jc w:val="both"/>
        <w:rPr>
          <w:lang w:val="es-ES"/>
        </w:rPr>
      </w:pPr>
    </w:p>
    <w:p w:rsidR="00CE26C0" w:rsidRPr="00B27EC7" w:rsidRDefault="00B27EC7" w:rsidP="00B27EC7">
      <w:pPr>
        <w:jc w:val="both"/>
        <w:rPr>
          <w:lang w:val="es-ES"/>
        </w:rPr>
      </w:pPr>
      <w:r w:rsidRPr="00B27EC7">
        <w:rPr>
          <w:lang w:val="es-ES"/>
        </w:rPr>
        <w:t>En varios territorios de la época medieval existía una ley que dictaba que cuando no se podía hallar al asesino de un cadáver encontrado, los pobladores del pueblo al que pertenecía dicha persona debían pagar una multa conjunta. Como nadie quería pagar por lo que no le pertenecía, los pobladores al encontrar un cadáver se apuraban a cargarlo, y de común acuerdo, procedían a transportarlo y arrojarlo en un poblado vecino para salvarse de la multa.</w:t>
      </w:r>
    </w:p>
    <w:p w:rsidR="00A07E59" w:rsidRPr="00A07E59" w:rsidRDefault="00A07E59" w:rsidP="00A07E59">
      <w:pPr>
        <w:jc w:val="both"/>
        <w:rPr>
          <w:lang w:val="es-ES"/>
        </w:rPr>
      </w:pPr>
    </w:p>
    <w:p w:rsidR="00871E23" w:rsidRDefault="00871E23" w:rsidP="00871E23">
      <w:pPr>
        <w:jc w:val="both"/>
        <w:rPr>
          <w:lang w:val="es-ES"/>
        </w:rPr>
      </w:pPr>
      <w:r>
        <w:rPr>
          <w:lang w:val="es-ES"/>
        </w:rPr>
        <w:t>- - - - -</w:t>
      </w:r>
    </w:p>
    <w:p w:rsidR="00871E23" w:rsidRDefault="00871E23" w:rsidP="00871E23">
      <w:pPr>
        <w:jc w:val="both"/>
        <w:rPr>
          <w:lang w:val="es-ES"/>
        </w:rPr>
      </w:pPr>
    </w:p>
    <w:p w:rsidR="00A97278" w:rsidRPr="009B1C66" w:rsidRDefault="00A97278" w:rsidP="00A97278">
      <w:pPr>
        <w:jc w:val="both"/>
        <w:rPr>
          <w:b/>
          <w:lang w:val="es-ES"/>
        </w:rPr>
      </w:pPr>
      <w:r w:rsidRPr="009B1C66">
        <w:rPr>
          <w:b/>
          <w:lang w:val="es-ES"/>
        </w:rPr>
        <w:t>MENTIRAS HISTÓRICAS</w:t>
      </w:r>
    </w:p>
    <w:p w:rsidR="00A97278" w:rsidRPr="009B1C66" w:rsidRDefault="00A97278" w:rsidP="00A97278">
      <w:pPr>
        <w:jc w:val="both"/>
        <w:rPr>
          <w:lang w:val="es-ES"/>
        </w:rPr>
      </w:pPr>
    </w:p>
    <w:p w:rsidR="00BE41CF" w:rsidRPr="00A4080F" w:rsidRDefault="00A4080F" w:rsidP="00A97278">
      <w:pPr>
        <w:jc w:val="both"/>
        <w:rPr>
          <w:b/>
          <w:lang w:val="es-ES"/>
        </w:rPr>
      </w:pPr>
      <w:r w:rsidRPr="00A4080F">
        <w:rPr>
          <w:b/>
          <w:lang w:val="es-ES"/>
        </w:rPr>
        <w:t>El reloj Big Ben</w:t>
      </w:r>
    </w:p>
    <w:p w:rsidR="00A308E8" w:rsidRPr="00A4080F" w:rsidRDefault="00A308E8" w:rsidP="00A97278">
      <w:pPr>
        <w:jc w:val="both"/>
        <w:rPr>
          <w:lang w:val="es-ES"/>
        </w:rPr>
      </w:pPr>
    </w:p>
    <w:p w:rsidR="00A97278" w:rsidRPr="00A4080F" w:rsidRDefault="00A4080F" w:rsidP="00A97278">
      <w:pPr>
        <w:jc w:val="both"/>
        <w:rPr>
          <w:lang w:val="es-ES"/>
        </w:rPr>
      </w:pPr>
      <w:r w:rsidRPr="00A4080F">
        <w:rPr>
          <w:lang w:val="es-ES"/>
        </w:rPr>
        <w:t xml:space="preserve">Aunque la gran mayoría de los turistas creen que el Big Ben es un reloj, se equivocan. Big Ben es la campana que reside en el interior del Tower </w:t>
      </w:r>
      <w:proofErr w:type="spellStart"/>
      <w:r w:rsidRPr="00A4080F">
        <w:rPr>
          <w:lang w:val="es-ES"/>
        </w:rPr>
        <w:t>Clock</w:t>
      </w:r>
      <w:proofErr w:type="spellEnd"/>
      <w:r w:rsidRPr="00A4080F">
        <w:rPr>
          <w:lang w:val="es-ES"/>
        </w:rPr>
        <w:t xml:space="preserve"> (la torre del reloj).</w:t>
      </w:r>
    </w:p>
    <w:p w:rsidR="00A4080F" w:rsidRPr="006659A3" w:rsidRDefault="00A4080F" w:rsidP="00A97278">
      <w:pPr>
        <w:jc w:val="both"/>
        <w:rPr>
          <w:lang w:val="es-ES"/>
        </w:rPr>
      </w:pPr>
    </w:p>
    <w:p w:rsidR="00A97278" w:rsidRDefault="00A97278" w:rsidP="00A97278">
      <w:pPr>
        <w:jc w:val="both"/>
        <w:rPr>
          <w:lang w:val="es-ES"/>
        </w:rPr>
      </w:pPr>
      <w:r>
        <w:rPr>
          <w:lang w:val="es-ES"/>
        </w:rPr>
        <w:t>- - - - -</w:t>
      </w:r>
    </w:p>
    <w:p w:rsidR="00A97278" w:rsidRDefault="00A97278" w:rsidP="00A97278">
      <w:pPr>
        <w:jc w:val="both"/>
        <w:rPr>
          <w:lang w:val="es-ES"/>
        </w:rPr>
      </w:pPr>
    </w:p>
    <w:p w:rsidR="000D44AD" w:rsidRPr="000D44AD" w:rsidRDefault="000D44AD" w:rsidP="000D44AD">
      <w:pPr>
        <w:jc w:val="both"/>
        <w:rPr>
          <w:b/>
        </w:rPr>
      </w:pPr>
      <w:r w:rsidRPr="000D44AD">
        <w:rPr>
          <w:b/>
        </w:rPr>
        <w:t>LA CIUDAD MÁS OPULENTA DEL MUNDO</w:t>
      </w:r>
    </w:p>
    <w:p w:rsidR="000D44AD" w:rsidRDefault="000D44AD" w:rsidP="000D44AD">
      <w:pPr>
        <w:jc w:val="both"/>
      </w:pPr>
    </w:p>
    <w:p w:rsidR="000D44AD" w:rsidRDefault="000D44AD" w:rsidP="000D44AD">
      <w:pPr>
        <w:jc w:val="both"/>
      </w:pPr>
      <w:r>
        <w:t>En Japón, la ciudad de Tokio posee el PIB (producto interno bruto) más alto que cualquier otra ciudad del mundo, alcanzando $1.520 mil millones.</w:t>
      </w:r>
    </w:p>
    <w:p w:rsidR="00E87C09" w:rsidRDefault="00E87C09" w:rsidP="00D3336E">
      <w:pPr>
        <w:jc w:val="both"/>
        <w:rPr>
          <w:lang w:val="es-ES"/>
        </w:rPr>
      </w:pPr>
    </w:p>
    <w:p w:rsidR="00EC0989" w:rsidRDefault="00EC0989" w:rsidP="00EC0989">
      <w:pPr>
        <w:jc w:val="both"/>
        <w:rPr>
          <w:lang w:val="es-ES"/>
        </w:rPr>
      </w:pPr>
      <w:r>
        <w:rPr>
          <w:lang w:val="es-ES"/>
        </w:rPr>
        <w:t>- - - - -</w:t>
      </w:r>
    </w:p>
    <w:p w:rsidR="00EC0989" w:rsidRDefault="00EC0989" w:rsidP="00B21266">
      <w:pPr>
        <w:jc w:val="both"/>
        <w:rPr>
          <w:b/>
          <w:lang w:val="es-ES"/>
        </w:rPr>
      </w:pPr>
    </w:p>
    <w:p w:rsidR="00B57A80" w:rsidRPr="005F60A7" w:rsidRDefault="00B57A80" w:rsidP="00B21266">
      <w:pPr>
        <w:jc w:val="both"/>
        <w:rPr>
          <w:b/>
          <w:lang w:val="es-ES"/>
        </w:rPr>
      </w:pPr>
      <w:r w:rsidRPr="005F60A7">
        <w:rPr>
          <w:b/>
          <w:lang w:val="es-ES"/>
        </w:rPr>
        <w:t>LA EDUCACIÓN EN JAPÓN</w:t>
      </w:r>
      <w:r w:rsidR="00725A14" w:rsidRPr="005F60A7">
        <w:rPr>
          <w:lang w:val="es-ES"/>
        </w:rPr>
        <w:t xml:space="preserve"> – remitido por Gerardo </w:t>
      </w:r>
      <w:proofErr w:type="spellStart"/>
      <w:r w:rsidR="00725A14" w:rsidRPr="005F60A7">
        <w:rPr>
          <w:lang w:val="es-ES"/>
        </w:rPr>
        <w:t>Starke</w:t>
      </w:r>
      <w:proofErr w:type="spellEnd"/>
      <w:r w:rsidR="00725A14" w:rsidRPr="005F60A7">
        <w:rPr>
          <w:lang w:val="es-ES"/>
        </w:rPr>
        <w:t xml:space="preserve"> (XIII)</w:t>
      </w:r>
    </w:p>
    <w:p w:rsidR="00D3336E" w:rsidRPr="006D764A" w:rsidRDefault="00D3336E" w:rsidP="00B21266">
      <w:pPr>
        <w:jc w:val="both"/>
        <w:rPr>
          <w:highlight w:val="yellow"/>
          <w:lang w:val="es-ES"/>
        </w:rPr>
      </w:pPr>
    </w:p>
    <w:p w:rsidR="008300C1" w:rsidRPr="008300C1" w:rsidRDefault="008300C1" w:rsidP="008300C1">
      <w:pPr>
        <w:jc w:val="both"/>
        <w:rPr>
          <w:b/>
          <w:lang w:val="es-ES"/>
        </w:rPr>
      </w:pPr>
      <w:r w:rsidRPr="008300C1">
        <w:rPr>
          <w:b/>
          <w:lang w:val="es-ES"/>
        </w:rPr>
        <w:t>La educación adicional es muy popular</w:t>
      </w:r>
    </w:p>
    <w:p w:rsidR="008300C1" w:rsidRPr="008300C1" w:rsidRDefault="008300C1" w:rsidP="008300C1">
      <w:pPr>
        <w:jc w:val="both"/>
        <w:rPr>
          <w:lang w:val="es-ES"/>
        </w:rPr>
      </w:pPr>
      <w:r w:rsidRPr="008300C1">
        <w:rPr>
          <w:lang w:val="es-ES"/>
        </w:rPr>
        <w:t xml:space="preserve"> </w:t>
      </w:r>
    </w:p>
    <w:p w:rsidR="00FC213A" w:rsidRPr="007F6A18" w:rsidRDefault="008300C1" w:rsidP="008300C1">
      <w:pPr>
        <w:jc w:val="both"/>
        <w:rPr>
          <w:highlight w:val="yellow"/>
          <w:lang w:val="es-ES"/>
        </w:rPr>
      </w:pPr>
      <w:r w:rsidRPr="008300C1">
        <w:rPr>
          <w:lang w:val="es-ES"/>
        </w:rPr>
        <w:t>Ya en la escuela primaria los niños empiezan a tomar clases privadas para poder ingresar a una buena escuela secundaria y luego, preparatoria. Las clases en esos lugares se imparten en las tardes, y en Japón es algo muy típico ver el transporte público a las 21:00 lleno de niños que se apresuran a casa después de sus clases adicionales. Los niños estudian también los domingos y en vacaciones, tomando en cuenta que un día escolar dura en promedio de 6 a 8 horas. No es de sorprender que, según las estadísticas, en Japón casi nadie repruebe el año.</w:t>
      </w:r>
    </w:p>
    <w:p w:rsidR="00D3336E" w:rsidRDefault="00D3336E" w:rsidP="00D3336E">
      <w:pPr>
        <w:jc w:val="both"/>
        <w:rPr>
          <w:lang w:val="es-ES"/>
        </w:rPr>
      </w:pPr>
    </w:p>
    <w:p w:rsidR="00EB0DF7" w:rsidRDefault="00EB0DF7" w:rsidP="00B21266">
      <w:pPr>
        <w:jc w:val="both"/>
        <w:rPr>
          <w:lang w:val="es-ES"/>
        </w:rPr>
      </w:pPr>
      <w:r>
        <w:rPr>
          <w:lang w:val="es-ES"/>
        </w:rPr>
        <w:t>- - - - -</w:t>
      </w:r>
    </w:p>
    <w:p w:rsidR="00EB0DF7" w:rsidRDefault="00EB0DF7" w:rsidP="00B21266">
      <w:pPr>
        <w:jc w:val="both"/>
        <w:rPr>
          <w:lang w:val="es-ES"/>
        </w:rPr>
      </w:pPr>
    </w:p>
    <w:p w:rsidR="00E24043" w:rsidRPr="00E24043" w:rsidRDefault="00E24043" w:rsidP="00E24043">
      <w:pPr>
        <w:jc w:val="both"/>
        <w:rPr>
          <w:b/>
        </w:rPr>
      </w:pPr>
      <w:r w:rsidRPr="00E24043">
        <w:rPr>
          <w:b/>
        </w:rPr>
        <w:t>EL ORIGEN DE LOS NOMBRES DE LAS UVAS TINTAS</w:t>
      </w:r>
    </w:p>
    <w:p w:rsidR="00E24043" w:rsidRDefault="00E24043" w:rsidP="00E24043">
      <w:pPr>
        <w:jc w:val="both"/>
      </w:pPr>
    </w:p>
    <w:p w:rsidR="00CB0100" w:rsidRPr="00CB0100" w:rsidRDefault="00CB0100" w:rsidP="00CB0100">
      <w:pPr>
        <w:jc w:val="both"/>
        <w:rPr>
          <w:b/>
        </w:rPr>
      </w:pPr>
      <w:r w:rsidRPr="00CB0100">
        <w:rPr>
          <w:b/>
        </w:rPr>
        <w:t>Cabernet Sauvignon</w:t>
      </w:r>
    </w:p>
    <w:p w:rsidR="00CB0100" w:rsidRDefault="00CB0100" w:rsidP="00CB0100">
      <w:pPr>
        <w:jc w:val="both"/>
      </w:pPr>
    </w:p>
    <w:p w:rsidR="00F177AC" w:rsidRPr="007F6A18" w:rsidRDefault="00CB0100" w:rsidP="00CB0100">
      <w:pPr>
        <w:jc w:val="both"/>
        <w:rPr>
          <w:highlight w:val="yellow"/>
        </w:rPr>
      </w:pPr>
      <w:r>
        <w:t xml:space="preserve">Esta uva es más moderna de lo que se cree, y es producto del cruzamiento entre la blanca Sauvignon Blanc y la tinta Cabernet </w:t>
      </w:r>
      <w:proofErr w:type="spellStart"/>
      <w:r>
        <w:t>Franc</w:t>
      </w:r>
      <w:proofErr w:type="spellEnd"/>
      <w:r>
        <w:t xml:space="preserve">, antes de 1700. Como sabemos, la Cabernet Sauvignon es la reina de los </w:t>
      </w:r>
      <w:proofErr w:type="spellStart"/>
      <w:r>
        <w:t>cepajes</w:t>
      </w:r>
      <w:proofErr w:type="spellEnd"/>
      <w:r>
        <w:t xml:space="preserve"> tintos, difícil de domar, pero que al mismo tiempo crece y fructifica en prácticamente todos los climas. De allí que tomó para su nombre una de las palabras de cada uno de su progenitores: Cabernet viene de la deformación de "cavernícola" y Sauvignon de "salvaje". O sea, "cavernícola salvaje" o "salvaje de las cavernas".</w:t>
      </w:r>
    </w:p>
    <w:p w:rsidR="00E24043" w:rsidRPr="00A97278" w:rsidRDefault="00E24043" w:rsidP="00E24043">
      <w:pPr>
        <w:jc w:val="both"/>
        <w:rPr>
          <w:i/>
          <w:sz w:val="20"/>
          <w:lang w:val="es-ES"/>
        </w:rPr>
      </w:pPr>
      <w:r>
        <w:rPr>
          <w:i/>
          <w:sz w:val="20"/>
          <w:lang w:val="es-ES"/>
        </w:rPr>
        <w:t xml:space="preserve">Fuente: </w:t>
      </w:r>
      <w:r w:rsidRPr="00A97278">
        <w:rPr>
          <w:i/>
          <w:sz w:val="20"/>
          <w:lang w:val="es-ES"/>
        </w:rPr>
        <w:t xml:space="preserve">Diego Di Giacomo - </w:t>
      </w:r>
      <w:hyperlink r:id="rId38" w:history="1">
        <w:r w:rsidRPr="00A97278">
          <w:rPr>
            <w:rStyle w:val="Hipervnculo"/>
            <w:i/>
            <w:sz w:val="20"/>
            <w:lang w:val="es-ES"/>
          </w:rPr>
          <w:t>diego@devinosyvides.com.ar</w:t>
        </w:r>
      </w:hyperlink>
    </w:p>
    <w:p w:rsidR="00EB0DF7" w:rsidRPr="006B2A3E" w:rsidRDefault="00EB0DF7" w:rsidP="00B34DFD">
      <w:pPr>
        <w:jc w:val="both"/>
      </w:pPr>
    </w:p>
    <w:p w:rsidR="00EB0DF7" w:rsidRDefault="00EB0DF7" w:rsidP="00B34DFD">
      <w:pPr>
        <w:jc w:val="both"/>
        <w:rPr>
          <w:lang w:val="es-ES"/>
        </w:rPr>
      </w:pPr>
      <w:r>
        <w:rPr>
          <w:lang w:val="es-ES"/>
        </w:rPr>
        <w:t>- - - - -</w:t>
      </w:r>
    </w:p>
    <w:p w:rsidR="00EB0DF7" w:rsidRDefault="00EB0DF7" w:rsidP="00B34DFD">
      <w:pPr>
        <w:jc w:val="both"/>
        <w:rPr>
          <w:lang w:val="es-ES"/>
        </w:rPr>
      </w:pPr>
    </w:p>
    <w:p w:rsidR="00A97278" w:rsidRPr="00AB5BB6" w:rsidRDefault="00A97278" w:rsidP="007D5F60">
      <w:pPr>
        <w:jc w:val="both"/>
        <w:rPr>
          <w:b/>
          <w:lang w:val="es-ES"/>
        </w:rPr>
      </w:pPr>
      <w:r w:rsidRPr="00AB5BB6">
        <w:rPr>
          <w:b/>
          <w:lang w:val="es-ES"/>
        </w:rPr>
        <w:t>DATOS CURIOSOS SOBRE LOS VINOS ESPUMOSOS</w:t>
      </w:r>
    </w:p>
    <w:p w:rsidR="00A97278" w:rsidRPr="00AB5BB6" w:rsidRDefault="00A97278" w:rsidP="007D5F60">
      <w:pPr>
        <w:jc w:val="both"/>
        <w:rPr>
          <w:lang w:val="es-ES"/>
        </w:rPr>
      </w:pPr>
    </w:p>
    <w:p w:rsidR="00DB50E7" w:rsidRDefault="002A65CA" w:rsidP="007D5F60">
      <w:pPr>
        <w:jc w:val="both"/>
        <w:rPr>
          <w:lang w:val="es-ES"/>
        </w:rPr>
      </w:pPr>
      <w:r w:rsidRPr="002A65CA">
        <w:rPr>
          <w:lang w:val="es-ES"/>
        </w:rPr>
        <w:t xml:space="preserve">Cerca del 1670 de nuestra era, entra en escena el hombre clave para la historia de los espumosos, el monje Pierre </w:t>
      </w:r>
      <w:proofErr w:type="spellStart"/>
      <w:r w:rsidRPr="002A65CA">
        <w:rPr>
          <w:lang w:val="es-ES"/>
        </w:rPr>
        <w:t>Pérignon</w:t>
      </w:r>
      <w:proofErr w:type="spellEnd"/>
      <w:r w:rsidRPr="002A65CA">
        <w:rPr>
          <w:lang w:val="es-ES"/>
        </w:rPr>
        <w:t xml:space="preserve">, más conocido como </w:t>
      </w:r>
      <w:proofErr w:type="spellStart"/>
      <w:r w:rsidRPr="002A65CA">
        <w:rPr>
          <w:lang w:val="es-ES"/>
        </w:rPr>
        <w:t>Dom</w:t>
      </w:r>
      <w:proofErr w:type="spellEnd"/>
      <w:r w:rsidRPr="002A65CA">
        <w:rPr>
          <w:lang w:val="es-ES"/>
        </w:rPr>
        <w:t xml:space="preserve"> </w:t>
      </w:r>
      <w:proofErr w:type="spellStart"/>
      <w:r w:rsidRPr="002A65CA">
        <w:rPr>
          <w:lang w:val="es-ES"/>
        </w:rPr>
        <w:t>Pérignon</w:t>
      </w:r>
      <w:proofErr w:type="spellEnd"/>
      <w:r w:rsidRPr="002A65CA">
        <w:rPr>
          <w:lang w:val="es-ES"/>
        </w:rPr>
        <w:t>. Él introdujo una serie de modificaciones en la forma de elaborar esta bebida, como así también estableció los primeros fundamentos enológicos para su producción. Entre sus aportes, se encuentran el uso de botellas de vidrio más grueso y los tapones cónicos sujetos con alambre metálico. Siempre se recuerda su famosa frase: “estoy bebiendo estrellas”.</w:t>
      </w:r>
    </w:p>
    <w:p w:rsidR="00A97278" w:rsidRPr="00A97278" w:rsidRDefault="00A97278" w:rsidP="00A97278">
      <w:pPr>
        <w:jc w:val="both"/>
        <w:rPr>
          <w:i/>
          <w:sz w:val="20"/>
          <w:lang w:val="es-ES"/>
        </w:rPr>
      </w:pPr>
      <w:r>
        <w:rPr>
          <w:i/>
          <w:sz w:val="20"/>
          <w:lang w:val="es-ES"/>
        </w:rPr>
        <w:t xml:space="preserve">Fuente: </w:t>
      </w:r>
      <w:r w:rsidRPr="00A97278">
        <w:rPr>
          <w:i/>
          <w:sz w:val="20"/>
          <w:lang w:val="es-ES"/>
        </w:rPr>
        <w:t xml:space="preserve">Diego Di Giacomo - </w:t>
      </w:r>
      <w:hyperlink r:id="rId39" w:history="1">
        <w:r w:rsidRPr="00A97278">
          <w:rPr>
            <w:rStyle w:val="Hipervnculo"/>
            <w:i/>
            <w:sz w:val="20"/>
            <w:lang w:val="es-ES"/>
          </w:rPr>
          <w:t>diego@devinosyvides.com.ar</w:t>
        </w:r>
      </w:hyperlink>
    </w:p>
    <w:p w:rsidR="00A97278" w:rsidRDefault="00A97278" w:rsidP="00A97278">
      <w:pPr>
        <w:jc w:val="both"/>
        <w:rPr>
          <w:lang w:val="es-ES"/>
        </w:rPr>
      </w:pPr>
    </w:p>
    <w:p w:rsidR="00A97278" w:rsidRPr="005B43ED" w:rsidRDefault="00A97278" w:rsidP="00A97278">
      <w:pPr>
        <w:jc w:val="both"/>
        <w:rPr>
          <w:lang w:val="es-ES"/>
        </w:rPr>
      </w:pPr>
      <w:r>
        <w:rPr>
          <w:lang w:val="es-ES"/>
        </w:rPr>
        <w:t>- - - - -</w:t>
      </w:r>
    </w:p>
    <w:p w:rsidR="00A97278" w:rsidRDefault="00A97278" w:rsidP="007D5F60">
      <w:pPr>
        <w:jc w:val="both"/>
        <w:rPr>
          <w:lang w:val="es-ES"/>
        </w:rPr>
      </w:pPr>
    </w:p>
    <w:p w:rsidR="00EB0DF7" w:rsidRPr="00A9551E" w:rsidRDefault="00A9551E" w:rsidP="007D5F60">
      <w:pPr>
        <w:jc w:val="both"/>
        <w:rPr>
          <w:b/>
          <w:lang w:val="es-ES"/>
        </w:rPr>
      </w:pPr>
      <w:r w:rsidRPr="00A9551E">
        <w:rPr>
          <w:b/>
          <w:lang w:val="es-ES"/>
        </w:rPr>
        <w:t>RAZONES PARA BEBER CERVEZA</w:t>
      </w:r>
    </w:p>
    <w:p w:rsidR="00EB0DF7" w:rsidRPr="00246F64" w:rsidRDefault="00EB0DF7" w:rsidP="007A73A1">
      <w:pPr>
        <w:jc w:val="both"/>
        <w:rPr>
          <w:highlight w:val="yellow"/>
        </w:rPr>
      </w:pPr>
    </w:p>
    <w:p w:rsidR="003E3312" w:rsidRPr="003E3312" w:rsidRDefault="003E3312" w:rsidP="003E3312">
      <w:pPr>
        <w:jc w:val="both"/>
        <w:rPr>
          <w:b/>
        </w:rPr>
      </w:pPr>
      <w:r w:rsidRPr="003E3312">
        <w:rPr>
          <w:b/>
        </w:rPr>
        <w:t>Combate la caspa</w:t>
      </w:r>
    </w:p>
    <w:p w:rsidR="003E3312" w:rsidRDefault="003E3312" w:rsidP="003E3312">
      <w:pPr>
        <w:jc w:val="both"/>
      </w:pPr>
    </w:p>
    <w:p w:rsidR="002C404A" w:rsidRPr="007F6A18" w:rsidRDefault="003E3312" w:rsidP="003E3312">
      <w:pPr>
        <w:jc w:val="both"/>
        <w:rPr>
          <w:highlight w:val="yellow"/>
        </w:rPr>
      </w:pPr>
      <w:r>
        <w:t>Los altos niveles de levadura y vitamina B que se encuentra en la cerveza la convierten en uno de los mejores tratamientos naturales para la caspa. Si tienes caspa, vierte una botella de cerveza sobre la cabeza durante dos a tres veces a la semana para hacerla desaparecer.</w:t>
      </w:r>
      <w:r w:rsidR="008934E6">
        <w:t xml:space="preserve"> </w:t>
      </w:r>
      <w:r>
        <w:t>Al hacerlo, también le darás a tu cabello suavidad y un brillo adicional.</w:t>
      </w:r>
    </w:p>
    <w:p w:rsidR="00EB0DF7" w:rsidRPr="00123F79" w:rsidRDefault="00EB0DF7" w:rsidP="007D5F60">
      <w:pPr>
        <w:jc w:val="both"/>
      </w:pPr>
    </w:p>
    <w:p w:rsidR="00EB0DF7" w:rsidRPr="005B43ED" w:rsidRDefault="00EB0DF7" w:rsidP="007A73A1">
      <w:pPr>
        <w:jc w:val="both"/>
        <w:rPr>
          <w:lang w:val="es-ES"/>
        </w:rPr>
      </w:pPr>
      <w:r>
        <w:rPr>
          <w:lang w:val="es-ES"/>
        </w:rPr>
        <w:t>- - - - -</w:t>
      </w:r>
    </w:p>
    <w:p w:rsidR="00EB0DF7" w:rsidRDefault="00EB0DF7" w:rsidP="007D5F60">
      <w:pPr>
        <w:jc w:val="both"/>
        <w:rPr>
          <w:lang w:val="es-ES"/>
        </w:rPr>
      </w:pPr>
    </w:p>
    <w:p w:rsidR="00C33740" w:rsidRPr="00F06FE0" w:rsidRDefault="00F06FE0" w:rsidP="001021D2">
      <w:pPr>
        <w:jc w:val="both"/>
        <w:rPr>
          <w:b/>
          <w:lang w:val="es-ES"/>
        </w:rPr>
      </w:pPr>
      <w:r w:rsidRPr="00F06FE0">
        <w:rPr>
          <w:b/>
          <w:lang w:val="es-ES"/>
        </w:rPr>
        <w:t>¿CUÁNDO Y DÓNDE APARECIERON POR PRIMERA VEZ EL DINERO, LOS BANCOS Y LOS BANQUEROS?</w:t>
      </w:r>
    </w:p>
    <w:p w:rsidR="00F06FE0" w:rsidRDefault="00F06FE0" w:rsidP="001021D2">
      <w:pPr>
        <w:jc w:val="both"/>
        <w:rPr>
          <w:highlight w:val="yellow"/>
          <w:lang w:val="es-ES"/>
        </w:rPr>
      </w:pPr>
    </w:p>
    <w:p w:rsidR="00F06FE0" w:rsidRPr="00F06FE0" w:rsidRDefault="00F06FE0" w:rsidP="00F06FE0">
      <w:pPr>
        <w:jc w:val="both"/>
        <w:rPr>
          <w:lang w:val="es-ES"/>
        </w:rPr>
      </w:pPr>
      <w:r w:rsidRPr="00F06FE0">
        <w:rPr>
          <w:lang w:val="es-ES"/>
        </w:rPr>
        <w:t xml:space="preserve">La economía sumeria se basaba principalmente en el trueque, y para evitar que los mercados se convirtieran en un campo de batalla o que los tunantes hicieran de las suyas, los gobernantes emitían anualmente tablas de equivalencias de productos. Así, </w:t>
      </w:r>
      <w:r w:rsidRPr="00F06FE0">
        <w:rPr>
          <w:lang w:val="es-ES"/>
        </w:rPr>
        <w:lastRenderedPageBreak/>
        <w:t>cualquier comprador podía saber que un kilo de lana -que pesa igual que un kilo de hierro- equivalía a, por ejemplo, dos litros de cerveza, 300 gramos de cobre o 2 kilos de dátiles. Gracias a muchas de esas tablas que se han conservado hasta nuestros días, sabemos que el oro no era de los metales más caros. Había otros materiales que lo superaban, como el lapislázuli, el cobre, el estaño y, por encima de todos, la plata.</w:t>
      </w:r>
    </w:p>
    <w:p w:rsidR="00F06FE0" w:rsidRPr="00F06FE0" w:rsidRDefault="00F06FE0" w:rsidP="00F06FE0">
      <w:pPr>
        <w:jc w:val="both"/>
        <w:rPr>
          <w:lang w:val="es-ES"/>
        </w:rPr>
      </w:pPr>
      <w:r w:rsidRPr="00F06FE0">
        <w:rPr>
          <w:lang w:val="es-ES"/>
        </w:rPr>
        <w:t>El metal de los metales en la tierra entre los dos ríos era la plata. Y resultaba tan apreciado que solamente los miembros de las familias reales, gobernadores o altos miembros del clero podían lucir adornos plateados en su vestimenta o portar joyas de dicho material. Otra función que cumplía este metal a la perfección era la de estabilizador del sistema económico y medio de pago (dinero). Imaginemos a un campesino que desea comprar un cordero para celebrar la boda de su hija y se encamina al mercado con una cierta cantidad de cebada para canjear. ¿Qué sucede si el tratante de ganado no necesita cebada? La solución era bien fácil. El campesino podía dirigirse a cualquier recinto sagrado donde le cambiaban la cebada por su equivalente en plata. Eso sí, con un interés del 3,5%. Con la plata en su poder, ya podía comprar el cordero con la confianza de que ese metal iba a ser aceptado por cualquier comerciante. Así que, estos primeros bancos eran, directamente, los templos. Un elemento curioso es que esa plata que le daba el templo se presentaba bajo la forma de anillos de 8 gramos de peso o espirales en caso de grandes cantidades. Ante la falta de carteras o bolsillos, se podía llevarlos cómodamente en los dedos y brazos. Además, y a modo de calderilla, los anillos podían dividirse en cuatro partes de 2 gramos cada una.</w:t>
      </w:r>
    </w:p>
    <w:p w:rsidR="00F06FE0" w:rsidRPr="00F06FE0" w:rsidRDefault="00F06FE0" w:rsidP="00F06FE0">
      <w:pPr>
        <w:jc w:val="both"/>
        <w:rPr>
          <w:lang w:val="es-ES"/>
        </w:rPr>
      </w:pPr>
      <w:r w:rsidRPr="00F06FE0">
        <w:rPr>
          <w:lang w:val="es-ES"/>
        </w:rPr>
        <w:t xml:space="preserve">Pues en Roma, como en muchas otras ocasiones, lo que hicieron fue copiar a los griegos que seguían el modelo banco/templo de Sumeria. El Templo de Saturno en Roma albergaba la </w:t>
      </w:r>
      <w:proofErr w:type="spellStart"/>
      <w:r w:rsidRPr="00F06FE0">
        <w:rPr>
          <w:lang w:val="es-ES"/>
        </w:rPr>
        <w:t>Aerarium</w:t>
      </w:r>
      <w:proofErr w:type="spellEnd"/>
      <w:r w:rsidRPr="00F06FE0">
        <w:rPr>
          <w:lang w:val="es-ES"/>
        </w:rPr>
        <w:t xml:space="preserve"> (erario) en tiempos de la República y durante la época imperial el Templo de Cástor y Pólux era el depositario del tesoro del Estado. La particularidad del sistema bancario de griegos y romanos fue que surgieron los banqueros privados… en Roma se llamaron </w:t>
      </w:r>
      <w:proofErr w:type="spellStart"/>
      <w:r w:rsidRPr="00F06FE0">
        <w:rPr>
          <w:lang w:val="es-ES"/>
        </w:rPr>
        <w:t>argentarii</w:t>
      </w:r>
      <w:proofErr w:type="spellEnd"/>
      <w:r w:rsidRPr="00F06FE0">
        <w:rPr>
          <w:lang w:val="es-ES"/>
        </w:rPr>
        <w:t xml:space="preserve"> (de </w:t>
      </w:r>
      <w:proofErr w:type="spellStart"/>
      <w:r w:rsidRPr="00F06FE0">
        <w:rPr>
          <w:lang w:val="es-ES"/>
        </w:rPr>
        <w:t>argentum</w:t>
      </w:r>
      <w:proofErr w:type="spellEnd"/>
      <w:r w:rsidRPr="00F06FE0">
        <w:rPr>
          <w:lang w:val="es-ES"/>
        </w:rPr>
        <w:t xml:space="preserve">, plata). Los </w:t>
      </w:r>
      <w:proofErr w:type="spellStart"/>
      <w:r w:rsidRPr="00F06FE0">
        <w:rPr>
          <w:lang w:val="es-ES"/>
        </w:rPr>
        <w:t>argentarii</w:t>
      </w:r>
      <w:proofErr w:type="spellEnd"/>
      <w:r w:rsidRPr="00F06FE0">
        <w:rPr>
          <w:lang w:val="es-ES"/>
        </w:rPr>
        <w:t xml:space="preserve"> comenzaron como simples cambistas de moneda (en aquel momento Roma era el lugar que más “turistas” recibía) y para controlar las falsificaciones y retirar de circulación las monedas “deterioradas” (al ser de metales como oro o plata, muchos raspaban los bordes e iban perdiendo su peso); para más tarde gestionar un negocio muy similar a nuestros tiempos. El tipo de operaciones que realizaban estos banqueros eran dos: el </w:t>
      </w:r>
      <w:proofErr w:type="spellStart"/>
      <w:r w:rsidRPr="00F06FE0">
        <w:rPr>
          <w:lang w:val="es-ES"/>
        </w:rPr>
        <w:t>depositum</w:t>
      </w:r>
      <w:proofErr w:type="spellEnd"/>
      <w:r w:rsidRPr="00F06FE0">
        <w:rPr>
          <w:lang w:val="es-ES"/>
        </w:rPr>
        <w:t xml:space="preserve">, simplemente como depositarios y guardianes del dinero por el que el </w:t>
      </w:r>
      <w:proofErr w:type="spellStart"/>
      <w:r w:rsidRPr="00F06FE0">
        <w:rPr>
          <w:lang w:val="es-ES"/>
        </w:rPr>
        <w:t>argentarius</w:t>
      </w:r>
      <w:proofErr w:type="spellEnd"/>
      <w:r w:rsidRPr="00F06FE0">
        <w:rPr>
          <w:lang w:val="es-ES"/>
        </w:rPr>
        <w:t xml:space="preserve"> no pagaba intereses pero con el que tampoco podía “comerciar”; y el </w:t>
      </w:r>
      <w:proofErr w:type="spellStart"/>
      <w:r w:rsidRPr="00F06FE0">
        <w:rPr>
          <w:lang w:val="es-ES"/>
        </w:rPr>
        <w:t>creditum</w:t>
      </w:r>
      <w:proofErr w:type="spellEnd"/>
      <w:r w:rsidRPr="00F06FE0">
        <w:rPr>
          <w:lang w:val="es-ES"/>
        </w:rPr>
        <w:t xml:space="preserve">, por el dinero depositado el banquero pagaba unos intereses al cliente y, a cambio, podía moverlo para generar beneficios. En las “cuentas” en el formato </w:t>
      </w:r>
      <w:proofErr w:type="spellStart"/>
      <w:r w:rsidRPr="00F06FE0">
        <w:rPr>
          <w:lang w:val="es-ES"/>
        </w:rPr>
        <w:t>depositum</w:t>
      </w:r>
      <w:proofErr w:type="spellEnd"/>
      <w:r w:rsidRPr="00F06FE0">
        <w:rPr>
          <w:lang w:val="es-ES"/>
        </w:rPr>
        <w:t xml:space="preserve"> el banquero pagaba, en nombre del cliente, las deudas contraídas por éste o las compras en las subastas (era frecuente la presencia de los </w:t>
      </w:r>
      <w:proofErr w:type="spellStart"/>
      <w:r w:rsidRPr="00F06FE0">
        <w:rPr>
          <w:lang w:val="es-ES"/>
        </w:rPr>
        <w:t>argentarii</w:t>
      </w:r>
      <w:proofErr w:type="spellEnd"/>
      <w:r w:rsidRPr="00F06FE0">
        <w:rPr>
          <w:lang w:val="es-ES"/>
        </w:rPr>
        <w:t xml:space="preserve"> en las subastas de esclavos), ya fuese mediante “transferencia interna” si ambos tenían cuenta en el mismo banco o mediante una letra de cambio; en las “cuentas” en formato </w:t>
      </w:r>
      <w:proofErr w:type="spellStart"/>
      <w:r w:rsidRPr="00F06FE0">
        <w:rPr>
          <w:lang w:val="es-ES"/>
        </w:rPr>
        <w:t>creditum</w:t>
      </w:r>
      <w:proofErr w:type="spellEnd"/>
      <w:r w:rsidRPr="00F06FE0">
        <w:rPr>
          <w:lang w:val="es-ES"/>
        </w:rPr>
        <w:t xml:space="preserve"> los banqueros utilizaban este dinero para prestarlo a terceros y, lógicamente, con un tipo de interés mayor que el que ellos pagaban (recordemos que los bancos fueron/son/serán negocios). Además, los </w:t>
      </w:r>
      <w:proofErr w:type="spellStart"/>
      <w:r w:rsidRPr="00F06FE0">
        <w:rPr>
          <w:lang w:val="es-ES"/>
        </w:rPr>
        <w:t>argentarii</w:t>
      </w:r>
      <w:proofErr w:type="spellEnd"/>
      <w:r w:rsidRPr="00F06FE0">
        <w:rPr>
          <w:lang w:val="es-ES"/>
        </w:rPr>
        <w:t xml:space="preserve"> estaban agrupados en un cuerpo colegiado en el que sólo ellos decidían aceptar nuevos miembros.</w:t>
      </w:r>
    </w:p>
    <w:p w:rsidR="00F06FE0" w:rsidRPr="00F06FE0" w:rsidRDefault="00F06FE0" w:rsidP="00F06FE0">
      <w:pPr>
        <w:jc w:val="both"/>
        <w:rPr>
          <w:lang w:val="es-ES"/>
        </w:rPr>
      </w:pPr>
      <w:r w:rsidRPr="00F06FE0">
        <w:rPr>
          <w:lang w:val="es-ES"/>
        </w:rPr>
        <w:lastRenderedPageBreak/>
        <w:t>¿Y qué decir de las monedas, esas piezas circulares metálicas que alegran con su tintineo nuestros bolsillos? Qué recuerdos de nuestra querida rubia… Recuerdos y nunca mejor dicho pues la moneda es eso, recuerdo, memoria. Vamos a verlo.</w:t>
      </w:r>
    </w:p>
    <w:p w:rsidR="00F06FE0" w:rsidRPr="00F06FE0" w:rsidRDefault="00F06FE0" w:rsidP="00F06FE0">
      <w:pPr>
        <w:jc w:val="both"/>
        <w:rPr>
          <w:lang w:val="es-ES"/>
        </w:rPr>
      </w:pPr>
      <w:r w:rsidRPr="00F06FE0">
        <w:rPr>
          <w:lang w:val="es-ES"/>
        </w:rPr>
        <w:t xml:space="preserve">Nuestra palabra moneda deriva de la madre de las Musas, </w:t>
      </w:r>
      <w:proofErr w:type="spellStart"/>
      <w:r w:rsidRPr="00F06FE0">
        <w:rPr>
          <w:lang w:val="es-ES"/>
        </w:rPr>
        <w:t>Mnemósine</w:t>
      </w:r>
      <w:proofErr w:type="spellEnd"/>
      <w:r w:rsidRPr="00F06FE0">
        <w:rPr>
          <w:lang w:val="es-ES"/>
        </w:rPr>
        <w:t>, divinidad que lleva en su nombre la raíz indoeuropea del recuerdo: *</w:t>
      </w:r>
      <w:proofErr w:type="spellStart"/>
      <w:r w:rsidRPr="00F06FE0">
        <w:rPr>
          <w:lang w:val="es-ES"/>
        </w:rPr>
        <w:t>mnem</w:t>
      </w:r>
      <w:proofErr w:type="spellEnd"/>
      <w:r w:rsidRPr="00F06FE0">
        <w:rPr>
          <w:lang w:val="es-ES"/>
        </w:rPr>
        <w:t xml:space="preserve">– presente todavía en nuestra memoria. El poeta latino Livio Andrónico utilizó el término </w:t>
      </w:r>
      <w:proofErr w:type="spellStart"/>
      <w:r w:rsidRPr="00F06FE0">
        <w:rPr>
          <w:lang w:val="es-ES"/>
        </w:rPr>
        <w:t>Moneta</w:t>
      </w:r>
      <w:proofErr w:type="spellEnd"/>
      <w:r w:rsidRPr="00F06FE0">
        <w:rPr>
          <w:lang w:val="es-ES"/>
        </w:rPr>
        <w:t xml:space="preserve"> para referirse a la griega </w:t>
      </w:r>
      <w:proofErr w:type="spellStart"/>
      <w:r w:rsidRPr="00F06FE0">
        <w:rPr>
          <w:lang w:val="es-ES"/>
        </w:rPr>
        <w:t>Mnemósine</w:t>
      </w:r>
      <w:proofErr w:type="spellEnd"/>
      <w:r w:rsidRPr="00F06FE0">
        <w:rPr>
          <w:lang w:val="es-ES"/>
        </w:rPr>
        <w:t xml:space="preserve">. </w:t>
      </w:r>
      <w:proofErr w:type="spellStart"/>
      <w:r w:rsidRPr="00F06FE0">
        <w:rPr>
          <w:lang w:val="es-ES"/>
        </w:rPr>
        <w:t>Moneta</w:t>
      </w:r>
      <w:proofErr w:type="spellEnd"/>
      <w:r w:rsidRPr="00F06FE0">
        <w:rPr>
          <w:lang w:val="es-ES"/>
        </w:rPr>
        <w:t xml:space="preserve">, es por tanto, la latinización del griego </w:t>
      </w:r>
      <w:proofErr w:type="spellStart"/>
      <w:r w:rsidRPr="00F06FE0">
        <w:rPr>
          <w:lang w:val="es-ES"/>
        </w:rPr>
        <w:t>Mnemósine</w:t>
      </w:r>
      <w:proofErr w:type="spellEnd"/>
      <w:r w:rsidRPr="00F06FE0">
        <w:rPr>
          <w:lang w:val="es-ES"/>
        </w:rPr>
        <w:t xml:space="preserve">. Posteriormente, esta divinidad fue asociada a Juno, la madre de los dioses y era honrada bajo este epíteto, el de Juno </w:t>
      </w:r>
      <w:proofErr w:type="spellStart"/>
      <w:r w:rsidRPr="00F06FE0">
        <w:rPr>
          <w:lang w:val="es-ES"/>
        </w:rPr>
        <w:t>Moneta</w:t>
      </w:r>
      <w:proofErr w:type="spellEnd"/>
      <w:r w:rsidRPr="00F06FE0">
        <w:rPr>
          <w:lang w:val="es-ES"/>
        </w:rPr>
        <w:t xml:space="preserve">, en un templo ubicado cerca de la ceca de Roma, situado en la colina del Capitolio, donde actualmente está la iglesia de Santa María en </w:t>
      </w:r>
      <w:proofErr w:type="spellStart"/>
      <w:r w:rsidRPr="00F06FE0">
        <w:rPr>
          <w:lang w:val="es-ES"/>
        </w:rPr>
        <w:t>Aracoeli</w:t>
      </w:r>
      <w:proofErr w:type="spellEnd"/>
      <w:r w:rsidRPr="00F06FE0">
        <w:rPr>
          <w:lang w:val="es-ES"/>
        </w:rPr>
        <w:t xml:space="preserve">. Por la proximidad entre la ceca de Roma, donde se acuñaban oficialmente las monedas, y el templo de Juno </w:t>
      </w:r>
      <w:proofErr w:type="spellStart"/>
      <w:r w:rsidRPr="00F06FE0">
        <w:rPr>
          <w:lang w:val="es-ES"/>
        </w:rPr>
        <w:t>Moneta</w:t>
      </w:r>
      <w:proofErr w:type="spellEnd"/>
      <w:r w:rsidRPr="00F06FE0">
        <w:rPr>
          <w:lang w:val="es-ES"/>
        </w:rPr>
        <w:t xml:space="preserve"> (la que recuerda), el producto de la fábrica se identificó con el lugar.</w:t>
      </w:r>
    </w:p>
    <w:p w:rsidR="00F06FE0" w:rsidRPr="00F06FE0" w:rsidRDefault="00F06FE0" w:rsidP="00F06FE0">
      <w:pPr>
        <w:jc w:val="both"/>
        <w:rPr>
          <w:lang w:val="es-ES"/>
        </w:rPr>
      </w:pPr>
      <w:r w:rsidRPr="00F06FE0">
        <w:rPr>
          <w:lang w:val="es-ES"/>
        </w:rPr>
        <w:t>Y si el vil metal sumerio era la plata, hoy el vil metal se ha convertido en plástico… el de las tarjetas. Excepto algunos que echan pestes de ellas y se han juramentado para no utilizarlas nunca, el resto de los mortales llevamos en nuestras carteras, como mínimo, una tarjeta de plástico que nos hace la vida más fácil o difícil, dependiendo de lo consciente o inconsciente que seas. Pues en pleno siglo XXI existe un cajero que, además de los idiomas reconocidos internacionalmente, ofrece el latín como alternativa de comunicación con el cajero. Y, lógicamente, está en el Vaticano. Entre sus distintas alternativas, nos ofrece:</w:t>
      </w:r>
    </w:p>
    <w:p w:rsidR="00F06FE0" w:rsidRPr="00F06FE0" w:rsidRDefault="00F06FE0" w:rsidP="00F06FE0">
      <w:pPr>
        <w:ind w:left="720"/>
        <w:jc w:val="both"/>
        <w:rPr>
          <w:i/>
          <w:lang w:val="es-ES"/>
        </w:rPr>
      </w:pPr>
      <w:proofErr w:type="spellStart"/>
      <w:r w:rsidRPr="00F06FE0">
        <w:rPr>
          <w:i/>
          <w:lang w:val="es-ES"/>
        </w:rPr>
        <w:t>Deductio</w:t>
      </w:r>
      <w:proofErr w:type="spellEnd"/>
      <w:r w:rsidRPr="00F06FE0">
        <w:rPr>
          <w:i/>
          <w:lang w:val="es-ES"/>
        </w:rPr>
        <w:t xml:space="preserve"> ex pecunia (sacar dinero)</w:t>
      </w:r>
    </w:p>
    <w:p w:rsidR="00F06FE0" w:rsidRPr="00F06FE0" w:rsidRDefault="00F06FE0" w:rsidP="00F06FE0">
      <w:pPr>
        <w:ind w:left="720"/>
        <w:jc w:val="both"/>
        <w:rPr>
          <w:i/>
          <w:lang w:val="es-ES"/>
        </w:rPr>
      </w:pPr>
      <w:proofErr w:type="spellStart"/>
      <w:r w:rsidRPr="00F06FE0">
        <w:rPr>
          <w:i/>
          <w:lang w:val="es-ES"/>
        </w:rPr>
        <w:t>Rationum</w:t>
      </w:r>
      <w:proofErr w:type="spellEnd"/>
      <w:r w:rsidRPr="00F06FE0">
        <w:rPr>
          <w:i/>
          <w:lang w:val="es-ES"/>
        </w:rPr>
        <w:t xml:space="preserve"> </w:t>
      </w:r>
      <w:proofErr w:type="spellStart"/>
      <w:r w:rsidRPr="00F06FE0">
        <w:rPr>
          <w:i/>
          <w:lang w:val="es-ES"/>
        </w:rPr>
        <w:t>aexequatio</w:t>
      </w:r>
      <w:proofErr w:type="spellEnd"/>
      <w:r w:rsidRPr="00F06FE0">
        <w:rPr>
          <w:i/>
          <w:lang w:val="es-ES"/>
        </w:rPr>
        <w:t xml:space="preserve"> (conocer el saldo)</w:t>
      </w:r>
    </w:p>
    <w:p w:rsidR="00F06FE0" w:rsidRPr="00F06FE0" w:rsidRDefault="00F06FE0" w:rsidP="00F06FE0">
      <w:pPr>
        <w:ind w:left="720"/>
        <w:jc w:val="both"/>
        <w:rPr>
          <w:i/>
          <w:lang w:val="es-ES"/>
        </w:rPr>
      </w:pPr>
      <w:proofErr w:type="spellStart"/>
      <w:r w:rsidRPr="00F06FE0">
        <w:rPr>
          <w:i/>
          <w:lang w:val="es-ES"/>
        </w:rPr>
        <w:t>Negotium</w:t>
      </w:r>
      <w:proofErr w:type="spellEnd"/>
      <w:r w:rsidRPr="00F06FE0">
        <w:rPr>
          <w:i/>
          <w:lang w:val="es-ES"/>
        </w:rPr>
        <w:t xml:space="preserve"> </w:t>
      </w:r>
      <w:proofErr w:type="spellStart"/>
      <w:r w:rsidRPr="00F06FE0">
        <w:rPr>
          <w:i/>
          <w:lang w:val="es-ES"/>
        </w:rPr>
        <w:t>argentarium</w:t>
      </w:r>
      <w:proofErr w:type="spellEnd"/>
      <w:r w:rsidRPr="00F06FE0">
        <w:rPr>
          <w:i/>
          <w:lang w:val="es-ES"/>
        </w:rPr>
        <w:t xml:space="preserve"> (movimientos de la cuenta)</w:t>
      </w:r>
    </w:p>
    <w:p w:rsidR="00F06FE0" w:rsidRPr="00F06FE0" w:rsidRDefault="00F06FE0" w:rsidP="00F06FE0">
      <w:pPr>
        <w:ind w:left="720"/>
        <w:jc w:val="both"/>
        <w:rPr>
          <w:i/>
          <w:highlight w:val="yellow"/>
          <w:lang w:val="es-ES"/>
        </w:rPr>
      </w:pPr>
      <w:proofErr w:type="spellStart"/>
      <w:r w:rsidRPr="00F06FE0">
        <w:rPr>
          <w:i/>
          <w:lang w:val="es-ES"/>
        </w:rPr>
        <w:t>Retrahe</w:t>
      </w:r>
      <w:proofErr w:type="spellEnd"/>
      <w:r w:rsidRPr="00F06FE0">
        <w:rPr>
          <w:i/>
          <w:lang w:val="es-ES"/>
        </w:rPr>
        <w:t xml:space="preserve"> </w:t>
      </w:r>
      <w:proofErr w:type="spellStart"/>
      <w:r w:rsidRPr="00F06FE0">
        <w:rPr>
          <w:i/>
          <w:lang w:val="es-ES"/>
        </w:rPr>
        <w:t>scidulam</w:t>
      </w:r>
      <w:proofErr w:type="spellEnd"/>
      <w:r w:rsidRPr="00F06FE0">
        <w:rPr>
          <w:i/>
          <w:lang w:val="es-ES"/>
        </w:rPr>
        <w:t xml:space="preserve"> deposita (retirar la tarjeta)…</w:t>
      </w:r>
    </w:p>
    <w:p w:rsidR="00A16378" w:rsidRDefault="00CA79FC" w:rsidP="00F06FE0">
      <w:pPr>
        <w:numPr>
          <w:ilvl w:val="0"/>
          <w:numId w:val="35"/>
        </w:numPr>
        <w:jc w:val="both"/>
        <w:rPr>
          <w:lang w:val="es-ES"/>
        </w:rPr>
      </w:pPr>
      <w:hyperlink r:id="rId40" w:history="1">
        <w:r w:rsidR="00F06FE0" w:rsidRPr="00E4399A">
          <w:rPr>
            <w:rStyle w:val="Hipervnculo"/>
            <w:lang w:val="es-ES"/>
          </w:rPr>
          <w:t>http://historiasdelahistoria.com/2017/09/19/cuando-donde-aparecieron-primera-vez-dinero-los-bancos-los-banqueros</w:t>
        </w:r>
      </w:hyperlink>
    </w:p>
    <w:p w:rsidR="00F06FE0" w:rsidRDefault="00F06FE0" w:rsidP="00955523">
      <w:pPr>
        <w:jc w:val="both"/>
        <w:rPr>
          <w:lang w:val="es-ES"/>
        </w:rPr>
      </w:pPr>
    </w:p>
    <w:p w:rsidR="000008D1" w:rsidRPr="005B43ED" w:rsidRDefault="000008D1" w:rsidP="000008D1">
      <w:pPr>
        <w:jc w:val="both"/>
        <w:rPr>
          <w:lang w:val="es-ES"/>
        </w:rPr>
      </w:pPr>
      <w:r>
        <w:rPr>
          <w:lang w:val="es-ES"/>
        </w:rPr>
        <w:t>- - - - -</w:t>
      </w:r>
    </w:p>
    <w:p w:rsidR="00BC7DF9" w:rsidRDefault="00BC7DF9" w:rsidP="00BC7DF9">
      <w:pPr>
        <w:jc w:val="both"/>
        <w:rPr>
          <w:lang w:val="es-ES"/>
        </w:rPr>
      </w:pPr>
    </w:p>
    <w:p w:rsidR="000008D1" w:rsidRPr="000008D1" w:rsidRDefault="000008D1" w:rsidP="00BC7DF9">
      <w:pPr>
        <w:jc w:val="both"/>
        <w:rPr>
          <w:b/>
          <w:lang w:val="es-ES"/>
        </w:rPr>
      </w:pPr>
      <w:r w:rsidRPr="000008D1">
        <w:rPr>
          <w:b/>
          <w:lang w:val="es-ES"/>
        </w:rPr>
        <w:t>LUCHANDO CONTRA SUBMARINOS A MARTILLAZOS</w:t>
      </w:r>
    </w:p>
    <w:p w:rsidR="000008D1" w:rsidRDefault="000008D1" w:rsidP="00BC7DF9">
      <w:pPr>
        <w:jc w:val="both"/>
        <w:rPr>
          <w:lang w:val="es-ES"/>
        </w:rPr>
      </w:pPr>
    </w:p>
    <w:p w:rsidR="000008D1" w:rsidRDefault="000008D1" w:rsidP="00BC7DF9">
      <w:pPr>
        <w:jc w:val="both"/>
        <w:rPr>
          <w:lang w:val="es-ES"/>
        </w:rPr>
      </w:pPr>
      <w:r>
        <w:rPr>
          <w:lang w:val="es-ES"/>
        </w:rPr>
        <w:t xml:space="preserve">Al comienzo de la Primera Guerra Mundial no existían medidas efectivas para contrarrestar la amenaza de los submarinos, sobre todo de los </w:t>
      </w:r>
      <w:r w:rsidRPr="000008D1">
        <w:rPr>
          <w:i/>
          <w:lang w:val="es-ES"/>
        </w:rPr>
        <w:t>U-</w:t>
      </w:r>
      <w:proofErr w:type="spellStart"/>
      <w:r w:rsidRPr="000008D1">
        <w:rPr>
          <w:i/>
          <w:lang w:val="es-ES"/>
        </w:rPr>
        <w:t>Boat</w:t>
      </w:r>
      <w:proofErr w:type="spellEnd"/>
      <w:r>
        <w:rPr>
          <w:lang w:val="es-ES"/>
        </w:rPr>
        <w:t xml:space="preserve"> alemanes, algo mejor dotados que sus adversarios. Normalmente, la introducción de una nueva arma conduce rápidamente al desarrollo de contramedidas, pero hasta que se idearon las primeras cargas antisubmarinas de profundidad a los defensores no les quedaba otra opción que utilizar algunos extraños “remedios” para luchar contra estas naves, aparte de los cañonazos, claro está.</w:t>
      </w:r>
    </w:p>
    <w:p w:rsidR="000008D1" w:rsidRDefault="000008D1" w:rsidP="00BC7DF9">
      <w:pPr>
        <w:jc w:val="both"/>
        <w:rPr>
          <w:lang w:val="es-ES"/>
        </w:rPr>
      </w:pPr>
      <w:r>
        <w:rPr>
          <w:lang w:val="es-ES"/>
        </w:rPr>
        <w:t xml:space="preserve">Una de las principales razones de la falta de este armamento antisubmarino era que no existía en aquel momento ningún dispositivo para su detección, </w:t>
      </w:r>
      <w:r w:rsidR="004D4D41">
        <w:rPr>
          <w:lang w:val="es-ES"/>
        </w:rPr>
        <w:t xml:space="preserve">ya sea por encima o por debajo del agua, excepto el ojo humano. Por su parte, en esta fase de la guerra los submarinos eran “ciegos” y “sordos” cuando estaban en inmersión, al no existir sensores adecuados. Este hecho fue decisivo en la determinación de la forma en que estos primeros submarinos operaban, puesto que les obligaba en muchas ocasiones a utilizar el periscopio o a navegar en superficie para poder orientarse correctamente. Y precisamente por estas razones, una de las medidas que se adoptaron para </w:t>
      </w:r>
      <w:r w:rsidR="004D4D41">
        <w:rPr>
          <w:lang w:val="es-ES"/>
        </w:rPr>
        <w:lastRenderedPageBreak/>
        <w:t>contrarrestar la amenaza de los submarinos tenía por objeto dañar o destruir sus periscopios.</w:t>
      </w:r>
    </w:p>
    <w:p w:rsidR="004D4D41" w:rsidRDefault="004D4D41" w:rsidP="00BC7DF9">
      <w:pPr>
        <w:jc w:val="both"/>
        <w:rPr>
          <w:lang w:val="es-ES"/>
        </w:rPr>
      </w:pPr>
      <w:r>
        <w:rPr>
          <w:lang w:val="es-ES"/>
        </w:rPr>
        <w:t xml:space="preserve">La alocada solución −ideada por los británicos− consistía en patrullar de noche con lanchas por los alrededores de zonas amenazadas por los submarinos alemanes, como consta que ocurrió en el Estrecho de los Dardanelos a principios de 1915. </w:t>
      </w:r>
      <w:r w:rsidR="003A1F12">
        <w:rPr>
          <w:lang w:val="es-ES"/>
        </w:rPr>
        <w:t xml:space="preserve">Según el relato del Guardiamarina Stanley M. Woodward, destinado en el </w:t>
      </w:r>
      <w:proofErr w:type="spellStart"/>
      <w:r w:rsidR="003A1F12" w:rsidRPr="003A1F12">
        <w:rPr>
          <w:i/>
          <w:lang w:val="es-ES"/>
        </w:rPr>
        <w:t>Kephalos</w:t>
      </w:r>
      <w:proofErr w:type="spellEnd"/>
      <w:r w:rsidR="003A1F12" w:rsidRPr="003A1F12">
        <w:rPr>
          <w:i/>
          <w:lang w:val="es-ES"/>
        </w:rPr>
        <w:t xml:space="preserve"> Bay</w:t>
      </w:r>
      <w:r w:rsidR="003A1F12">
        <w:rPr>
          <w:lang w:val="es-ES"/>
        </w:rPr>
        <w:t>, las lanchas estaban dotadas de su armamento habitual: cañones de pequeño calibre y ametralladoras, pero allí también los equiparon con una curiosa arma antisubmarina: grandes martillos de hierro.</w:t>
      </w:r>
    </w:p>
    <w:p w:rsidR="003A1F12" w:rsidRDefault="003A1F12" w:rsidP="00BC7DF9">
      <w:pPr>
        <w:jc w:val="both"/>
        <w:rPr>
          <w:lang w:val="es-ES"/>
        </w:rPr>
      </w:pPr>
      <w:r>
        <w:rPr>
          <w:lang w:val="es-ES"/>
        </w:rPr>
        <w:t>Una vez que los vigías de las lanchas avistaban un periscopio se acercaban sigilosamente y le golpeaban con sus martillos hasta inutilizarlo, produciendo el cegamiento y desorientación de su capitán, obligando a la nave en muchos casos a salir a la superficie. Aunque no lo parezca, el método era sorprendemente eficaz: se estima que alrededor de 16 submarinos fueron martilleados durante estos primeros meses de la guerra.</w:t>
      </w:r>
    </w:p>
    <w:p w:rsidR="003A1F12" w:rsidRDefault="003A1F12" w:rsidP="00BC7DF9">
      <w:pPr>
        <w:jc w:val="both"/>
        <w:rPr>
          <w:i/>
          <w:iCs/>
        </w:rPr>
      </w:pPr>
      <w:r w:rsidRPr="003A1F12">
        <w:rPr>
          <w:i/>
          <w:iCs/>
        </w:rPr>
        <w:t xml:space="preserve">Fuente: </w:t>
      </w:r>
      <w:r>
        <w:rPr>
          <w:i/>
          <w:iCs/>
        </w:rPr>
        <w:t xml:space="preserve">Javier Sanz y Guillermo </w:t>
      </w:r>
      <w:proofErr w:type="spellStart"/>
      <w:r>
        <w:rPr>
          <w:i/>
          <w:iCs/>
        </w:rPr>
        <w:t>Clemares</w:t>
      </w:r>
      <w:proofErr w:type="spellEnd"/>
      <w:r>
        <w:rPr>
          <w:i/>
          <w:iCs/>
        </w:rPr>
        <w:t xml:space="preserve"> </w:t>
      </w:r>
      <w:r w:rsidRPr="003A1F12">
        <w:rPr>
          <w:i/>
          <w:iCs/>
        </w:rPr>
        <w:t xml:space="preserve">– </w:t>
      </w:r>
      <w:r>
        <w:rPr>
          <w:i/>
          <w:iCs/>
        </w:rPr>
        <w:t>¡Fuego a discreción!</w:t>
      </w:r>
    </w:p>
    <w:p w:rsidR="003A1F12" w:rsidRPr="003A1F12" w:rsidRDefault="003A1F12" w:rsidP="00BC7DF9">
      <w:pPr>
        <w:jc w:val="both"/>
        <w:rPr>
          <w:lang w:val="es-ES"/>
        </w:rPr>
      </w:pPr>
    </w:p>
    <w:p w:rsidR="000008D1" w:rsidRDefault="000008D1" w:rsidP="00BC7DF9">
      <w:pPr>
        <w:jc w:val="both"/>
        <w:rPr>
          <w:lang w:val="es-ES"/>
        </w:rPr>
      </w:pPr>
    </w:p>
    <w:p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6" w:name="Consejos"/>
      <w:bookmarkEnd w:id="6"/>
      <w:r>
        <w:t>Consejos Útiles</w:t>
      </w:r>
    </w:p>
    <w:p w:rsidR="00EB0DF7" w:rsidRDefault="00EB0DF7" w:rsidP="00267703">
      <w:pPr>
        <w:jc w:val="both"/>
      </w:pPr>
    </w:p>
    <w:p w:rsidR="00EB71ED" w:rsidRPr="00186D71" w:rsidRDefault="00EB71ED" w:rsidP="00EB71ED">
      <w:pPr>
        <w:jc w:val="both"/>
        <w:rPr>
          <w:b/>
          <w:lang w:val="es-ES"/>
        </w:rPr>
      </w:pPr>
      <w:r w:rsidRPr="00186D71">
        <w:rPr>
          <w:b/>
          <w:lang w:val="es-ES"/>
        </w:rPr>
        <w:t>LOS ALIMENTOS MÁS SALUDABLES</w:t>
      </w:r>
    </w:p>
    <w:p w:rsidR="00EB71ED" w:rsidRPr="0017780A" w:rsidRDefault="00EB71ED" w:rsidP="00EB71ED">
      <w:pPr>
        <w:jc w:val="both"/>
        <w:rPr>
          <w:lang w:val="es-ES"/>
        </w:rPr>
      </w:pPr>
    </w:p>
    <w:p w:rsidR="00CF4BBF" w:rsidRPr="00363F4B" w:rsidRDefault="00CF4BBF" w:rsidP="0075686D">
      <w:pPr>
        <w:jc w:val="both"/>
        <w:rPr>
          <w:b/>
        </w:rPr>
      </w:pPr>
      <w:r w:rsidRPr="00363F4B">
        <w:rPr>
          <w:b/>
        </w:rPr>
        <w:t>Huevos</w:t>
      </w:r>
    </w:p>
    <w:p w:rsidR="00CF4BBF" w:rsidRPr="00363F4B" w:rsidRDefault="00CF4BBF" w:rsidP="0075686D">
      <w:pPr>
        <w:jc w:val="both"/>
      </w:pPr>
    </w:p>
    <w:p w:rsidR="00CF4BBF" w:rsidRDefault="00CA79FC" w:rsidP="00CF4BBF">
      <w:pPr>
        <w:jc w:val="both"/>
      </w:pPr>
      <w:r>
        <w:rPr>
          <w:noProof/>
        </w:rPr>
        <w:pict>
          <v:shape id="_x0000_s1283" type="#_x0000_t75" alt="Eggs" style="position:absolute;left:0;text-align:left;margin-left:214.65pt;margin-top:3.1pt;width:200.95pt;height:133.65pt;z-index:-1;mso-position-horizontal-relative:text;mso-position-vertical-relative:text" wrapcoords="-81 0 -81 21479 21600 21479 21600 0 -81 0">
            <v:imagedata r:id="rId41" o:title="Eggs-1024x680"/>
            <w10:wrap type="tight"/>
          </v:shape>
        </w:pict>
      </w:r>
      <w:r w:rsidR="00CF4BBF">
        <w:t xml:space="preserve">Al humilde huevo se le ha dado durante años mucho menos crédito del que merece. Es una fuente barata de proteínas bajas en calorías, nutrientes y vitaminas que vienen con una serie </w:t>
      </w:r>
      <w:r w:rsidR="00087008">
        <w:t xml:space="preserve">impresionante </w:t>
      </w:r>
      <w:r w:rsidR="00CF4BBF">
        <w:t>de beneficios para la salud.</w:t>
      </w:r>
    </w:p>
    <w:p w:rsidR="00CF4BBF" w:rsidRPr="00087008" w:rsidRDefault="00087008" w:rsidP="00CF4BBF">
      <w:pPr>
        <w:jc w:val="both"/>
        <w:rPr>
          <w:u w:val="single"/>
        </w:rPr>
      </w:pPr>
      <w:r w:rsidRPr="00087008">
        <w:rPr>
          <w:u w:val="single"/>
        </w:rPr>
        <w:t>B</w:t>
      </w:r>
      <w:r w:rsidR="00CF4BBF" w:rsidRPr="00087008">
        <w:rPr>
          <w:u w:val="single"/>
        </w:rPr>
        <w:t>eneficios</w:t>
      </w:r>
    </w:p>
    <w:p w:rsidR="00CF4BBF" w:rsidRDefault="00CF4BBF" w:rsidP="00CF4BBF">
      <w:pPr>
        <w:jc w:val="both"/>
      </w:pPr>
      <w:r>
        <w:t>A pesar de su baja cantidad de calorías, los huevos mant</w:t>
      </w:r>
      <w:r w:rsidR="000F42BD">
        <w:t>i</w:t>
      </w:r>
      <w:r>
        <w:t>enen</w:t>
      </w:r>
      <w:r w:rsidR="000F42BD">
        <w:t xml:space="preserve"> la sensación de saciedad</w:t>
      </w:r>
      <w:r>
        <w:t xml:space="preserve"> durante más tiempo, lo que </w:t>
      </w:r>
      <w:r w:rsidR="000F42BD">
        <w:t>los</w:t>
      </w:r>
      <w:r>
        <w:t xml:space="preserve"> hace una gran opción </w:t>
      </w:r>
      <w:r w:rsidR="000F42BD">
        <w:t xml:space="preserve">para el </w:t>
      </w:r>
      <w:r>
        <w:t>desayuno. Los hue</w:t>
      </w:r>
      <w:r w:rsidR="00363F4B">
        <w:t>vos pueden ayudar a perder peso</w:t>
      </w:r>
      <w:r>
        <w:t xml:space="preserve">, aumentar el colesterol bueno y </w:t>
      </w:r>
      <w:r w:rsidR="00363F4B">
        <w:t xml:space="preserve">fortalecer </w:t>
      </w:r>
      <w:r>
        <w:t>los dientes y huesos, así como aument</w:t>
      </w:r>
      <w:r w:rsidR="00363F4B">
        <w:t>ar</w:t>
      </w:r>
      <w:r>
        <w:t xml:space="preserve"> e la salud del cerebro debido a los ácidos grasos omega-3, vitaminas B12 y D, y colina, que son todos los nutrientes esenciales para un funcionamiento cerebral.</w:t>
      </w:r>
    </w:p>
    <w:p w:rsidR="00CF4BBF" w:rsidRPr="00087008" w:rsidRDefault="00087008" w:rsidP="00CF4BBF">
      <w:pPr>
        <w:jc w:val="both"/>
        <w:rPr>
          <w:u w:val="single"/>
        </w:rPr>
      </w:pPr>
      <w:r>
        <w:rPr>
          <w:u w:val="single"/>
        </w:rPr>
        <w:t>Desglose nutricional por c</w:t>
      </w:r>
      <w:r w:rsidR="00CF4BBF" w:rsidRPr="00087008">
        <w:rPr>
          <w:u w:val="single"/>
        </w:rPr>
        <w:t>opa</w:t>
      </w:r>
    </w:p>
    <w:p w:rsidR="00CF4BBF" w:rsidRDefault="00CF4BBF" w:rsidP="00CF4BBF">
      <w:pPr>
        <w:jc w:val="both"/>
      </w:pPr>
      <w:r>
        <w:t>Proteína - 6 g - Una gran fuen</w:t>
      </w:r>
      <w:r w:rsidR="00363F4B">
        <w:t>te de proteína baja en calorías.</w:t>
      </w:r>
    </w:p>
    <w:p w:rsidR="00CF4BBF" w:rsidRDefault="00363F4B" w:rsidP="00CF4BBF">
      <w:pPr>
        <w:jc w:val="both"/>
      </w:pPr>
      <w:r>
        <w:t>F</w:t>
      </w:r>
      <w:r w:rsidR="00CF4BBF">
        <w:t>olato - 23g - Por la sal</w:t>
      </w:r>
      <w:r>
        <w:t>ud del cerebro y el crecimiento.</w:t>
      </w:r>
    </w:p>
    <w:p w:rsidR="00CF4BBF" w:rsidRDefault="00CF4BBF" w:rsidP="00CF4BBF">
      <w:pPr>
        <w:jc w:val="both"/>
      </w:pPr>
      <w:r>
        <w:t>Vitamina A - 4% - para el cre</w:t>
      </w:r>
      <w:r w:rsidR="00363F4B">
        <w:t>cimiento y la salud de los ojos.</w:t>
      </w:r>
    </w:p>
    <w:p w:rsidR="00CF4BBF" w:rsidRDefault="00CF4BBF" w:rsidP="00CF4BBF">
      <w:pPr>
        <w:jc w:val="both"/>
      </w:pPr>
      <w:r>
        <w:t>Hierro - 4% - para ayudar a llevar el oxígeno por todo el cuerpo</w:t>
      </w:r>
      <w:r w:rsidR="00363F4B">
        <w:t>.</w:t>
      </w:r>
    </w:p>
    <w:p w:rsidR="00CF4BBF" w:rsidRDefault="00CF4BBF" w:rsidP="00CF4BBF">
      <w:pPr>
        <w:jc w:val="both"/>
      </w:pPr>
    </w:p>
    <w:p w:rsidR="001064F3" w:rsidRPr="00822F75" w:rsidRDefault="001064F3" w:rsidP="00A57811">
      <w:pPr>
        <w:jc w:val="both"/>
        <w:rPr>
          <w:lang w:val="es-ES_tradnl"/>
        </w:rPr>
      </w:pPr>
    </w:p>
    <w:p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7" w:name="Colaboraciones"/>
      <w:bookmarkEnd w:id="7"/>
      <w:r>
        <w:t>Colaboraciones</w:t>
      </w:r>
    </w:p>
    <w:p w:rsidR="00EB0DF7" w:rsidRDefault="00EB0DF7" w:rsidP="00267703">
      <w:pPr>
        <w:jc w:val="both"/>
        <w:rPr>
          <w:lang w:val="es-ES_tradnl"/>
        </w:rPr>
      </w:pPr>
    </w:p>
    <w:p w:rsidR="009B4EA8" w:rsidRDefault="009B4EA8" w:rsidP="00267703">
      <w:pPr>
        <w:jc w:val="both"/>
        <w:rPr>
          <w:lang w:val="es-ES_tradnl"/>
        </w:rPr>
      </w:pPr>
      <w:r w:rsidRPr="009B4EA8">
        <w:rPr>
          <w:b/>
          <w:lang w:val="es-ES_tradnl"/>
        </w:rPr>
        <w:lastRenderedPageBreak/>
        <w:t>GACETILLA NEGRA</w:t>
      </w:r>
      <w:r>
        <w:rPr>
          <w:lang w:val="es-ES_tradnl"/>
        </w:rPr>
        <w:t xml:space="preserve"> – por César </w:t>
      </w:r>
      <w:proofErr w:type="spellStart"/>
      <w:r>
        <w:rPr>
          <w:lang w:val="es-ES_tradnl"/>
        </w:rPr>
        <w:t>König</w:t>
      </w:r>
      <w:proofErr w:type="spellEnd"/>
      <w:r>
        <w:rPr>
          <w:lang w:val="es-ES_tradnl"/>
        </w:rPr>
        <w:t xml:space="preserve"> (XXIX)</w:t>
      </w:r>
    </w:p>
    <w:p w:rsidR="009B4EA8" w:rsidRDefault="009B4EA8" w:rsidP="00267703">
      <w:pPr>
        <w:jc w:val="both"/>
        <w:rPr>
          <w:lang w:val="es-ES_tradnl"/>
        </w:rPr>
      </w:pPr>
    </w:p>
    <w:p w:rsidR="009B4EA8" w:rsidRDefault="009B4EA8" w:rsidP="009B4EA8">
      <w:pPr>
        <w:jc w:val="both"/>
        <w:rPr>
          <w:lang w:val="es-ES_tradnl"/>
        </w:rPr>
      </w:pPr>
      <w:r w:rsidRPr="009B4EA8">
        <w:rPr>
          <w:lang w:val="es-ES_tradnl"/>
        </w:rPr>
        <w:t xml:space="preserve">Un año más terminando. Las luces del ocaso se ven en el horizonte. Un año marcado por el retorno del rugby a los primeros planos luego de una campaña apabullante. Con una cantidad de tries fruto de un juego desplegado y vistoso, que dejaron a Liceo Naval campeón un par de fechas antes del final. Todo lo sembrado en el rugby infantil y juvenil del club por tantas temporadas va dando claros frutos. Jugadores nuevos que ya forman parte del plantel superior aportando nuevos bríos para una campaña que fue espectacular y que terminó con un </w:t>
      </w:r>
      <w:proofErr w:type="spellStart"/>
      <w:r w:rsidRPr="009B4EA8">
        <w:rPr>
          <w:lang w:val="es-ES_tradnl"/>
        </w:rPr>
        <w:t>piletazo</w:t>
      </w:r>
      <w:proofErr w:type="spellEnd"/>
      <w:r w:rsidRPr="009B4EA8">
        <w:rPr>
          <w:lang w:val="es-ES_tradnl"/>
        </w:rPr>
        <w:t xml:space="preserve"> multitudinario.</w:t>
      </w:r>
    </w:p>
    <w:p w:rsidR="009B4EA8" w:rsidRPr="009B4EA8" w:rsidRDefault="009B4EA8" w:rsidP="009B4EA8">
      <w:pPr>
        <w:jc w:val="both"/>
        <w:rPr>
          <w:lang w:val="es-ES_tradnl"/>
        </w:rPr>
      </w:pPr>
    </w:p>
    <w:p w:rsidR="009B4EA8" w:rsidRPr="009B4EA8" w:rsidRDefault="009B4EA8" w:rsidP="009B4EA8">
      <w:pPr>
        <w:jc w:val="both"/>
        <w:rPr>
          <w:lang w:val="es-ES_tradnl"/>
        </w:rPr>
      </w:pPr>
      <w:r w:rsidRPr="009B4EA8">
        <w:rPr>
          <w:lang w:val="es-ES_tradnl"/>
        </w:rPr>
        <w:t xml:space="preserve">Mientras, el hockey del club tuvo un año de transición, donde el primer equipo no pudo pelear el ascenso como otros años. Nuevas jugadoras renovaron casi todo el plantel. Y entre las menores varias fueron designadas para participar en los seleccionados de Buenos Aires. Otro logro para el tricolor, mientras la ya eterna leona del Liceo Naval, la de la pirueta endiablada, Rocío Sanchez Moccia sigue jugando año tras año para la heroica camiseta argentina. </w:t>
      </w:r>
    </w:p>
    <w:p w:rsidR="009B4EA8" w:rsidRDefault="009B4EA8" w:rsidP="009B4EA8">
      <w:pPr>
        <w:jc w:val="both"/>
        <w:rPr>
          <w:lang w:val="es-ES_tradnl"/>
        </w:rPr>
      </w:pPr>
    </w:p>
    <w:p w:rsidR="009B4EA8" w:rsidRDefault="009B4EA8" w:rsidP="009B4EA8">
      <w:pPr>
        <w:jc w:val="both"/>
        <w:rPr>
          <w:lang w:val="es-ES_tradnl"/>
        </w:rPr>
      </w:pPr>
      <w:r w:rsidRPr="009B4EA8">
        <w:rPr>
          <w:lang w:val="es-ES_tradnl"/>
        </w:rPr>
        <w:t xml:space="preserve">Al tiempo que todo esto ocurre, nuevamente es el deporte futbolero el que marca tendencia entre los egresados del Liceo. Porque el emblemático equipo jamás igualado. El más veterano del torneo alcanzó esta temporada una nueva epopeya. Como si los años no pasaran clasificó a semifinales por la Copa de Plata del Torneo </w:t>
      </w:r>
      <w:proofErr w:type="spellStart"/>
      <w:r w:rsidRPr="009B4EA8">
        <w:rPr>
          <w:lang w:val="es-ES_tradnl"/>
        </w:rPr>
        <w:t>Interpromociones</w:t>
      </w:r>
      <w:proofErr w:type="spellEnd"/>
      <w:r w:rsidRPr="009B4EA8">
        <w:rPr>
          <w:lang w:val="es-ES_tradnl"/>
        </w:rPr>
        <w:t xml:space="preserve"> con un plantel integrado totalmente por liceanos puros</w:t>
      </w:r>
      <w:r>
        <w:rPr>
          <w:lang w:val="es-ES_tradnl"/>
        </w:rPr>
        <w:t xml:space="preserve"> </w:t>
      </w:r>
      <w:r w:rsidRPr="009B4EA8">
        <w:rPr>
          <w:lang w:val="es-ES_tradnl"/>
        </w:rPr>
        <w:t>(se dice de aquel equipo que no cuenta en sus filas con algún jugador que no haya pasado por el Liceo Naval). Inclusive sumó a un integrante de la XXIV promoción, Marcelo Noel, corredor nato, batiendo así todos los récords de longevidad de que puede haber memoria en los anales del club. Un hecho histórico. Virtualmente imposible de comparar. Quizás las proezas de Juan Manuel Fangio, Guillermo Vilas o Carlos Monzón podrían asemejarse. Así el equipo que sábado a sábado gana por afano en el torneo de la bondiola que se juega en simultáneo, va ahora por una copa más</w:t>
      </w:r>
      <w:r>
        <w:rPr>
          <w:lang w:val="es-ES_tradnl"/>
        </w:rPr>
        <w:t xml:space="preserve"> </w:t>
      </w:r>
      <w:r w:rsidRPr="009B4EA8">
        <w:rPr>
          <w:lang w:val="es-ES_tradnl"/>
        </w:rPr>
        <w:t>(no de vino).</w:t>
      </w:r>
    </w:p>
    <w:p w:rsidR="009B4EA8" w:rsidRPr="009B4EA8" w:rsidRDefault="009B4EA8" w:rsidP="009B4EA8">
      <w:pPr>
        <w:jc w:val="both"/>
        <w:rPr>
          <w:lang w:val="es-ES_tradnl"/>
        </w:rPr>
      </w:pPr>
    </w:p>
    <w:p w:rsidR="009B4EA8" w:rsidRPr="009B4EA8" w:rsidRDefault="009B4EA8" w:rsidP="009B4EA8">
      <w:pPr>
        <w:jc w:val="both"/>
        <w:rPr>
          <w:lang w:val="es-ES_tradnl"/>
        </w:rPr>
      </w:pPr>
      <w:r w:rsidRPr="009B4EA8">
        <w:rPr>
          <w:lang w:val="es-ES_tradnl"/>
        </w:rPr>
        <w:t xml:space="preserve">Como si estuvieran dirigidos del otro lado del charco grande por la filosofía de García </w:t>
      </w:r>
      <w:proofErr w:type="spellStart"/>
      <w:r w:rsidRPr="009B4EA8">
        <w:rPr>
          <w:lang w:val="es-ES_tradnl"/>
        </w:rPr>
        <w:t>Fontenla</w:t>
      </w:r>
      <w:proofErr w:type="spellEnd"/>
      <w:r>
        <w:rPr>
          <w:lang w:val="es-ES_tradnl"/>
        </w:rPr>
        <w:t xml:space="preserve"> </w:t>
      </w:r>
      <w:r w:rsidRPr="009B4EA8">
        <w:rPr>
          <w:lang w:val="es-ES_tradnl"/>
        </w:rPr>
        <w:t>(XXVII Promoción) en pos de un</w:t>
      </w:r>
      <w:r>
        <w:rPr>
          <w:lang w:val="es-ES_tradnl"/>
        </w:rPr>
        <w:t>a</w:t>
      </w:r>
      <w:r w:rsidRPr="009B4EA8">
        <w:rPr>
          <w:lang w:val="es-ES_tradnl"/>
        </w:rPr>
        <w:t xml:space="preserve"> inigualada demostración de sabiduría, los forjadores de tanta gloria son Chop</w:t>
      </w:r>
      <w:r>
        <w:rPr>
          <w:lang w:val="es-ES_tradnl"/>
        </w:rPr>
        <w:t>p</w:t>
      </w:r>
      <w:r w:rsidRPr="009B4EA8">
        <w:rPr>
          <w:lang w:val="es-ES_tradnl"/>
        </w:rPr>
        <w:t xml:space="preserve">er Montmollin, Rodolfo </w:t>
      </w:r>
      <w:proofErr w:type="spellStart"/>
      <w:r w:rsidRPr="009B4EA8">
        <w:rPr>
          <w:lang w:val="es-ES_tradnl"/>
        </w:rPr>
        <w:t>Erhardt</w:t>
      </w:r>
      <w:proofErr w:type="spellEnd"/>
      <w:r w:rsidR="00231C6E">
        <w:rPr>
          <w:lang w:val="es-ES_tradnl"/>
        </w:rPr>
        <w:t xml:space="preserve">, </w:t>
      </w:r>
      <w:r w:rsidR="00231C6E" w:rsidRPr="00231C6E">
        <w:rPr>
          <w:lang w:val="es-ES_tradnl"/>
        </w:rPr>
        <w:t xml:space="preserve">Adrián Topo </w:t>
      </w:r>
      <w:proofErr w:type="spellStart"/>
      <w:r w:rsidR="00231C6E" w:rsidRPr="00231C6E">
        <w:rPr>
          <w:lang w:val="es-ES_tradnl"/>
        </w:rPr>
        <w:t>Rocattagliata</w:t>
      </w:r>
      <w:proofErr w:type="spellEnd"/>
      <w:r w:rsidR="00231C6E">
        <w:rPr>
          <w:lang w:val="es-ES_tradnl"/>
        </w:rPr>
        <w:t xml:space="preserve"> </w:t>
      </w:r>
      <w:r w:rsidRPr="009B4EA8">
        <w:rPr>
          <w:lang w:val="es-ES_tradnl"/>
        </w:rPr>
        <w:t xml:space="preserve">(XXVI Promoción), Oscar </w:t>
      </w:r>
      <w:proofErr w:type="spellStart"/>
      <w:r w:rsidRPr="009B4EA8">
        <w:rPr>
          <w:lang w:val="es-ES_tradnl"/>
        </w:rPr>
        <w:t>Pisani</w:t>
      </w:r>
      <w:proofErr w:type="spellEnd"/>
      <w:r w:rsidRPr="009B4EA8">
        <w:rPr>
          <w:lang w:val="es-ES_tradnl"/>
        </w:rPr>
        <w:t xml:space="preserve">, el flaco Montmollin, Pablo De </w:t>
      </w:r>
      <w:proofErr w:type="spellStart"/>
      <w:r w:rsidRPr="009B4EA8">
        <w:rPr>
          <w:lang w:val="es-ES_tradnl"/>
        </w:rPr>
        <w:t>Meguerditchian</w:t>
      </w:r>
      <w:proofErr w:type="spellEnd"/>
      <w:r w:rsidRPr="009B4EA8">
        <w:rPr>
          <w:lang w:val="es-ES_tradnl"/>
        </w:rPr>
        <w:t xml:space="preserve">, Luis </w:t>
      </w:r>
      <w:proofErr w:type="spellStart"/>
      <w:r w:rsidRPr="009B4EA8">
        <w:rPr>
          <w:lang w:val="es-ES_tradnl"/>
        </w:rPr>
        <w:t>Marti</w:t>
      </w:r>
      <w:proofErr w:type="spellEnd"/>
      <w:r w:rsidRPr="009B4EA8">
        <w:rPr>
          <w:lang w:val="es-ES_tradnl"/>
        </w:rPr>
        <w:t xml:space="preserve">, Rafael </w:t>
      </w:r>
      <w:proofErr w:type="spellStart"/>
      <w:r w:rsidRPr="009B4EA8">
        <w:rPr>
          <w:lang w:val="es-ES_tradnl"/>
        </w:rPr>
        <w:t>Trebino</w:t>
      </w:r>
      <w:proofErr w:type="spellEnd"/>
      <w:r w:rsidRPr="009B4EA8">
        <w:rPr>
          <w:lang w:val="es-ES_tradnl"/>
        </w:rPr>
        <w:t xml:space="preserve">, Julio Durand, Alan </w:t>
      </w:r>
      <w:proofErr w:type="spellStart"/>
      <w:r w:rsidRPr="009B4EA8">
        <w:rPr>
          <w:lang w:val="es-ES_tradnl"/>
        </w:rPr>
        <w:t>Antunez</w:t>
      </w:r>
      <w:proofErr w:type="spellEnd"/>
      <w:r>
        <w:rPr>
          <w:lang w:val="es-ES_tradnl"/>
        </w:rPr>
        <w:t xml:space="preserve"> </w:t>
      </w:r>
      <w:r w:rsidRPr="009B4EA8">
        <w:rPr>
          <w:lang w:val="es-ES_tradnl"/>
        </w:rPr>
        <w:t xml:space="preserve">(XXVII Promoción), Javier Otero Alberto </w:t>
      </w:r>
      <w:proofErr w:type="spellStart"/>
      <w:r w:rsidRPr="009B4EA8">
        <w:rPr>
          <w:lang w:val="es-ES_tradnl"/>
        </w:rPr>
        <w:t>Von</w:t>
      </w:r>
      <w:proofErr w:type="spellEnd"/>
      <w:r w:rsidRPr="009B4EA8">
        <w:rPr>
          <w:lang w:val="es-ES_tradnl"/>
        </w:rPr>
        <w:t xml:space="preserve"> </w:t>
      </w:r>
      <w:proofErr w:type="spellStart"/>
      <w:r w:rsidRPr="009B4EA8">
        <w:rPr>
          <w:lang w:val="es-ES_tradnl"/>
        </w:rPr>
        <w:t>Wernich</w:t>
      </w:r>
      <w:proofErr w:type="spellEnd"/>
      <w:r w:rsidRPr="009B4EA8">
        <w:rPr>
          <w:lang w:val="es-ES_tradnl"/>
        </w:rPr>
        <w:t xml:space="preserve">, </w:t>
      </w:r>
      <w:proofErr w:type="spellStart"/>
      <w:r w:rsidRPr="009B4EA8">
        <w:rPr>
          <w:lang w:val="es-ES_tradnl"/>
        </w:rPr>
        <w:t>Hector</w:t>
      </w:r>
      <w:proofErr w:type="spellEnd"/>
      <w:r w:rsidRPr="009B4EA8">
        <w:rPr>
          <w:lang w:val="es-ES_tradnl"/>
        </w:rPr>
        <w:t xml:space="preserve"> </w:t>
      </w:r>
      <w:proofErr w:type="spellStart"/>
      <w:r w:rsidRPr="009B4EA8">
        <w:rPr>
          <w:lang w:val="es-ES_tradnl"/>
        </w:rPr>
        <w:t>Pellizzetti</w:t>
      </w:r>
      <w:proofErr w:type="spellEnd"/>
      <w:r w:rsidRPr="009B4EA8">
        <w:rPr>
          <w:lang w:val="es-ES_tradnl"/>
        </w:rPr>
        <w:t xml:space="preserve">, Franco el tano Moccia, Charlie botín de oro Escobar, Ciro </w:t>
      </w:r>
      <w:proofErr w:type="spellStart"/>
      <w:r w:rsidRPr="009B4EA8">
        <w:rPr>
          <w:lang w:val="es-ES_tradnl"/>
        </w:rPr>
        <w:t>Gutierrez</w:t>
      </w:r>
      <w:proofErr w:type="spellEnd"/>
      <w:r>
        <w:rPr>
          <w:lang w:val="es-ES_tradnl"/>
        </w:rPr>
        <w:t xml:space="preserve"> </w:t>
      </w:r>
      <w:r w:rsidRPr="009B4EA8">
        <w:rPr>
          <w:lang w:val="es-ES_tradnl"/>
        </w:rPr>
        <w:t>(XX</w:t>
      </w:r>
      <w:r>
        <w:rPr>
          <w:lang w:val="es-ES_tradnl"/>
        </w:rPr>
        <w:t>VII</w:t>
      </w:r>
      <w:r w:rsidRPr="009B4EA8">
        <w:rPr>
          <w:lang w:val="es-ES_tradnl"/>
        </w:rPr>
        <w:t xml:space="preserve">I Promoción), Marcelo </w:t>
      </w:r>
      <w:proofErr w:type="spellStart"/>
      <w:r w:rsidRPr="009B4EA8">
        <w:rPr>
          <w:lang w:val="es-ES_tradnl"/>
        </w:rPr>
        <w:t>Anaut</w:t>
      </w:r>
      <w:proofErr w:type="spellEnd"/>
      <w:r w:rsidRPr="009B4EA8">
        <w:rPr>
          <w:lang w:val="es-ES_tradnl"/>
        </w:rPr>
        <w:t xml:space="preserve">, y el negro </w:t>
      </w:r>
      <w:proofErr w:type="spellStart"/>
      <w:r w:rsidRPr="009B4EA8">
        <w:rPr>
          <w:lang w:val="es-ES_tradnl"/>
        </w:rPr>
        <w:t>König</w:t>
      </w:r>
      <w:proofErr w:type="spellEnd"/>
      <w:r>
        <w:rPr>
          <w:lang w:val="es-ES_tradnl"/>
        </w:rPr>
        <w:t xml:space="preserve"> </w:t>
      </w:r>
      <w:r w:rsidRPr="009B4EA8">
        <w:rPr>
          <w:lang w:val="es-ES_tradnl"/>
        </w:rPr>
        <w:t>(XXIX Promoción), y el batidor de récords, Marcelo Noel (XXIV Promoción).</w:t>
      </w:r>
    </w:p>
    <w:p w:rsidR="009B4EA8" w:rsidRDefault="009B4EA8" w:rsidP="009B4EA8">
      <w:pPr>
        <w:jc w:val="both"/>
        <w:rPr>
          <w:lang w:val="es-ES_tradnl"/>
        </w:rPr>
      </w:pPr>
    </w:p>
    <w:p w:rsidR="009B4EA8" w:rsidRPr="009B4EA8" w:rsidRDefault="009B4EA8" w:rsidP="009B4EA8">
      <w:pPr>
        <w:jc w:val="both"/>
        <w:rPr>
          <w:lang w:val="es-ES_tradnl"/>
        </w:rPr>
      </w:pPr>
      <w:r w:rsidRPr="009B4EA8">
        <w:rPr>
          <w:lang w:val="es-ES_tradnl"/>
        </w:rPr>
        <w:t>Un fin de año a toda orquesta en el Centro de Graduados.</w:t>
      </w:r>
    </w:p>
    <w:p w:rsidR="009B4EA8" w:rsidRPr="009B4EA8" w:rsidRDefault="009B4EA8" w:rsidP="009B4EA8">
      <w:pPr>
        <w:jc w:val="both"/>
        <w:rPr>
          <w:lang w:val="es-ES_tradnl"/>
        </w:rPr>
      </w:pPr>
    </w:p>
    <w:p w:rsidR="009B4EA8" w:rsidRDefault="009B4EA8" w:rsidP="009B4EA8">
      <w:pPr>
        <w:jc w:val="both"/>
        <w:rPr>
          <w:lang w:val="es-ES_tradnl"/>
        </w:rPr>
      </w:pPr>
      <w:r w:rsidRPr="009B4EA8">
        <w:rPr>
          <w:lang w:val="es-ES_tradnl"/>
        </w:rPr>
        <w:t xml:space="preserve">César Negro </w:t>
      </w:r>
      <w:proofErr w:type="spellStart"/>
      <w:r w:rsidRPr="009B4EA8">
        <w:rPr>
          <w:lang w:val="es-ES_tradnl"/>
        </w:rPr>
        <w:t>König</w:t>
      </w:r>
      <w:proofErr w:type="spellEnd"/>
      <w:r w:rsidRPr="009B4EA8">
        <w:rPr>
          <w:lang w:val="es-ES_tradnl"/>
        </w:rPr>
        <w:t xml:space="preserve"> (XXIX Promoción)</w:t>
      </w:r>
    </w:p>
    <w:p w:rsidR="009B4EA8" w:rsidRDefault="009B4EA8" w:rsidP="009B4EA8">
      <w:pPr>
        <w:jc w:val="both"/>
        <w:rPr>
          <w:lang w:val="es-ES_tradnl"/>
        </w:rPr>
      </w:pPr>
    </w:p>
    <w:p w:rsidR="009B4EA8" w:rsidRDefault="009B4EA8" w:rsidP="009B4EA8">
      <w:pPr>
        <w:jc w:val="both"/>
        <w:rPr>
          <w:lang w:val="es-ES"/>
        </w:rPr>
      </w:pPr>
      <w:r>
        <w:rPr>
          <w:lang w:val="es-ES"/>
        </w:rPr>
        <w:t>- - - - -</w:t>
      </w:r>
    </w:p>
    <w:p w:rsidR="009B4EA8" w:rsidRDefault="009B4EA8" w:rsidP="009B4EA8">
      <w:pPr>
        <w:jc w:val="both"/>
        <w:rPr>
          <w:lang w:val="es-ES_tradnl"/>
        </w:rPr>
      </w:pPr>
    </w:p>
    <w:p w:rsidR="00BD67DD" w:rsidRPr="00BD67DD" w:rsidRDefault="00BD67DD" w:rsidP="007310D6">
      <w:pPr>
        <w:jc w:val="both"/>
        <w:rPr>
          <w:b/>
          <w:lang w:val="es-ES"/>
        </w:rPr>
      </w:pPr>
      <w:r w:rsidRPr="00BD67DD">
        <w:rPr>
          <w:b/>
          <w:lang w:val="es-ES"/>
        </w:rPr>
        <w:lastRenderedPageBreak/>
        <w:t>DIARIO DE VIAJE DE LA FRAGATA SARMIENTO AÑO 1934</w:t>
      </w:r>
    </w:p>
    <w:p w:rsidR="00BD67DD" w:rsidRDefault="00BD67DD" w:rsidP="007310D6">
      <w:pPr>
        <w:jc w:val="both"/>
        <w:rPr>
          <w:lang w:val="es-ES"/>
        </w:rPr>
      </w:pPr>
    </w:p>
    <w:p w:rsidR="00BD67DD" w:rsidRDefault="00BD67DD" w:rsidP="007310D6">
      <w:pPr>
        <w:jc w:val="both"/>
        <w:rPr>
          <w:lang w:val="es-ES"/>
        </w:rPr>
      </w:pPr>
      <w:r>
        <w:rPr>
          <w:lang w:val="es-ES"/>
        </w:rPr>
        <w:t>D</w:t>
      </w:r>
      <w:r w:rsidRPr="00BD67DD">
        <w:rPr>
          <w:lang w:val="es-ES"/>
        </w:rPr>
        <w:t>iario de viaje de la Fragata Sarmiento del entonces Cadete Emilio R.</w:t>
      </w:r>
      <w:r>
        <w:rPr>
          <w:lang w:val="es-ES"/>
        </w:rPr>
        <w:t xml:space="preserve"> </w:t>
      </w:r>
      <w:r w:rsidRPr="00BD67DD">
        <w:rPr>
          <w:lang w:val="es-ES"/>
        </w:rPr>
        <w:t>Escobar,</w:t>
      </w:r>
      <w:r>
        <w:rPr>
          <w:lang w:val="es-ES"/>
        </w:rPr>
        <w:t xml:space="preserve"> test</w:t>
      </w:r>
      <w:r w:rsidRPr="00BD67DD">
        <w:rPr>
          <w:lang w:val="es-ES"/>
        </w:rPr>
        <w:t>imonio día por día</w:t>
      </w:r>
      <w:r>
        <w:rPr>
          <w:lang w:val="es-ES"/>
        </w:rPr>
        <w:t>.</w:t>
      </w:r>
    </w:p>
    <w:p w:rsidR="00BD67DD" w:rsidRDefault="00CA79FC" w:rsidP="00BD67DD">
      <w:pPr>
        <w:pStyle w:val="Textoindependiente3"/>
        <w:numPr>
          <w:ilvl w:val="0"/>
          <w:numId w:val="33"/>
        </w:numPr>
        <w:rPr>
          <w:b w:val="0"/>
          <w:noProof/>
          <w:lang w:val="es-AR" w:eastAsia="es-AR"/>
        </w:rPr>
      </w:pPr>
      <w:hyperlink r:id="rId42" w:history="1">
        <w:r w:rsidR="00BD67DD" w:rsidRPr="00812411">
          <w:rPr>
            <w:rStyle w:val="Hipervnculo"/>
            <w:b w:val="0"/>
            <w:noProof/>
            <w:lang w:val="es-AR" w:eastAsia="es-AR"/>
          </w:rPr>
          <w:t>http://cglnm.com.ar/public/PAC/186/Fragata_Sarmiento_1934.pdf</w:t>
        </w:r>
      </w:hyperlink>
    </w:p>
    <w:p w:rsidR="00BD67DD" w:rsidRDefault="00BD67DD" w:rsidP="007310D6">
      <w:pPr>
        <w:jc w:val="both"/>
        <w:rPr>
          <w:lang w:val="es-ES"/>
        </w:rPr>
      </w:pPr>
    </w:p>
    <w:p w:rsidR="00BD67DD" w:rsidRDefault="00CA79FC" w:rsidP="007310D6">
      <w:pPr>
        <w:jc w:val="both"/>
        <w:rPr>
          <w:noProof/>
          <w:lang w:eastAsia="es-AR"/>
        </w:rPr>
      </w:pPr>
      <w:r>
        <w:rPr>
          <w:noProof/>
          <w:lang w:eastAsia="es-AR"/>
        </w:rPr>
        <w:pict>
          <v:shape id="_x0000_i1026" type="#_x0000_t75" style="width:415.5pt;height:269.25pt;visibility:visible;mso-wrap-style:square">
            <v:imagedata r:id="rId43" o:title=""/>
          </v:shape>
        </w:pict>
      </w:r>
    </w:p>
    <w:p w:rsidR="00BD67DD" w:rsidRPr="00BD67DD" w:rsidRDefault="00BD67DD" w:rsidP="007310D6">
      <w:pPr>
        <w:jc w:val="both"/>
        <w:rPr>
          <w:i/>
          <w:sz w:val="20"/>
          <w:lang w:val="es-ES"/>
        </w:rPr>
      </w:pPr>
      <w:r w:rsidRPr="00BD67DD">
        <w:rPr>
          <w:i/>
          <w:sz w:val="20"/>
        </w:rPr>
        <w:t xml:space="preserve">El Guardiamarina Escobar </w:t>
      </w:r>
      <w:r w:rsidRPr="00BD67DD">
        <w:rPr>
          <w:i/>
          <w:sz w:val="20"/>
          <w:lang w:val="es-ES"/>
        </w:rPr>
        <w:t>recibiendo la espada de Manos del Presidente General Justo</w:t>
      </w:r>
    </w:p>
    <w:p w:rsidR="00BD67DD" w:rsidRDefault="00BD67DD" w:rsidP="00BD67DD">
      <w:pPr>
        <w:jc w:val="both"/>
        <w:rPr>
          <w:lang w:val="es-ES"/>
        </w:rPr>
      </w:pPr>
    </w:p>
    <w:p w:rsidR="00BD67DD" w:rsidRDefault="00BD67DD" w:rsidP="00BD67DD">
      <w:pPr>
        <w:jc w:val="both"/>
        <w:rPr>
          <w:lang w:val="es-ES"/>
        </w:rPr>
      </w:pPr>
      <w:r>
        <w:rPr>
          <w:lang w:val="es-ES"/>
        </w:rPr>
        <w:t>- - - - -</w:t>
      </w:r>
    </w:p>
    <w:p w:rsidR="00BD67DD" w:rsidRDefault="00BD67DD" w:rsidP="007310D6">
      <w:pPr>
        <w:jc w:val="both"/>
        <w:rPr>
          <w:lang w:val="es-ES"/>
        </w:rPr>
      </w:pPr>
    </w:p>
    <w:p w:rsidR="00105C47" w:rsidRPr="00D633DF" w:rsidRDefault="00105C47" w:rsidP="00105C47">
      <w:pPr>
        <w:jc w:val="both"/>
        <w:rPr>
          <w:b/>
          <w:lang w:val="es-ES"/>
        </w:rPr>
      </w:pPr>
      <w:r w:rsidRPr="00D633DF">
        <w:rPr>
          <w:b/>
          <w:lang w:val="es-ES"/>
        </w:rPr>
        <w:t>30 DE NOVIEMBRE - ANIVERSARIO DE LA BASE NAVAL PUERTO BELGRANO</w:t>
      </w:r>
    </w:p>
    <w:p w:rsidR="00105C47" w:rsidRDefault="00105C47" w:rsidP="00105C47">
      <w:pPr>
        <w:jc w:val="both"/>
        <w:rPr>
          <w:lang w:val="es-ES"/>
        </w:rPr>
      </w:pPr>
    </w:p>
    <w:p w:rsidR="00105C47" w:rsidRDefault="00105C47" w:rsidP="00105C47">
      <w:pPr>
        <w:jc w:val="both"/>
        <w:rPr>
          <w:lang w:val="es-ES"/>
        </w:rPr>
      </w:pPr>
      <w:r w:rsidRPr="00D633DF">
        <w:rPr>
          <w:lang w:val="es-ES"/>
        </w:rPr>
        <w:t>Desde 1943 se recuerda el 30 de noviembre de cada año como el día de la fundación de la Base Naval Puerto Belgrano. Esa fecha, en 1896, se aprobó la ley para la creación del Puerto Militar. Al igual que Punta Alta, en realidad la Base Naval carece de un acta de fundación y es solamente la promulgación de esta ley la que se toma posteriormente en 1943 como hito fundacional.</w:t>
      </w:r>
    </w:p>
    <w:p w:rsidR="00105C47" w:rsidRPr="00D633DF" w:rsidRDefault="00105C47" w:rsidP="00105C47">
      <w:pPr>
        <w:jc w:val="both"/>
        <w:rPr>
          <w:lang w:val="es-ES"/>
        </w:rPr>
      </w:pPr>
    </w:p>
    <w:p w:rsidR="00105C47" w:rsidRPr="00D633DF" w:rsidRDefault="00105C47" w:rsidP="00105C47">
      <w:pPr>
        <w:jc w:val="both"/>
        <w:rPr>
          <w:lang w:val="es-ES"/>
        </w:rPr>
      </w:pPr>
      <w:r w:rsidRPr="00D633DF">
        <w:rPr>
          <w:lang w:val="es-ES"/>
        </w:rPr>
        <w:t>A principios de 1896 se conoció el nombramiento del ingeniero civil Luigi Luiggi, un prestigioso profesional oriundo de Génova quien, según el contrato, debía estudiar y analizar la posibilidad de emplazar el puerto militar en Puerto Belgrano y buscar otros sitios eventualmente más aptos.</w:t>
      </w:r>
    </w:p>
    <w:p w:rsidR="00105C47" w:rsidRDefault="00105C47" w:rsidP="00105C47">
      <w:pPr>
        <w:jc w:val="both"/>
        <w:rPr>
          <w:lang w:val="es-ES"/>
        </w:rPr>
      </w:pPr>
    </w:p>
    <w:p w:rsidR="00105C47" w:rsidRPr="00D633DF" w:rsidRDefault="00105C47" w:rsidP="00105C47">
      <w:pPr>
        <w:jc w:val="both"/>
        <w:rPr>
          <w:lang w:val="es-ES"/>
        </w:rPr>
      </w:pPr>
      <w:r w:rsidRPr="00D633DF">
        <w:rPr>
          <w:lang w:val="es-ES"/>
        </w:rPr>
        <w:t xml:space="preserve">Así, a fines de febrero llegó Luiggi a Bahía Blanca e inmediatamente comenzó su tarea, recorriendo toda la extensión del litoral marítimo argentino. Finalmente, elevó al ministro Guillermo Villanueva el informe preliminar donde afirmaba, y coincidía </w:t>
      </w:r>
      <w:r w:rsidRPr="00D633DF">
        <w:rPr>
          <w:lang w:val="es-ES"/>
        </w:rPr>
        <w:lastRenderedPageBreak/>
        <w:t xml:space="preserve">con Félix </w:t>
      </w:r>
      <w:proofErr w:type="spellStart"/>
      <w:r w:rsidRPr="00D633DF">
        <w:rPr>
          <w:lang w:val="es-ES"/>
        </w:rPr>
        <w:t>Dufourq</w:t>
      </w:r>
      <w:proofErr w:type="spellEnd"/>
      <w:r w:rsidRPr="00D633DF">
        <w:rPr>
          <w:lang w:val="es-ES"/>
        </w:rPr>
        <w:t>, que el lugar más apropiado para localizar el complejo portuario era Puerto Belgrano, asistiéndole ventajas de índole técnica, estratégica y económica.</w:t>
      </w:r>
    </w:p>
    <w:p w:rsidR="00105C47" w:rsidRDefault="00105C47" w:rsidP="00105C47">
      <w:pPr>
        <w:jc w:val="both"/>
        <w:rPr>
          <w:lang w:val="es-ES"/>
        </w:rPr>
      </w:pPr>
    </w:p>
    <w:p w:rsidR="00105C47" w:rsidRPr="00D633DF" w:rsidRDefault="00105C47" w:rsidP="00105C47">
      <w:pPr>
        <w:jc w:val="both"/>
        <w:rPr>
          <w:lang w:val="es-ES"/>
        </w:rPr>
      </w:pPr>
      <w:r w:rsidRPr="00D633DF">
        <w:rPr>
          <w:lang w:val="es-ES"/>
        </w:rPr>
        <w:t xml:space="preserve">Respetando dicho informe el entonces </w:t>
      </w:r>
      <w:proofErr w:type="gramStart"/>
      <w:r w:rsidRPr="00D633DF">
        <w:rPr>
          <w:lang w:val="es-ES"/>
        </w:rPr>
        <w:t>Presidente</w:t>
      </w:r>
      <w:proofErr w:type="gramEnd"/>
      <w:r w:rsidRPr="00D633DF">
        <w:rPr>
          <w:lang w:val="es-ES"/>
        </w:rPr>
        <w:t xml:space="preserve"> de la Nación Dr. José Evaristo Uriburu envió al Congreso un proyecto de ley para la creación de un puerto militar, el primero del país. En sesión secreta, el 30 de noviembre de 1896 la ley fue aprobada.</w:t>
      </w:r>
    </w:p>
    <w:p w:rsidR="00105C47" w:rsidRDefault="00105C47" w:rsidP="00105C47">
      <w:pPr>
        <w:jc w:val="both"/>
        <w:rPr>
          <w:lang w:val="es-ES"/>
        </w:rPr>
      </w:pPr>
    </w:p>
    <w:p w:rsidR="00105C47" w:rsidRDefault="00105C47" w:rsidP="00105C47">
      <w:pPr>
        <w:jc w:val="both"/>
        <w:rPr>
          <w:lang w:val="es-ES"/>
        </w:rPr>
      </w:pPr>
      <w:r w:rsidRPr="00D633DF">
        <w:rPr>
          <w:lang w:val="es-ES"/>
        </w:rPr>
        <w:t xml:space="preserve">En el imaginario popular se atribuye al ingeniero Luiggi la fundación de la Base. Si bien él fue quien la diseñó y construyó, no hay que olvidar el papel desempeñado por el capitán Félix </w:t>
      </w:r>
      <w:proofErr w:type="spellStart"/>
      <w:r w:rsidRPr="00D633DF">
        <w:rPr>
          <w:lang w:val="es-ES"/>
        </w:rPr>
        <w:t>Dufourq</w:t>
      </w:r>
      <w:proofErr w:type="spellEnd"/>
      <w:r w:rsidRPr="00D633DF">
        <w:rPr>
          <w:lang w:val="es-ES"/>
        </w:rPr>
        <w:t>, pues fueron sus trabajos hidrográficos y su prédica constante quienes determinaron el lugar de localización del Puerto Militar. De esta manera, a la hora de homenajear a un fundador, no se puede dejar de mencionar a ambos.</w:t>
      </w:r>
    </w:p>
    <w:p w:rsidR="00105C47" w:rsidRDefault="00105C47" w:rsidP="00105C47">
      <w:pPr>
        <w:jc w:val="both"/>
        <w:rPr>
          <w:lang w:val="es-ES"/>
        </w:rPr>
      </w:pPr>
    </w:p>
    <w:p w:rsidR="00105C47" w:rsidRDefault="00105C47" w:rsidP="00105C47">
      <w:pPr>
        <w:jc w:val="both"/>
        <w:rPr>
          <w:lang w:val="es-ES"/>
        </w:rPr>
      </w:pPr>
      <w:r>
        <w:rPr>
          <w:lang w:val="es-ES"/>
        </w:rPr>
        <w:t>- - - - -</w:t>
      </w:r>
    </w:p>
    <w:p w:rsidR="00105C47" w:rsidRDefault="00105C47" w:rsidP="00105C47">
      <w:pPr>
        <w:jc w:val="both"/>
        <w:rPr>
          <w:lang w:val="es-ES"/>
        </w:rPr>
      </w:pPr>
    </w:p>
    <w:p w:rsidR="007310D6" w:rsidRPr="007310D6" w:rsidRDefault="007310D6" w:rsidP="007310D6">
      <w:pPr>
        <w:jc w:val="both"/>
        <w:rPr>
          <w:b/>
          <w:lang w:val="es-ES"/>
        </w:rPr>
      </w:pPr>
      <w:r w:rsidRPr="007310D6">
        <w:rPr>
          <w:b/>
          <w:lang w:val="es-ES"/>
        </w:rPr>
        <w:t>LOS MAYORES “DESENCUENTROS” ENTRE ESPAÑA Y CATALUÑA A LO LARGO DE LA HISTORIA</w:t>
      </w:r>
    </w:p>
    <w:p w:rsidR="007310D6" w:rsidRDefault="007310D6" w:rsidP="007310D6">
      <w:pPr>
        <w:jc w:val="both"/>
        <w:rPr>
          <w:lang w:val="es-ES"/>
        </w:rPr>
      </w:pPr>
    </w:p>
    <w:p w:rsidR="007310D6" w:rsidRDefault="007310D6" w:rsidP="007310D6">
      <w:pPr>
        <w:jc w:val="both"/>
        <w:rPr>
          <w:lang w:val="es-ES"/>
        </w:rPr>
      </w:pPr>
      <w:r w:rsidRPr="007310D6">
        <w:rPr>
          <w:lang w:val="es-ES"/>
        </w:rPr>
        <w:t xml:space="preserve">Dada la tensa situación que estamos viviendo estos días, vamos a parar y echar la vista atrás para ver qué ocurrió en otras situaciones de “desamor” entre Cataluña y </w:t>
      </w:r>
      <w:proofErr w:type="gramStart"/>
      <w:r w:rsidRPr="007310D6">
        <w:rPr>
          <w:lang w:val="es-ES"/>
        </w:rPr>
        <w:t>España.</w:t>
      </w:r>
      <w:r>
        <w:rPr>
          <w:lang w:val="es-ES"/>
        </w:rPr>
        <w:t>[</w:t>
      </w:r>
      <w:proofErr w:type="gramEnd"/>
      <w:r>
        <w:rPr>
          <w:lang w:val="es-ES"/>
        </w:rPr>
        <w:t>…]</w:t>
      </w:r>
    </w:p>
    <w:p w:rsidR="007310D6" w:rsidRDefault="00CA79FC" w:rsidP="007310D6">
      <w:pPr>
        <w:numPr>
          <w:ilvl w:val="0"/>
          <w:numId w:val="35"/>
        </w:numPr>
        <w:jc w:val="both"/>
        <w:rPr>
          <w:lang w:val="es-ES"/>
        </w:rPr>
      </w:pPr>
      <w:hyperlink r:id="rId44" w:history="1">
        <w:r w:rsidR="007310D6" w:rsidRPr="006339FF">
          <w:rPr>
            <w:rStyle w:val="Hipervnculo"/>
            <w:lang w:val="es-ES"/>
          </w:rPr>
          <w:t>http://historiasdelahistoria.com/2017/10/19/los-mayores-desencuentros-entre-espana-y-cataluna-a-lo-largo-de-la-historia</w:t>
        </w:r>
      </w:hyperlink>
    </w:p>
    <w:p w:rsidR="007310D6" w:rsidRDefault="007310D6" w:rsidP="007310D6">
      <w:pPr>
        <w:jc w:val="both"/>
        <w:rPr>
          <w:lang w:val="es-ES"/>
        </w:rPr>
      </w:pPr>
    </w:p>
    <w:p w:rsidR="001822D1" w:rsidRDefault="001822D1" w:rsidP="001822D1">
      <w:pPr>
        <w:jc w:val="both"/>
        <w:rPr>
          <w:lang w:val="es-ES"/>
        </w:rPr>
      </w:pPr>
      <w:r>
        <w:rPr>
          <w:lang w:val="es-ES"/>
        </w:rPr>
        <w:t>- - - - -</w:t>
      </w:r>
    </w:p>
    <w:p w:rsidR="001822D1" w:rsidRPr="00743CB3" w:rsidRDefault="001822D1" w:rsidP="001822D1">
      <w:pPr>
        <w:jc w:val="both"/>
        <w:rPr>
          <w:lang w:val="es-ES"/>
        </w:rPr>
      </w:pPr>
    </w:p>
    <w:p w:rsidR="00225A4F" w:rsidRPr="00225A4F" w:rsidRDefault="00225A4F" w:rsidP="00225A4F">
      <w:pPr>
        <w:jc w:val="both"/>
        <w:rPr>
          <w:b/>
          <w:lang w:val="es-ES"/>
        </w:rPr>
      </w:pPr>
      <w:r w:rsidRPr="00225A4F">
        <w:rPr>
          <w:b/>
          <w:lang w:val="es-ES"/>
        </w:rPr>
        <w:t>NADA ES GRATIS, EL GASTO EN EDUCACIÓN TAMPOCO</w:t>
      </w:r>
    </w:p>
    <w:p w:rsidR="00225A4F" w:rsidRPr="00225A4F" w:rsidRDefault="00225A4F" w:rsidP="00225A4F">
      <w:pPr>
        <w:jc w:val="both"/>
        <w:rPr>
          <w:lang w:val="es-ES"/>
        </w:rPr>
      </w:pPr>
    </w:p>
    <w:p w:rsidR="00225A4F" w:rsidRPr="00225A4F" w:rsidRDefault="00225A4F" w:rsidP="00225A4F">
      <w:pPr>
        <w:jc w:val="both"/>
        <w:rPr>
          <w:i/>
          <w:lang w:val="es-ES"/>
        </w:rPr>
      </w:pPr>
      <w:r w:rsidRPr="00225A4F">
        <w:rPr>
          <w:i/>
          <w:lang w:val="es-ES"/>
        </w:rPr>
        <w:t xml:space="preserve">Edgardo </w:t>
      </w:r>
      <w:proofErr w:type="spellStart"/>
      <w:r w:rsidRPr="00225A4F">
        <w:rPr>
          <w:i/>
          <w:lang w:val="es-ES"/>
        </w:rPr>
        <w:t>Zablotsky</w:t>
      </w:r>
      <w:proofErr w:type="spellEnd"/>
      <w:r w:rsidRPr="00225A4F">
        <w:rPr>
          <w:i/>
          <w:lang w:val="es-ES"/>
        </w:rPr>
        <w:t xml:space="preserve">, Consejero Académico de Libertad y Progreso, es </w:t>
      </w:r>
      <w:proofErr w:type="spellStart"/>
      <w:r w:rsidRPr="00225A4F">
        <w:rPr>
          <w:i/>
          <w:lang w:val="es-ES"/>
        </w:rPr>
        <w:t>Ph.D</w:t>
      </w:r>
      <w:proofErr w:type="spellEnd"/>
      <w:r w:rsidRPr="00225A4F">
        <w:rPr>
          <w:i/>
          <w:lang w:val="es-ES"/>
        </w:rPr>
        <w:t xml:space="preserve">. en Economía en la Universidad de Chicago, 1992. Ejerce los cargos de Profesor Titular y Vicerrector de la Universidad del CEMA. En Noviembre 2015 fue electo Miembro de la Academia Nacional de Educación. Consultor y conferencista en políticas públicas en el área educativa, centra su interés en dos campos de </w:t>
      </w:r>
      <w:proofErr w:type="spellStart"/>
      <w:r w:rsidRPr="00225A4F">
        <w:rPr>
          <w:i/>
          <w:lang w:val="es-ES"/>
        </w:rPr>
        <w:t>research</w:t>
      </w:r>
      <w:proofErr w:type="spellEnd"/>
      <w:r w:rsidRPr="00225A4F">
        <w:rPr>
          <w:i/>
          <w:lang w:val="es-ES"/>
        </w:rPr>
        <w:t>: filantropía no asistencialista y los problemas asociados a la educación en nuestro país.</w:t>
      </w:r>
    </w:p>
    <w:p w:rsidR="00225A4F" w:rsidRDefault="00225A4F" w:rsidP="00225A4F">
      <w:pPr>
        <w:jc w:val="both"/>
        <w:rPr>
          <w:lang w:val="es-ES"/>
        </w:rPr>
      </w:pPr>
    </w:p>
    <w:p w:rsidR="00225A4F" w:rsidRPr="00225A4F" w:rsidRDefault="00225A4F" w:rsidP="00225A4F">
      <w:pPr>
        <w:jc w:val="both"/>
        <w:rPr>
          <w:lang w:val="es-ES"/>
        </w:rPr>
      </w:pPr>
      <w:r w:rsidRPr="00225A4F">
        <w:rPr>
          <w:lang w:val="es-ES"/>
        </w:rPr>
        <w:t>En enero pasado publiqué en la Revista Criterio una nota titulada “Pan y Cerebro”. En ella sostuve que nada es gratis y que, por ende, el presupuesto del Estado debe asignarse a las áreas de mayor impacto social.</w:t>
      </w:r>
    </w:p>
    <w:p w:rsidR="00225A4F" w:rsidRPr="00225A4F" w:rsidRDefault="00225A4F" w:rsidP="00225A4F">
      <w:pPr>
        <w:jc w:val="both"/>
        <w:rPr>
          <w:lang w:val="es-ES"/>
        </w:rPr>
      </w:pPr>
    </w:p>
    <w:p w:rsidR="00225A4F" w:rsidRPr="00225A4F" w:rsidRDefault="00225A4F" w:rsidP="00225A4F">
      <w:pPr>
        <w:jc w:val="both"/>
        <w:rPr>
          <w:lang w:val="es-ES"/>
        </w:rPr>
      </w:pPr>
      <w:r w:rsidRPr="00225A4F">
        <w:rPr>
          <w:lang w:val="es-ES"/>
        </w:rPr>
        <w:t>A fines de ejemplificarlo utilicé un sencillo ejemplo de Paul Samuelson, Premio Nobel de Economía 1970, uno de los más grandes economistas de todos los tiempos. Pocos manuales introductorios han sido reeditados tantas veces como su famoso Economía.</w:t>
      </w:r>
    </w:p>
    <w:p w:rsidR="00225A4F" w:rsidRPr="00225A4F" w:rsidRDefault="00225A4F" w:rsidP="00225A4F">
      <w:pPr>
        <w:jc w:val="both"/>
        <w:rPr>
          <w:lang w:val="es-ES"/>
        </w:rPr>
      </w:pPr>
    </w:p>
    <w:p w:rsidR="00225A4F" w:rsidRPr="00225A4F" w:rsidRDefault="00225A4F" w:rsidP="00225A4F">
      <w:pPr>
        <w:jc w:val="both"/>
        <w:rPr>
          <w:lang w:val="es-ES"/>
        </w:rPr>
      </w:pPr>
      <w:r w:rsidRPr="00225A4F">
        <w:rPr>
          <w:lang w:val="es-ES"/>
        </w:rPr>
        <w:t xml:space="preserve">Su primera edición se publicó en 1948 y fue traducido a más de 40 idiomas. Generaciones de economistas comenzaron sus estudios con él y recuerdan la metáfora </w:t>
      </w:r>
      <w:r w:rsidRPr="00225A4F">
        <w:rPr>
          <w:lang w:val="es-ES"/>
        </w:rPr>
        <w:lastRenderedPageBreak/>
        <w:t>de Samuelson sobre la producción de cañones o mantequilla, la cual ilustra la necesidad de definir qué es más importante para una cierta sociedad en un momento determinado: destinar los escasos recursos existentes a la producción militar o a la producción de alimentos, presentando de una forma muy intuitiva el concepto que todo tiene su costo; es decir, aquello a lo que debemos renunciar cada vez que tomamos una decisión.</w:t>
      </w:r>
    </w:p>
    <w:p w:rsidR="00225A4F" w:rsidRPr="00225A4F" w:rsidRDefault="00225A4F" w:rsidP="00225A4F">
      <w:pPr>
        <w:jc w:val="both"/>
        <w:rPr>
          <w:lang w:val="es-ES"/>
        </w:rPr>
      </w:pPr>
    </w:p>
    <w:p w:rsidR="00225A4F" w:rsidRPr="00225A4F" w:rsidRDefault="00225A4F" w:rsidP="00225A4F">
      <w:pPr>
        <w:jc w:val="both"/>
        <w:rPr>
          <w:lang w:val="es-ES"/>
        </w:rPr>
      </w:pPr>
      <w:r w:rsidRPr="00225A4F">
        <w:rPr>
          <w:lang w:val="es-ES"/>
        </w:rPr>
        <w:t>La genialidad pedagógica de Samuelson ha llevado que un sencillo ejemplo escrito hace mucho más de medio siglo perdure en nuestra memoria y sea de aplicación práctica en forma cotidiana, pues la necesidad de decidir en qué invertir los recursos escasos que poseemos la enfrentamos todos los días ante elecciones propias de nuestra economía familiar y, a nivel país, ningún gobierno puede dejar de atravesar decisiones de estas características. Recursos escasos frente a fines múltiples y de distinta importancia. El Gobierno, como gestor económico de los bienes y recursos públicos, debe decidir en qué y cuánto gastar para maximizar los objetivos de la sociedad, tomando en cuenta la existencia de recursos limitados al hacerlo.</w:t>
      </w:r>
    </w:p>
    <w:p w:rsidR="00225A4F" w:rsidRPr="00225A4F" w:rsidRDefault="00225A4F" w:rsidP="00225A4F">
      <w:pPr>
        <w:jc w:val="both"/>
        <w:rPr>
          <w:lang w:val="es-ES"/>
        </w:rPr>
      </w:pPr>
    </w:p>
    <w:p w:rsidR="00225A4F" w:rsidRPr="00225A4F" w:rsidRDefault="00225A4F" w:rsidP="00225A4F">
      <w:pPr>
        <w:jc w:val="both"/>
        <w:rPr>
          <w:lang w:val="es-ES"/>
        </w:rPr>
      </w:pPr>
      <w:r w:rsidRPr="00225A4F">
        <w:rPr>
          <w:lang w:val="es-ES"/>
        </w:rPr>
        <w:t>Es claro que en nuestro país ello ha sido ignorado con las consecuencias nefastas que todos conocemos. No es posible gastar permanente más de lo que tenemos. Nada es gratis y el presupuesto debe asignarse a las áreas de mayor impacto social. Apliquemos esta sencilla idea a la vergüenza de la desnutrición infantil.</w:t>
      </w:r>
    </w:p>
    <w:p w:rsidR="00225A4F" w:rsidRPr="00225A4F" w:rsidRDefault="00225A4F" w:rsidP="00225A4F">
      <w:pPr>
        <w:jc w:val="both"/>
        <w:rPr>
          <w:lang w:val="es-ES"/>
        </w:rPr>
      </w:pPr>
    </w:p>
    <w:p w:rsidR="00225A4F" w:rsidRPr="00225A4F" w:rsidRDefault="00225A4F" w:rsidP="00225A4F">
      <w:pPr>
        <w:jc w:val="both"/>
        <w:rPr>
          <w:lang w:val="es-ES"/>
        </w:rPr>
      </w:pPr>
      <w:r w:rsidRPr="00225A4F">
        <w:rPr>
          <w:lang w:val="es-ES"/>
        </w:rPr>
        <w:t>¿Qué política es más inclusiva, dedicar un mayor presupuesto a asegurar una adecuada nutrición a todo niño durante sus primeros dos años de vida o mantener la gratuidad y el ingreso irrestricto a la Universidad, con los costos que ello implica, subsidiando a muchos alumnos que cursaron su escolaridad obligatoria en escuelas privadas? La respuesta es obvia. Como bien señala el Dr. Abel Albino, sinónimo en nuestro país de la lucha contra la desnutrición infantil, “para tener educación hay que tener cerebro. El 80% del cerebro se forma en el primer año de vida. Crece un centímetro por mes.</w:t>
      </w:r>
    </w:p>
    <w:p w:rsidR="00225A4F" w:rsidRPr="00225A4F" w:rsidRDefault="00225A4F" w:rsidP="00225A4F">
      <w:pPr>
        <w:jc w:val="both"/>
        <w:rPr>
          <w:lang w:val="es-ES"/>
        </w:rPr>
      </w:pPr>
    </w:p>
    <w:p w:rsidR="00225A4F" w:rsidRPr="00225A4F" w:rsidRDefault="00225A4F" w:rsidP="00225A4F">
      <w:pPr>
        <w:jc w:val="both"/>
        <w:rPr>
          <w:lang w:val="es-ES"/>
        </w:rPr>
      </w:pPr>
      <w:r w:rsidRPr="00225A4F">
        <w:rPr>
          <w:lang w:val="es-ES"/>
        </w:rPr>
        <w:t>La formación del sistema nervioso central está determinada en los primeros dos años de vida. Si durante este lapso el niño no recibe la alimentación y estimulación necesarias se detendrá el crecimiento cerebral y el mismo no se desarrollará normalmente, afectando su coeficiente intelectual y capacidad de aprendizaje, corriendo el riesgo de convertirse en un débil mental.</w:t>
      </w:r>
    </w:p>
    <w:p w:rsidR="00225A4F" w:rsidRPr="00225A4F" w:rsidRDefault="00225A4F" w:rsidP="00225A4F">
      <w:pPr>
        <w:jc w:val="both"/>
        <w:rPr>
          <w:lang w:val="es-ES"/>
        </w:rPr>
      </w:pPr>
    </w:p>
    <w:p w:rsidR="00225A4F" w:rsidRPr="00225A4F" w:rsidRDefault="00225A4F" w:rsidP="00225A4F">
      <w:pPr>
        <w:jc w:val="both"/>
        <w:rPr>
          <w:lang w:val="es-ES"/>
        </w:rPr>
      </w:pPr>
      <w:r w:rsidRPr="00225A4F">
        <w:rPr>
          <w:lang w:val="es-ES"/>
        </w:rPr>
        <w:t>Con alimento y estímulo adecuado el individuo tendrá rapidez mental, capacidad de relación, de asociación”. Pan y cerebro… Enseñar a un niño mal alimentado en sus primeros dos años de vida es como sembrar en el desierto. No es imposible pero es mucho más caro y los recursos son escasos. ¿No sería más socialmente eficiente becar a aquellos jóvenes que lo requieran y cuyo rendimiento así lo amerite y, quienes lo puedan hacer, abonen sus estudios universitarios? Yo creo que sí. Un niño desnutrido en sus primeros años de vida casi con certeza no accederá a la Universidad.</w:t>
      </w:r>
    </w:p>
    <w:p w:rsidR="00225A4F" w:rsidRPr="00225A4F" w:rsidRDefault="00225A4F" w:rsidP="00225A4F">
      <w:pPr>
        <w:jc w:val="both"/>
        <w:rPr>
          <w:lang w:val="es-ES"/>
        </w:rPr>
      </w:pPr>
    </w:p>
    <w:p w:rsidR="00225A4F" w:rsidRPr="00225A4F" w:rsidRDefault="00225A4F" w:rsidP="00225A4F">
      <w:pPr>
        <w:jc w:val="both"/>
        <w:rPr>
          <w:lang w:val="es-ES"/>
        </w:rPr>
      </w:pPr>
      <w:r w:rsidRPr="00225A4F">
        <w:rPr>
          <w:lang w:val="es-ES"/>
        </w:rPr>
        <w:t xml:space="preserve">¿Es justo que no tenga la oportunidad de hacerlo por el sólo hecho de haber nacido en un hogar humilde? ¿A qué nos referimos al hablar de inclusión o de igualdad de </w:t>
      </w:r>
      <w:r w:rsidRPr="00225A4F">
        <w:rPr>
          <w:lang w:val="es-ES"/>
        </w:rPr>
        <w:lastRenderedPageBreak/>
        <w:t>oportunidades? Hemos aprendido durante más de 10 años que una cosa es el discurso y otra muy distinta es la realidad de nuestro país. Nada es gratis, la educación universitaria tampoco lo es, y la gratuidad y el ingreso irrestricto a la universidad para quienes pueden pagar sus estudios impide asignar dichos recursos a otros fines, como enfrentar con mucha mayor energía el flagelo de la desnutrición infantil.</w:t>
      </w:r>
    </w:p>
    <w:p w:rsidR="00225A4F" w:rsidRPr="00225A4F" w:rsidRDefault="00225A4F" w:rsidP="00225A4F">
      <w:pPr>
        <w:jc w:val="both"/>
        <w:rPr>
          <w:lang w:val="es-ES"/>
        </w:rPr>
      </w:pPr>
    </w:p>
    <w:p w:rsidR="00225A4F" w:rsidRPr="00225A4F" w:rsidRDefault="00225A4F" w:rsidP="00225A4F">
      <w:pPr>
        <w:jc w:val="both"/>
        <w:rPr>
          <w:lang w:val="es-ES"/>
        </w:rPr>
      </w:pPr>
      <w:r w:rsidRPr="00225A4F">
        <w:rPr>
          <w:lang w:val="es-ES"/>
        </w:rPr>
        <w:t>Planteo un tema tan políticamente incorrecto que ni siquiera se menciona en la discusión, pero es necesario ponerlo sobre la mesa. No se trata de falta de solidaridad con quienes desean concurrir a la universidad. Sencillamente propongo asignar recursos escasos a fines múltiples y de distinta importancia. Hoy la tremenda realidad educativa que vivimos nos provee otro nítido ejemplo. En la provincia de Santa Cruz las clases prácticamente no han comenzado.</w:t>
      </w:r>
    </w:p>
    <w:p w:rsidR="00225A4F" w:rsidRPr="00225A4F" w:rsidRDefault="00225A4F" w:rsidP="00225A4F">
      <w:pPr>
        <w:jc w:val="both"/>
        <w:rPr>
          <w:lang w:val="es-ES"/>
        </w:rPr>
      </w:pPr>
    </w:p>
    <w:p w:rsidR="00225A4F" w:rsidRPr="00225A4F" w:rsidRDefault="00225A4F" w:rsidP="00225A4F">
      <w:pPr>
        <w:jc w:val="both"/>
        <w:rPr>
          <w:lang w:val="es-ES"/>
        </w:rPr>
      </w:pPr>
      <w:r w:rsidRPr="00225A4F">
        <w:rPr>
          <w:lang w:val="es-ES"/>
        </w:rPr>
        <w:t>Por su parte, en la provincia de Buenos Aires se produjeron 17 días de paro sobre los primeros 26 de clase. ¿Quién puede imaginar que un niño que concurre a la escuela bajo estas condiciones está recibiendo servicios educativos similares a los que recibe un niño que asiste a un colegio que no ha sido afectado por los paros docentes? Mientras tanto, los resultados de la Evaluación Aprender muestran una vez más que se malgasta una fortuna en educación, preservando un sistema que consume los aportes de los contribuyentes pero lejos está de proveer educación de calidad para todos.</w:t>
      </w:r>
    </w:p>
    <w:p w:rsidR="00225A4F" w:rsidRPr="00225A4F" w:rsidRDefault="00225A4F" w:rsidP="00225A4F">
      <w:pPr>
        <w:jc w:val="both"/>
        <w:rPr>
          <w:lang w:val="es-ES"/>
        </w:rPr>
      </w:pPr>
    </w:p>
    <w:p w:rsidR="00225A4F" w:rsidRPr="00225A4F" w:rsidRDefault="00225A4F" w:rsidP="00225A4F">
      <w:pPr>
        <w:jc w:val="both"/>
        <w:rPr>
          <w:lang w:val="es-ES"/>
        </w:rPr>
      </w:pPr>
      <w:r w:rsidRPr="00225A4F">
        <w:rPr>
          <w:lang w:val="es-ES"/>
        </w:rPr>
        <w:t>Para muestra basta un botón. ¿Quién no se ha horrorizado al enterarse que el inusitado ausentismo docente en la provincia de Buenos Aires cuesta a los contribuyentes 14,3 millones de pesos anuales en suplencias? Por ello propongo gastar menos en educación, mejorando a la vez</w:t>
      </w:r>
      <w:r w:rsidR="00CE2F7E">
        <w:rPr>
          <w:lang w:val="es-ES"/>
        </w:rPr>
        <w:t xml:space="preserve"> </w:t>
      </w:r>
      <w:r w:rsidRPr="00225A4F">
        <w:rPr>
          <w:lang w:val="es-ES"/>
        </w:rPr>
        <w:t>el vergonzoso nivel que cualquier evaluación testimonia, y utilizar los recursos liberados del faraónico entramando, gestado a través de años, para enfrentar el flagelo de la desnutrición infantil.</w:t>
      </w:r>
    </w:p>
    <w:p w:rsidR="00225A4F" w:rsidRPr="00225A4F" w:rsidRDefault="00225A4F" w:rsidP="00225A4F">
      <w:pPr>
        <w:jc w:val="both"/>
        <w:rPr>
          <w:lang w:val="es-ES"/>
        </w:rPr>
      </w:pPr>
    </w:p>
    <w:p w:rsidR="00225A4F" w:rsidRPr="00225A4F" w:rsidRDefault="00225A4F" w:rsidP="00225A4F">
      <w:pPr>
        <w:jc w:val="both"/>
        <w:rPr>
          <w:lang w:val="es-ES"/>
        </w:rPr>
      </w:pPr>
      <w:r w:rsidRPr="00225A4F">
        <w:rPr>
          <w:lang w:val="es-ES"/>
        </w:rPr>
        <w:t xml:space="preserve">¡Qué mejor ejemplo de justicia social! Cuenta el Dr. Fernando </w:t>
      </w:r>
      <w:proofErr w:type="spellStart"/>
      <w:r w:rsidRPr="00225A4F">
        <w:rPr>
          <w:lang w:val="es-ES"/>
        </w:rPr>
        <w:t>Monckeberg</w:t>
      </w:r>
      <w:proofErr w:type="spellEnd"/>
      <w:r w:rsidRPr="00225A4F">
        <w:rPr>
          <w:lang w:val="es-ES"/>
        </w:rPr>
        <w:t>, pionero de la lucha contra la desnutrición infantil en Latinoamérica, que en la década del 50 Chile tenía los peores indicadores de la región.</w:t>
      </w:r>
    </w:p>
    <w:p w:rsidR="00225A4F" w:rsidRPr="00225A4F" w:rsidRDefault="00225A4F" w:rsidP="00225A4F">
      <w:pPr>
        <w:jc w:val="both"/>
        <w:rPr>
          <w:lang w:val="es-ES"/>
        </w:rPr>
      </w:pPr>
    </w:p>
    <w:p w:rsidR="00225A4F" w:rsidRPr="00225A4F" w:rsidRDefault="00225A4F" w:rsidP="00225A4F">
      <w:pPr>
        <w:jc w:val="both"/>
        <w:rPr>
          <w:lang w:val="es-ES"/>
        </w:rPr>
      </w:pPr>
      <w:r w:rsidRPr="00225A4F">
        <w:rPr>
          <w:lang w:val="es-ES"/>
        </w:rPr>
        <w:t xml:space="preserve">Hoy el fundador de </w:t>
      </w:r>
      <w:proofErr w:type="spellStart"/>
      <w:r w:rsidRPr="00225A4F">
        <w:rPr>
          <w:lang w:val="es-ES"/>
        </w:rPr>
        <w:t>Conin</w:t>
      </w:r>
      <w:proofErr w:type="spellEnd"/>
      <w:r w:rsidRPr="00225A4F">
        <w:rPr>
          <w:lang w:val="es-ES"/>
        </w:rPr>
        <w:t xml:space="preserve"> en Chile se enorgullece en señalar cómo “la mortalidad infantil pasó de 180 a 7 cada 1000 niños nacidos vivos y la cantidad de muertes en menores de 15 años se redujo del 48% a menos del 1%”. Es hora que el Estado deje de financiar a la oferta educativa, es decir a las escuelas, a través de un sistema absolutamente burocratizado que sólo defiende los intereses de los sindicatos docentes y de la estructura que está detrás de nuestra educación pública.</w:t>
      </w:r>
    </w:p>
    <w:p w:rsidR="00225A4F" w:rsidRPr="00225A4F" w:rsidRDefault="00225A4F" w:rsidP="00225A4F">
      <w:pPr>
        <w:jc w:val="both"/>
        <w:rPr>
          <w:lang w:val="es-ES"/>
        </w:rPr>
      </w:pPr>
    </w:p>
    <w:p w:rsidR="00225A4F" w:rsidRPr="00225A4F" w:rsidRDefault="00225A4F" w:rsidP="00225A4F">
      <w:pPr>
        <w:jc w:val="both"/>
        <w:rPr>
          <w:lang w:val="es-ES"/>
        </w:rPr>
      </w:pPr>
      <w:r w:rsidRPr="00225A4F">
        <w:rPr>
          <w:lang w:val="es-ES"/>
        </w:rPr>
        <w:t>Propongo que financie directamente a la demanda, a los padres. De este modo se lograría mejorar considerablemente la eficiencia en el gasto educativo, se podrían evaluar mejores resultados y los recursos liberados se deberían emplear en la lucha contra la desnutrición infantil.</w:t>
      </w:r>
    </w:p>
    <w:p w:rsidR="00225A4F" w:rsidRPr="00225A4F" w:rsidRDefault="00225A4F" w:rsidP="00225A4F">
      <w:pPr>
        <w:jc w:val="both"/>
        <w:rPr>
          <w:lang w:val="es-ES"/>
        </w:rPr>
      </w:pPr>
    </w:p>
    <w:p w:rsidR="00225A4F" w:rsidRPr="00225A4F" w:rsidRDefault="00225A4F" w:rsidP="00225A4F">
      <w:pPr>
        <w:jc w:val="both"/>
        <w:rPr>
          <w:lang w:val="es-ES"/>
        </w:rPr>
      </w:pPr>
      <w:r w:rsidRPr="00225A4F">
        <w:rPr>
          <w:lang w:val="es-ES"/>
        </w:rPr>
        <w:t xml:space="preserve">En nuestro país cada vez más familias, aún en zonas caracterizadas por sus bajos ingresos, realizan importantes sacrificios para afrontar las cuotas de un colegio </w:t>
      </w:r>
      <w:r w:rsidRPr="00225A4F">
        <w:rPr>
          <w:lang w:val="es-ES"/>
        </w:rPr>
        <w:lastRenderedPageBreak/>
        <w:t>privado, generalmente confesional. La evidencia provista por la provincia de Buenos Aires es prueba fehaciente de ello.</w:t>
      </w:r>
    </w:p>
    <w:p w:rsidR="00225A4F" w:rsidRPr="00225A4F" w:rsidRDefault="00225A4F" w:rsidP="00225A4F">
      <w:pPr>
        <w:jc w:val="both"/>
        <w:rPr>
          <w:lang w:val="es-ES"/>
        </w:rPr>
      </w:pPr>
    </w:p>
    <w:p w:rsidR="00225A4F" w:rsidRPr="00225A4F" w:rsidRDefault="00225A4F" w:rsidP="00225A4F">
      <w:pPr>
        <w:jc w:val="both"/>
        <w:rPr>
          <w:lang w:val="es-ES"/>
        </w:rPr>
      </w:pPr>
      <w:r w:rsidRPr="00225A4F">
        <w:rPr>
          <w:lang w:val="es-ES"/>
        </w:rPr>
        <w:t>¿Cuántas más migrarían si tuviesen la posibilidad económica de hacerlo? La propuesta beneficiaría a muchos niños de familias humildes y no perjudicaría a nadie, dado que ninguna familia estaría obligada a dejar de enviar sus hijos a una institución pública; de hacerlo es porque opina que la alternativa privada elegida provee mejores servicios educativos, más adecuados para las necesidades o aptitudes de sus hijos, o en una mayor consonancia con los valores de la familia.</w:t>
      </w:r>
    </w:p>
    <w:p w:rsidR="00225A4F" w:rsidRPr="00225A4F" w:rsidRDefault="00225A4F" w:rsidP="00225A4F">
      <w:pPr>
        <w:jc w:val="both"/>
        <w:rPr>
          <w:lang w:val="es-ES"/>
        </w:rPr>
      </w:pPr>
    </w:p>
    <w:p w:rsidR="00225A4F" w:rsidRPr="00225A4F" w:rsidRDefault="00225A4F" w:rsidP="00225A4F">
      <w:pPr>
        <w:jc w:val="both"/>
        <w:rPr>
          <w:lang w:val="es-ES"/>
        </w:rPr>
      </w:pPr>
      <w:r w:rsidRPr="00225A4F">
        <w:rPr>
          <w:lang w:val="es-ES"/>
        </w:rPr>
        <w:t>No existen recetas mágicas. Sería absurdo realizar esta propuesta para un país en el cual la educación pública cumple su cometido como lo es, por ejemplo, Finlandia. Pero la Argentina no es Finlandia, a pesar que muchas veces tratan de hacérnoslo creer políticos que defienden la educación pública mediante encendidas declaraciones, pero envían sus hijos a escuelas privadas.</w:t>
      </w:r>
    </w:p>
    <w:p w:rsidR="00225A4F" w:rsidRPr="00225A4F" w:rsidRDefault="00225A4F" w:rsidP="00225A4F">
      <w:pPr>
        <w:jc w:val="both"/>
        <w:rPr>
          <w:lang w:val="es-ES"/>
        </w:rPr>
      </w:pPr>
    </w:p>
    <w:p w:rsidR="004A44CD" w:rsidRDefault="00225A4F" w:rsidP="00225A4F">
      <w:pPr>
        <w:jc w:val="both"/>
        <w:rPr>
          <w:lang w:val="es-ES"/>
        </w:rPr>
      </w:pPr>
      <w:r w:rsidRPr="00225A4F">
        <w:rPr>
          <w:lang w:val="es-ES"/>
        </w:rPr>
        <w:t>Nada es gratis, es hora que la sociedad tome consciencia de ello.</w:t>
      </w:r>
    </w:p>
    <w:p w:rsidR="00225A4F" w:rsidRDefault="00225A4F" w:rsidP="004A44CD">
      <w:pPr>
        <w:jc w:val="both"/>
        <w:rPr>
          <w:lang w:val="es-ES"/>
        </w:rPr>
      </w:pPr>
    </w:p>
    <w:p w:rsidR="00225A4F" w:rsidRDefault="00CA79FC" w:rsidP="00225A4F">
      <w:pPr>
        <w:numPr>
          <w:ilvl w:val="0"/>
          <w:numId w:val="37"/>
        </w:numPr>
        <w:jc w:val="both"/>
        <w:rPr>
          <w:lang w:val="es-ES"/>
        </w:rPr>
      </w:pPr>
      <w:hyperlink r:id="rId45" w:history="1">
        <w:r w:rsidR="00225A4F" w:rsidRPr="00400871">
          <w:rPr>
            <w:rStyle w:val="Hipervnculo"/>
            <w:lang w:val="es-ES"/>
          </w:rPr>
          <w:t>http://www.libertadyprogresonline.org/2017/10/04/nada-es-gratis-el-gasto-en-educacion-tampoco/</w:t>
        </w:r>
      </w:hyperlink>
    </w:p>
    <w:p w:rsidR="00225A4F" w:rsidRDefault="00225A4F" w:rsidP="004A44CD">
      <w:pPr>
        <w:jc w:val="both"/>
        <w:rPr>
          <w:lang w:val="es-ES"/>
        </w:rPr>
      </w:pPr>
    </w:p>
    <w:p w:rsidR="007310D6" w:rsidRPr="001A7363" w:rsidRDefault="007310D6" w:rsidP="008465DC">
      <w:pPr>
        <w:jc w:val="both"/>
        <w:rPr>
          <w:lang w:val="es-ES"/>
        </w:rPr>
      </w:pPr>
    </w:p>
    <w:p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8" w:name="Recuerdo"/>
      <w:r>
        <w:t>Proa al Centro en el Recuerdo</w:t>
      </w:r>
    </w:p>
    <w:bookmarkEnd w:id="8"/>
    <w:p w:rsidR="00EB0DF7" w:rsidRDefault="00EB0DF7" w:rsidP="00267703">
      <w:pPr>
        <w:jc w:val="both"/>
      </w:pPr>
    </w:p>
    <w:p w:rsidR="00EB0DF7" w:rsidRPr="00585159" w:rsidRDefault="00EB0DF7" w:rsidP="00267703">
      <w:pPr>
        <w:jc w:val="both"/>
        <w:rPr>
          <w:lang w:val="es-ES_tradnl"/>
        </w:rPr>
      </w:pPr>
      <w:r>
        <w:rPr>
          <w:lang w:val="es-ES_tradnl"/>
        </w:rPr>
        <w:t xml:space="preserve">Esta sección recorre la historia de Proa al Centro. Los mensajes reproducidos </w:t>
      </w:r>
      <w:r>
        <w:rPr>
          <w:u w:val="single"/>
          <w:lang w:val="es-ES_tradnl"/>
        </w:rPr>
        <w:t>NO</w:t>
      </w:r>
      <w:r>
        <w:rPr>
          <w:lang w:val="es-ES_tradnl"/>
        </w:rPr>
        <w:t xml:space="preserve"> </w:t>
      </w:r>
      <w:r w:rsidRPr="00585159">
        <w:rPr>
          <w:lang w:val="es-ES_tradnl"/>
        </w:rPr>
        <w:t>corresponden al presente.</w:t>
      </w:r>
    </w:p>
    <w:p w:rsidR="00EB0DF7" w:rsidRPr="00585159" w:rsidRDefault="00EB0DF7" w:rsidP="00267703">
      <w:pPr>
        <w:jc w:val="both"/>
        <w:rPr>
          <w:lang w:val="es-ES_tradnl"/>
        </w:rPr>
      </w:pPr>
    </w:p>
    <w:p w:rsidR="00EB0DF7" w:rsidRPr="009D2180" w:rsidRDefault="00EB0DF7" w:rsidP="00267703">
      <w:pPr>
        <w:jc w:val="both"/>
      </w:pPr>
      <w:r w:rsidRPr="00B01D5B">
        <w:rPr>
          <w:b/>
        </w:rPr>
        <w:t xml:space="preserve">Extraído de Proa al Centro Nº </w:t>
      </w:r>
      <w:r w:rsidR="00142200" w:rsidRPr="00B01D5B">
        <w:rPr>
          <w:b/>
        </w:rPr>
        <w:t>8</w:t>
      </w:r>
      <w:r w:rsidR="00E86F25">
        <w:rPr>
          <w:b/>
        </w:rPr>
        <w:t>6</w:t>
      </w:r>
      <w:r w:rsidRPr="00B01D5B">
        <w:rPr>
          <w:b/>
        </w:rPr>
        <w:t xml:space="preserve"> del </w:t>
      </w:r>
      <w:r w:rsidR="00E86F25">
        <w:rPr>
          <w:b/>
        </w:rPr>
        <w:t>18</w:t>
      </w:r>
      <w:r w:rsidR="002E22FA" w:rsidRPr="00B01D5B">
        <w:rPr>
          <w:b/>
        </w:rPr>
        <w:t>/</w:t>
      </w:r>
      <w:r w:rsidR="00E86F25">
        <w:rPr>
          <w:b/>
        </w:rPr>
        <w:t>1</w:t>
      </w:r>
      <w:r w:rsidR="000A4E7D" w:rsidRPr="00B01D5B">
        <w:rPr>
          <w:b/>
        </w:rPr>
        <w:t>0</w:t>
      </w:r>
      <w:r w:rsidRPr="00B01D5B">
        <w:rPr>
          <w:b/>
        </w:rPr>
        <w:t>/200</w:t>
      </w:r>
      <w:r w:rsidR="000A4E7D" w:rsidRPr="00B01D5B">
        <w:rPr>
          <w:b/>
        </w:rPr>
        <w:t>8</w:t>
      </w:r>
      <w:r w:rsidRPr="00B01D5B">
        <w:t>:</w:t>
      </w:r>
    </w:p>
    <w:p w:rsidR="00EB0DF7" w:rsidRPr="009D2180" w:rsidRDefault="00EB0DF7" w:rsidP="007F6E17">
      <w:pPr>
        <w:jc w:val="both"/>
        <w:rPr>
          <w:i/>
        </w:rPr>
      </w:pPr>
    </w:p>
    <w:p w:rsidR="00A20D03" w:rsidRPr="00A20D03" w:rsidRDefault="00EB0DF7" w:rsidP="00A20D03">
      <w:pPr>
        <w:jc w:val="both"/>
        <w:rPr>
          <w:i/>
          <w:lang w:val="es-ES"/>
        </w:rPr>
      </w:pPr>
      <w:r w:rsidRPr="00FB2ED4">
        <w:rPr>
          <w:lang w:val="es-ES"/>
        </w:rPr>
        <w:t>«</w:t>
      </w:r>
      <w:r w:rsidR="00A20D03" w:rsidRPr="00A20D03">
        <w:rPr>
          <w:i/>
          <w:lang w:val="es-ES"/>
        </w:rPr>
        <w:t>9.</w:t>
      </w:r>
      <w:r w:rsidR="00A20D03" w:rsidRPr="00A20D03">
        <w:rPr>
          <w:i/>
          <w:lang w:val="es-ES"/>
        </w:rPr>
        <w:tab/>
      </w:r>
      <w:r w:rsidR="00A20D03" w:rsidRPr="00A20D03">
        <w:rPr>
          <w:i/>
          <w:u w:val="single"/>
          <w:lang w:val="es-ES"/>
        </w:rPr>
        <w:t>Leyendas y Anécdotas Liceanas</w:t>
      </w:r>
    </w:p>
    <w:p w:rsidR="00A20D03" w:rsidRPr="00A20D03" w:rsidRDefault="00A20D03" w:rsidP="00A20D03">
      <w:pPr>
        <w:jc w:val="both"/>
        <w:rPr>
          <w:i/>
          <w:lang w:val="es-ES"/>
        </w:rPr>
      </w:pPr>
    </w:p>
    <w:p w:rsidR="00A20D03" w:rsidRPr="00A20D03" w:rsidRDefault="00A20D03" w:rsidP="00A20D03">
      <w:pPr>
        <w:jc w:val="both"/>
        <w:rPr>
          <w:i/>
          <w:lang w:val="es-ES"/>
        </w:rPr>
      </w:pPr>
      <w:r w:rsidRPr="00A20D03">
        <w:rPr>
          <w:i/>
          <w:lang w:val="es-ES"/>
        </w:rPr>
        <w:t>EL DÍA QUE ME FUI..... – por Adolfo Sierra (III)</w:t>
      </w:r>
    </w:p>
    <w:p w:rsidR="00A20D03" w:rsidRPr="00A20D03" w:rsidRDefault="00A20D03" w:rsidP="00A20D03">
      <w:pPr>
        <w:jc w:val="both"/>
        <w:rPr>
          <w:i/>
          <w:lang w:val="es-ES"/>
        </w:rPr>
      </w:pPr>
    </w:p>
    <w:p w:rsidR="00A20D03" w:rsidRPr="00A20D03" w:rsidRDefault="00A20D03" w:rsidP="00A20D03">
      <w:pPr>
        <w:jc w:val="both"/>
        <w:rPr>
          <w:i/>
          <w:lang w:val="es-ES"/>
        </w:rPr>
      </w:pPr>
      <w:r w:rsidRPr="00A20D03">
        <w:rPr>
          <w:i/>
          <w:lang w:val="es-ES"/>
        </w:rPr>
        <w:t xml:space="preserve">..........Esto te lo cuento a vos macho...te juro que nunca se lo dije a nadie, ni a mis viejos y te lo cuento porque </w:t>
      </w:r>
      <w:proofErr w:type="spellStart"/>
      <w:r w:rsidRPr="00A20D03">
        <w:rPr>
          <w:i/>
          <w:lang w:val="es-ES"/>
        </w:rPr>
        <w:t>se</w:t>
      </w:r>
      <w:proofErr w:type="spellEnd"/>
      <w:r w:rsidRPr="00A20D03">
        <w:rPr>
          <w:i/>
          <w:lang w:val="es-ES"/>
        </w:rPr>
        <w:t xml:space="preserve"> que vos me </w:t>
      </w:r>
      <w:proofErr w:type="spellStart"/>
      <w:r w:rsidRPr="00A20D03">
        <w:rPr>
          <w:i/>
          <w:lang w:val="es-ES"/>
        </w:rPr>
        <w:t>entendés</w:t>
      </w:r>
      <w:proofErr w:type="spellEnd"/>
      <w:r w:rsidRPr="00A20D03">
        <w:rPr>
          <w:i/>
          <w:lang w:val="es-ES"/>
        </w:rPr>
        <w:t xml:space="preserve">, que </w:t>
      </w:r>
      <w:proofErr w:type="spellStart"/>
      <w:r w:rsidRPr="00A20D03">
        <w:rPr>
          <w:i/>
          <w:lang w:val="es-ES"/>
        </w:rPr>
        <w:t>sos</w:t>
      </w:r>
      <w:proofErr w:type="spellEnd"/>
      <w:r w:rsidRPr="00A20D03">
        <w:rPr>
          <w:i/>
          <w:lang w:val="es-ES"/>
        </w:rPr>
        <w:t xml:space="preserve"> como yo, hermano. </w:t>
      </w:r>
    </w:p>
    <w:p w:rsidR="00A20D03" w:rsidRPr="00A20D03" w:rsidRDefault="00A20D03" w:rsidP="00A20D03">
      <w:pPr>
        <w:jc w:val="both"/>
        <w:rPr>
          <w:i/>
          <w:lang w:val="es-ES"/>
        </w:rPr>
      </w:pPr>
      <w:r w:rsidRPr="00A20D03">
        <w:rPr>
          <w:i/>
          <w:lang w:val="es-ES"/>
        </w:rPr>
        <w:t>No me acuerdo cual fue el día exacto, lo que si se, es que ocurrió estando en tercero, a mediados del 51, creo que en el segundo trimestre.</w:t>
      </w:r>
    </w:p>
    <w:p w:rsidR="00A20D03" w:rsidRPr="00A20D03" w:rsidRDefault="00A20D03" w:rsidP="00A20D03">
      <w:pPr>
        <w:jc w:val="both"/>
        <w:rPr>
          <w:i/>
          <w:lang w:val="es-ES"/>
        </w:rPr>
      </w:pPr>
      <w:r w:rsidRPr="00A20D03">
        <w:rPr>
          <w:i/>
          <w:lang w:val="es-ES"/>
        </w:rPr>
        <w:t>Ya sabía yo, que no servía para milico, lo mío era el mar, vagar por los mares, soñaba las tierras que me contaban que estaban del otro lado del océano....África, Europa...la India…que se yo....</w:t>
      </w:r>
    </w:p>
    <w:p w:rsidR="00A20D03" w:rsidRPr="00A20D03" w:rsidRDefault="00A20D03" w:rsidP="00A20D03">
      <w:pPr>
        <w:jc w:val="both"/>
        <w:rPr>
          <w:i/>
          <w:lang w:val="es-ES"/>
        </w:rPr>
      </w:pPr>
      <w:r w:rsidRPr="00A20D03">
        <w:rPr>
          <w:i/>
          <w:lang w:val="es-ES"/>
        </w:rPr>
        <w:t>Y había decidido entrar a la Escuela de Náutica, tenía conocidos allí que me contaron todo, como era, que hacían, que estudiaban y entonces se me hizo insoportable seguir en el Liceo.</w:t>
      </w:r>
    </w:p>
    <w:p w:rsidR="00A20D03" w:rsidRPr="00A20D03" w:rsidRDefault="00A20D03" w:rsidP="00A20D03">
      <w:pPr>
        <w:jc w:val="both"/>
        <w:rPr>
          <w:i/>
          <w:lang w:val="es-ES"/>
        </w:rPr>
      </w:pPr>
      <w:r w:rsidRPr="00A20D03">
        <w:rPr>
          <w:i/>
          <w:lang w:val="es-ES"/>
        </w:rPr>
        <w:t xml:space="preserve">La gente que me quería me aconsejaba terminar el quinto y después entrar, pero con el bachillerato ya asegurado. Tenía mis dudas y no me animaba, por no causarle disgustos a mis viejos que me bancaban. Porque, sabés,  para los del interior, el </w:t>
      </w:r>
      <w:r w:rsidRPr="00A20D03">
        <w:rPr>
          <w:i/>
          <w:lang w:val="es-ES"/>
        </w:rPr>
        <w:lastRenderedPageBreak/>
        <w:t>Liceo no era barato, había que ponerse con una mensualidad bastante fuerte, yo siempre tenía media o cuarto de beca, por mis notas.</w:t>
      </w:r>
    </w:p>
    <w:p w:rsidR="00A20D03" w:rsidRPr="00A20D03" w:rsidRDefault="00A20D03" w:rsidP="00A20D03">
      <w:pPr>
        <w:jc w:val="both"/>
        <w:rPr>
          <w:i/>
          <w:lang w:val="es-ES"/>
        </w:rPr>
      </w:pPr>
      <w:r w:rsidRPr="00A20D03">
        <w:rPr>
          <w:i/>
          <w:lang w:val="es-ES"/>
        </w:rPr>
        <w:t>Cuando me ponía a estudiar en serio, yo era bueno, te lo juro.-</w:t>
      </w:r>
    </w:p>
    <w:p w:rsidR="00A20D03" w:rsidRPr="00A20D03" w:rsidRDefault="00A20D03" w:rsidP="00A20D03">
      <w:pPr>
        <w:jc w:val="both"/>
        <w:rPr>
          <w:i/>
          <w:lang w:val="es-ES"/>
        </w:rPr>
      </w:pPr>
      <w:r w:rsidRPr="00A20D03">
        <w:rPr>
          <w:i/>
          <w:lang w:val="es-ES"/>
        </w:rPr>
        <w:t>Pero, un día dije ...basta y ese fin de semana hablé con mi Tutor, para que se lo dijera a mis viejos. Quería irme de baja ya.-</w:t>
      </w:r>
    </w:p>
    <w:p w:rsidR="00A20D03" w:rsidRPr="00A20D03" w:rsidRDefault="00A20D03" w:rsidP="00A20D03">
      <w:pPr>
        <w:jc w:val="both"/>
        <w:rPr>
          <w:i/>
          <w:lang w:val="es-ES"/>
        </w:rPr>
      </w:pPr>
      <w:r w:rsidRPr="00A20D03">
        <w:rPr>
          <w:i/>
          <w:lang w:val="es-ES"/>
        </w:rPr>
        <w:t xml:space="preserve">Mi tutor, un abogado amigo de mi viejo, se me vino al humo, menos bonito, me dijo de todo, que era un ingrato, que era un débil....Débil a mi....justo a </w:t>
      </w:r>
      <w:proofErr w:type="spellStart"/>
      <w:r w:rsidRPr="00A20D03">
        <w:rPr>
          <w:i/>
          <w:lang w:val="es-ES"/>
        </w:rPr>
        <w:t>mi</w:t>
      </w:r>
      <w:proofErr w:type="spellEnd"/>
      <w:r w:rsidRPr="00A20D03">
        <w:rPr>
          <w:i/>
          <w:lang w:val="es-ES"/>
        </w:rPr>
        <w:t xml:space="preserve"> que me bancaba a pie firme todas las boludeces de los "cadetes encargados" (no había brigadieres todavía), que vivía encanado y salía para el 9 de Julio y el 12 de Octubre, que C... y P...( vos sabés de quienes hablo),  me tenían de punto y me revoleaban los partes de castigo como si fueran lechuguita. pero me puse firme, no, no !!!! si no me piden la baja, armo un quilombo </w:t>
      </w:r>
      <w:proofErr w:type="gramStart"/>
      <w:r w:rsidRPr="00A20D03">
        <w:rPr>
          <w:i/>
          <w:lang w:val="es-ES"/>
        </w:rPr>
        <w:t>total.-</w:t>
      </w:r>
      <w:proofErr w:type="gramEnd"/>
    </w:p>
    <w:p w:rsidR="00A20D03" w:rsidRPr="00A20D03" w:rsidRDefault="00A20D03" w:rsidP="00A20D03">
      <w:pPr>
        <w:jc w:val="both"/>
        <w:rPr>
          <w:i/>
          <w:lang w:val="es-ES"/>
        </w:rPr>
      </w:pPr>
      <w:r w:rsidRPr="00A20D03">
        <w:rPr>
          <w:i/>
          <w:lang w:val="es-ES"/>
        </w:rPr>
        <w:t>Al fin se convenció y habló con mi viejo y él, que nunca estuvo muy convencido de que entrara al Liceo, por esas cosas que tenemos los padres cuando los pichones ensayan volar solitos...... Aceptó y lo demás fue un trámite burocrático....</w:t>
      </w:r>
    </w:p>
    <w:p w:rsidR="00A20D03" w:rsidRPr="00A20D03" w:rsidRDefault="00A20D03" w:rsidP="00A20D03">
      <w:pPr>
        <w:jc w:val="both"/>
        <w:rPr>
          <w:i/>
          <w:lang w:val="es-ES"/>
        </w:rPr>
      </w:pPr>
      <w:r w:rsidRPr="00A20D03">
        <w:rPr>
          <w:i/>
          <w:lang w:val="es-ES"/>
        </w:rPr>
        <w:t xml:space="preserve">Llegó el día pactado...yo estaba radiante, miraba a mis compañeros con aires de superado.  ¡¡¡ pobres </w:t>
      </w:r>
      <w:proofErr w:type="gramStart"/>
      <w:r w:rsidRPr="00A20D03">
        <w:rPr>
          <w:i/>
          <w:lang w:val="es-ES"/>
        </w:rPr>
        <w:t>giles !!!</w:t>
      </w:r>
      <w:proofErr w:type="gramEnd"/>
      <w:r w:rsidRPr="00A20D03">
        <w:rPr>
          <w:i/>
          <w:lang w:val="es-ES"/>
        </w:rPr>
        <w:t xml:space="preserve">  ¡¡tenían que seguir jodiéndose y yo salía a volar, era </w:t>
      </w:r>
      <w:proofErr w:type="gramStart"/>
      <w:r w:rsidRPr="00A20D03">
        <w:rPr>
          <w:i/>
          <w:lang w:val="es-ES"/>
        </w:rPr>
        <w:t>libre !!!</w:t>
      </w:r>
      <w:proofErr w:type="gramEnd"/>
    </w:p>
    <w:p w:rsidR="00A20D03" w:rsidRPr="00A20D03" w:rsidRDefault="00A20D03" w:rsidP="00A20D03">
      <w:pPr>
        <w:jc w:val="both"/>
        <w:rPr>
          <w:i/>
          <w:lang w:val="es-ES"/>
        </w:rPr>
      </w:pPr>
      <w:r w:rsidRPr="00A20D03">
        <w:rPr>
          <w:i/>
          <w:lang w:val="es-ES"/>
        </w:rPr>
        <w:t xml:space="preserve"> Me puse la pilcha civil. Fui a la ropería, entregué la gorra, la capa, la chaquetilla, entregué todo, menos los borceguíes y me fui al </w:t>
      </w:r>
      <w:proofErr w:type="spellStart"/>
      <w:r w:rsidRPr="00A20D03">
        <w:rPr>
          <w:i/>
          <w:lang w:val="es-ES"/>
        </w:rPr>
        <w:t>Detall</w:t>
      </w:r>
      <w:proofErr w:type="spellEnd"/>
      <w:r w:rsidRPr="00A20D03">
        <w:rPr>
          <w:i/>
          <w:lang w:val="es-ES"/>
        </w:rPr>
        <w:t xml:space="preserve"> General.</w:t>
      </w:r>
    </w:p>
    <w:p w:rsidR="00A20D03" w:rsidRPr="00A20D03" w:rsidRDefault="00A20D03" w:rsidP="00A20D03">
      <w:pPr>
        <w:jc w:val="both"/>
        <w:rPr>
          <w:i/>
          <w:lang w:val="es-ES"/>
        </w:rPr>
      </w:pPr>
      <w:r w:rsidRPr="00A20D03">
        <w:rPr>
          <w:i/>
          <w:lang w:val="es-ES"/>
        </w:rPr>
        <w:t xml:space="preserve">Con cara de bronca (que yo no entendía </w:t>
      </w:r>
      <w:proofErr w:type="spellStart"/>
      <w:r w:rsidRPr="00A20D03">
        <w:rPr>
          <w:i/>
          <w:lang w:val="es-ES"/>
        </w:rPr>
        <w:t>porqué</w:t>
      </w:r>
      <w:proofErr w:type="spellEnd"/>
      <w:r w:rsidRPr="00A20D03">
        <w:rPr>
          <w:i/>
          <w:lang w:val="es-ES"/>
        </w:rPr>
        <w:t xml:space="preserve">) el </w:t>
      </w:r>
      <w:proofErr w:type="spellStart"/>
      <w:r w:rsidRPr="00A20D03">
        <w:rPr>
          <w:i/>
          <w:lang w:val="es-ES"/>
        </w:rPr>
        <w:t>Ofiche</w:t>
      </w:r>
      <w:proofErr w:type="spellEnd"/>
      <w:r w:rsidRPr="00A20D03">
        <w:rPr>
          <w:i/>
          <w:lang w:val="es-ES"/>
        </w:rPr>
        <w:t xml:space="preserve"> me hizo firmar como cien papeles y finalmente me dio el pase y el boleto del tren. Ya estaba... todo había terminado, </w:t>
      </w:r>
      <w:proofErr w:type="spellStart"/>
      <w:r w:rsidRPr="00A20D03">
        <w:rPr>
          <w:i/>
          <w:lang w:val="es-ES"/>
        </w:rPr>
        <w:t>finish</w:t>
      </w:r>
      <w:proofErr w:type="spellEnd"/>
      <w:r w:rsidRPr="00A20D03">
        <w:rPr>
          <w:i/>
          <w:lang w:val="es-ES"/>
        </w:rPr>
        <w:t>.....-</w:t>
      </w:r>
    </w:p>
    <w:p w:rsidR="00A20D03" w:rsidRPr="00A20D03" w:rsidRDefault="00A20D03" w:rsidP="00A20D03">
      <w:pPr>
        <w:jc w:val="both"/>
        <w:rPr>
          <w:i/>
          <w:lang w:val="es-ES"/>
        </w:rPr>
      </w:pPr>
      <w:r w:rsidRPr="00A20D03">
        <w:rPr>
          <w:i/>
          <w:lang w:val="es-ES"/>
        </w:rPr>
        <w:t>Cuando crucé el portón a la Base empezó la cosa, primero un nudo en la garganta, cuando subí al Ferry ya me empezó una opresión en el pecho, era como si las garras de un águila me quisieran arrancar el corazón, muchos años después, cuando tuve el infarto, sentí el mismo dolor.</w:t>
      </w:r>
    </w:p>
    <w:p w:rsidR="00A20D03" w:rsidRPr="00A20D03" w:rsidRDefault="00A20D03" w:rsidP="00A20D03">
      <w:pPr>
        <w:jc w:val="both"/>
        <w:rPr>
          <w:i/>
          <w:lang w:val="es-ES"/>
        </w:rPr>
      </w:pPr>
      <w:r w:rsidRPr="00A20D03">
        <w:rPr>
          <w:i/>
          <w:lang w:val="es-ES"/>
        </w:rPr>
        <w:t xml:space="preserve">Las lágrimas se me agolpaban en los ojos.  Pero yo era fuerte, era macho, "no </w:t>
      </w:r>
      <w:proofErr w:type="spellStart"/>
      <w:r w:rsidRPr="00A20D03">
        <w:rPr>
          <w:i/>
          <w:lang w:val="es-ES"/>
        </w:rPr>
        <w:t>llorés</w:t>
      </w:r>
      <w:proofErr w:type="spellEnd"/>
      <w:r w:rsidRPr="00A20D03">
        <w:rPr>
          <w:i/>
          <w:lang w:val="es-ES"/>
        </w:rPr>
        <w:t>, que te están mirando", me decía para mis adentros.</w:t>
      </w:r>
    </w:p>
    <w:p w:rsidR="00A20D03" w:rsidRPr="00A20D03" w:rsidRDefault="00A20D03" w:rsidP="00A20D03">
      <w:pPr>
        <w:jc w:val="both"/>
        <w:rPr>
          <w:i/>
          <w:lang w:val="es-ES"/>
        </w:rPr>
      </w:pPr>
      <w:r w:rsidRPr="00A20D03">
        <w:rPr>
          <w:i/>
          <w:lang w:val="es-ES"/>
        </w:rPr>
        <w:t>Así hice todo el viaje hasta el tren como en una nube, si te digo cuanto tiempo pasó, te miento.</w:t>
      </w:r>
    </w:p>
    <w:p w:rsidR="00A20D03" w:rsidRPr="00A20D03" w:rsidRDefault="00A20D03" w:rsidP="00A20D03">
      <w:pPr>
        <w:jc w:val="both"/>
        <w:rPr>
          <w:i/>
          <w:lang w:val="es-ES"/>
        </w:rPr>
      </w:pPr>
      <w:r w:rsidRPr="00A20D03">
        <w:rPr>
          <w:i/>
          <w:lang w:val="es-ES"/>
        </w:rPr>
        <w:t xml:space="preserve">La hecatombe, la explosión ocurrió en cuanto arrancó el </w:t>
      </w:r>
      <w:proofErr w:type="gramStart"/>
      <w:r w:rsidRPr="00A20D03">
        <w:rPr>
          <w:i/>
          <w:lang w:val="es-ES"/>
        </w:rPr>
        <w:t>tren....</w:t>
      </w:r>
      <w:proofErr w:type="gramEnd"/>
      <w:r w:rsidRPr="00A20D03">
        <w:rPr>
          <w:i/>
          <w:lang w:val="es-ES"/>
        </w:rPr>
        <w:t>ahí se vino todo abajo, ya no me contuve y el llanto se vino con todo....los pasajeros y el Inspector, asustados, me preguntaban ¿</w:t>
      </w:r>
      <w:proofErr w:type="spellStart"/>
      <w:r w:rsidRPr="00A20D03">
        <w:rPr>
          <w:i/>
          <w:lang w:val="es-ES"/>
        </w:rPr>
        <w:t>que</w:t>
      </w:r>
      <w:proofErr w:type="spellEnd"/>
      <w:r w:rsidRPr="00A20D03">
        <w:rPr>
          <w:i/>
          <w:lang w:val="es-ES"/>
        </w:rPr>
        <w:t xml:space="preserve"> te pasa pibe? y yo no podía ni quería contestar, lo único que quería era, que me dejaran llorar ....</w:t>
      </w:r>
    </w:p>
    <w:p w:rsidR="00A20D03" w:rsidRPr="00A20D03" w:rsidRDefault="00A20D03" w:rsidP="00A20D03">
      <w:pPr>
        <w:jc w:val="both"/>
        <w:rPr>
          <w:i/>
          <w:lang w:val="es-ES"/>
        </w:rPr>
      </w:pPr>
      <w:r w:rsidRPr="00A20D03">
        <w:rPr>
          <w:i/>
          <w:lang w:val="es-ES"/>
        </w:rPr>
        <w:t xml:space="preserve">Se me vinieron como abejas zumbadoras, todos ellos, los veía a todos alrededor mío, te veía a vos, al Flaco, al </w:t>
      </w:r>
      <w:proofErr w:type="gramStart"/>
      <w:r w:rsidRPr="00A20D03">
        <w:rPr>
          <w:i/>
          <w:lang w:val="es-ES"/>
        </w:rPr>
        <w:t>Gallego</w:t>
      </w:r>
      <w:proofErr w:type="gramEnd"/>
      <w:r w:rsidRPr="00A20D03">
        <w:rPr>
          <w:i/>
          <w:lang w:val="es-ES"/>
        </w:rPr>
        <w:t xml:space="preserve">, a Pepe, al Tano, a Quique, al Beto, al </w:t>
      </w:r>
      <w:proofErr w:type="spellStart"/>
      <w:r w:rsidRPr="00A20D03">
        <w:rPr>
          <w:i/>
          <w:lang w:val="es-ES"/>
        </w:rPr>
        <w:t>Yeye</w:t>
      </w:r>
      <w:proofErr w:type="spellEnd"/>
      <w:r w:rsidRPr="00A20D03">
        <w:rPr>
          <w:i/>
          <w:lang w:val="es-ES"/>
        </w:rPr>
        <w:t xml:space="preserve">, Jorgito .... </w:t>
      </w:r>
      <w:proofErr w:type="spellStart"/>
      <w:r w:rsidRPr="00A20D03">
        <w:rPr>
          <w:i/>
          <w:lang w:val="es-ES"/>
        </w:rPr>
        <w:t>que</w:t>
      </w:r>
      <w:proofErr w:type="spellEnd"/>
      <w:r w:rsidRPr="00A20D03">
        <w:rPr>
          <w:i/>
          <w:lang w:val="es-ES"/>
        </w:rPr>
        <w:t xml:space="preserve"> se yo, todos, estaban todos, todos me decían, ¡¡ dale Gato !! no </w:t>
      </w:r>
      <w:proofErr w:type="spellStart"/>
      <w:r w:rsidRPr="00A20D03">
        <w:rPr>
          <w:i/>
          <w:lang w:val="es-ES"/>
        </w:rPr>
        <w:t>aflojés</w:t>
      </w:r>
      <w:proofErr w:type="spellEnd"/>
      <w:r w:rsidRPr="00A20D03">
        <w:rPr>
          <w:i/>
          <w:lang w:val="es-ES"/>
        </w:rPr>
        <w:t xml:space="preserve">, estamos juntos, te lo </w:t>
      </w:r>
      <w:proofErr w:type="gramStart"/>
      <w:r w:rsidRPr="00A20D03">
        <w:rPr>
          <w:i/>
          <w:lang w:val="es-ES"/>
        </w:rPr>
        <w:t>juro....</w:t>
      </w:r>
      <w:proofErr w:type="gramEnd"/>
      <w:r w:rsidRPr="00A20D03">
        <w:rPr>
          <w:i/>
          <w:lang w:val="es-ES"/>
        </w:rPr>
        <w:t>.!!!! no faltaba ni uno !!!!</w:t>
      </w:r>
    </w:p>
    <w:p w:rsidR="00A20D03" w:rsidRPr="00A20D03" w:rsidRDefault="00A20D03" w:rsidP="00A20D03">
      <w:pPr>
        <w:jc w:val="both"/>
        <w:rPr>
          <w:i/>
          <w:lang w:val="es-ES"/>
        </w:rPr>
      </w:pPr>
      <w:r w:rsidRPr="00A20D03">
        <w:rPr>
          <w:i/>
          <w:lang w:val="es-ES"/>
        </w:rPr>
        <w:t>Yo quería hablarles, decirles que no era con ellos la cosa, que era con el Liceo, que era conmigo mismo y lloré, lloré todo el viaje, a duras penas le pude explicar al Inspector, lo que pasaba y me dejó tranquilo, me cuidó, me dijo "</w:t>
      </w:r>
      <w:proofErr w:type="spellStart"/>
      <w:r w:rsidRPr="00A20D03">
        <w:rPr>
          <w:i/>
          <w:lang w:val="es-ES"/>
        </w:rPr>
        <w:t>llorá</w:t>
      </w:r>
      <w:proofErr w:type="spellEnd"/>
      <w:r w:rsidRPr="00A20D03">
        <w:rPr>
          <w:i/>
          <w:lang w:val="es-ES"/>
        </w:rPr>
        <w:t xml:space="preserve"> tranquilo pibe, que llorar también es de hombres" </w:t>
      </w:r>
    </w:p>
    <w:p w:rsidR="00A20D03" w:rsidRPr="00A20D03" w:rsidRDefault="00A20D03" w:rsidP="00A20D03">
      <w:pPr>
        <w:jc w:val="both"/>
        <w:rPr>
          <w:i/>
          <w:lang w:val="es-ES"/>
        </w:rPr>
      </w:pPr>
      <w:r w:rsidRPr="00A20D03">
        <w:rPr>
          <w:i/>
          <w:lang w:val="es-ES"/>
        </w:rPr>
        <w:t>Y lloré todo el viaje, en silencio, pero con un llanto sin queja, era un llanto de sentimiento.</w:t>
      </w:r>
    </w:p>
    <w:p w:rsidR="00A20D03" w:rsidRPr="00A20D03" w:rsidRDefault="00A20D03" w:rsidP="00A20D03">
      <w:pPr>
        <w:jc w:val="both"/>
        <w:rPr>
          <w:i/>
          <w:lang w:val="es-ES"/>
        </w:rPr>
      </w:pPr>
      <w:r w:rsidRPr="00A20D03">
        <w:rPr>
          <w:i/>
          <w:lang w:val="es-ES"/>
        </w:rPr>
        <w:t xml:space="preserve">Nunca volví a reconocer en </w:t>
      </w:r>
      <w:proofErr w:type="spellStart"/>
      <w:r w:rsidRPr="00A20D03">
        <w:rPr>
          <w:i/>
          <w:lang w:val="es-ES"/>
        </w:rPr>
        <w:t>mi</w:t>
      </w:r>
      <w:proofErr w:type="spellEnd"/>
      <w:r w:rsidRPr="00A20D03">
        <w:rPr>
          <w:i/>
          <w:lang w:val="es-ES"/>
        </w:rPr>
        <w:t>, ese sentimiento.</w:t>
      </w:r>
    </w:p>
    <w:p w:rsidR="00A20D03" w:rsidRPr="00A20D03" w:rsidRDefault="00A20D03" w:rsidP="00A20D03">
      <w:pPr>
        <w:jc w:val="both"/>
        <w:rPr>
          <w:i/>
          <w:lang w:val="es-ES"/>
        </w:rPr>
      </w:pPr>
      <w:r w:rsidRPr="00A20D03">
        <w:rPr>
          <w:i/>
          <w:lang w:val="es-ES"/>
        </w:rPr>
        <w:lastRenderedPageBreak/>
        <w:t xml:space="preserve">Cuando llegamos a La Plata, me fui caminando hasta la casa de mi tutor, si </w:t>
      </w:r>
      <w:proofErr w:type="spellStart"/>
      <w:r w:rsidRPr="00A20D03">
        <w:rPr>
          <w:i/>
          <w:lang w:val="es-ES"/>
        </w:rPr>
        <w:t>conocés</w:t>
      </w:r>
      <w:proofErr w:type="spellEnd"/>
      <w:r w:rsidRPr="00A20D03">
        <w:rPr>
          <w:i/>
          <w:lang w:val="es-ES"/>
        </w:rPr>
        <w:t xml:space="preserve"> La Plata, </w:t>
      </w:r>
      <w:proofErr w:type="spellStart"/>
      <w:r w:rsidRPr="00A20D03">
        <w:rPr>
          <w:i/>
          <w:lang w:val="es-ES"/>
        </w:rPr>
        <w:t>calculá</w:t>
      </w:r>
      <w:proofErr w:type="spellEnd"/>
      <w:r w:rsidRPr="00A20D03">
        <w:rPr>
          <w:i/>
          <w:lang w:val="es-ES"/>
        </w:rPr>
        <w:t xml:space="preserve"> </w:t>
      </w:r>
      <w:proofErr w:type="spellStart"/>
      <w:r w:rsidRPr="00A20D03">
        <w:rPr>
          <w:i/>
          <w:lang w:val="es-ES"/>
        </w:rPr>
        <w:t>cuanto</w:t>
      </w:r>
      <w:proofErr w:type="spellEnd"/>
      <w:r w:rsidRPr="00A20D03">
        <w:rPr>
          <w:i/>
          <w:lang w:val="es-ES"/>
        </w:rPr>
        <w:t xml:space="preserve"> hay de la Estación hasta 7 y 63, un montón de cuadras, no se </w:t>
      </w:r>
      <w:proofErr w:type="spellStart"/>
      <w:r w:rsidRPr="00A20D03">
        <w:rPr>
          <w:i/>
          <w:lang w:val="es-ES"/>
        </w:rPr>
        <w:t>cuanto</w:t>
      </w:r>
      <w:proofErr w:type="spellEnd"/>
      <w:r w:rsidRPr="00A20D03">
        <w:rPr>
          <w:i/>
          <w:lang w:val="es-ES"/>
        </w:rPr>
        <w:t xml:space="preserve"> tardé y si fui por el camino </w:t>
      </w:r>
      <w:proofErr w:type="spellStart"/>
      <w:r w:rsidRPr="00A20D03">
        <w:rPr>
          <w:i/>
          <w:lang w:val="es-ES"/>
        </w:rPr>
        <w:t>mas</w:t>
      </w:r>
      <w:proofErr w:type="spellEnd"/>
      <w:r w:rsidRPr="00A20D03">
        <w:rPr>
          <w:i/>
          <w:lang w:val="es-ES"/>
        </w:rPr>
        <w:t xml:space="preserve"> corto, solo recuerdo que buscaba las calles donde no había gente, para seguir llorando, sabés......</w:t>
      </w:r>
    </w:p>
    <w:p w:rsidR="00A20D03" w:rsidRPr="00A20D03" w:rsidRDefault="00A20D03" w:rsidP="00A20D03">
      <w:pPr>
        <w:jc w:val="both"/>
        <w:rPr>
          <w:i/>
          <w:lang w:val="es-ES"/>
        </w:rPr>
      </w:pPr>
      <w:r w:rsidRPr="00A20D03">
        <w:rPr>
          <w:i/>
          <w:lang w:val="es-ES"/>
        </w:rPr>
        <w:t>Cuando entré en la casa de mi Tutor, no puedo imaginar la que cara tendría, pero nadie me dijo nada, solo Doña Esther me preguntó muy dulce, como comprendiendo el momento... ¿querés acostarte un rato hasta la cena? y sin palabras me fui a mi pieza, me recosté y  llorando bajito y me dormí profundamente.-</w:t>
      </w:r>
    </w:p>
    <w:p w:rsidR="00A20D03" w:rsidRPr="00A20D03" w:rsidRDefault="00A20D03" w:rsidP="00A20D03">
      <w:pPr>
        <w:jc w:val="both"/>
        <w:rPr>
          <w:i/>
          <w:lang w:val="es-ES"/>
        </w:rPr>
      </w:pPr>
      <w:r w:rsidRPr="00A20D03">
        <w:rPr>
          <w:i/>
          <w:lang w:val="es-ES"/>
        </w:rPr>
        <w:t xml:space="preserve">Me desperté como a las siete </w:t>
      </w:r>
      <w:proofErr w:type="gramStart"/>
      <w:r w:rsidRPr="00A20D03">
        <w:rPr>
          <w:i/>
          <w:lang w:val="es-ES"/>
        </w:rPr>
        <w:t>de la mañana abrazado</w:t>
      </w:r>
      <w:proofErr w:type="gramEnd"/>
      <w:r w:rsidRPr="00A20D03">
        <w:rPr>
          <w:i/>
          <w:lang w:val="es-ES"/>
        </w:rPr>
        <w:t xml:space="preserve"> a mis borceguíes lustrosos.... </w:t>
      </w:r>
    </w:p>
    <w:p w:rsidR="00A20D03" w:rsidRPr="00A20D03" w:rsidRDefault="00A20D03" w:rsidP="00A20D03">
      <w:pPr>
        <w:jc w:val="both"/>
        <w:rPr>
          <w:i/>
          <w:lang w:val="es-ES"/>
        </w:rPr>
      </w:pPr>
      <w:r w:rsidRPr="00A20D03">
        <w:rPr>
          <w:i/>
          <w:lang w:val="es-ES"/>
        </w:rPr>
        <w:t>No lo entendía en ese momento....lo supe muchos años después.</w:t>
      </w:r>
    </w:p>
    <w:p w:rsidR="00A20D03" w:rsidRPr="00A20D03" w:rsidRDefault="00A20D03" w:rsidP="00A20D03">
      <w:pPr>
        <w:jc w:val="both"/>
        <w:rPr>
          <w:i/>
          <w:lang w:val="es-ES"/>
        </w:rPr>
      </w:pPr>
      <w:r w:rsidRPr="00A20D03">
        <w:rPr>
          <w:i/>
          <w:lang w:val="es-ES"/>
        </w:rPr>
        <w:t xml:space="preserve">Me levanté, me di una ducha y salí para </w:t>
      </w:r>
      <w:proofErr w:type="gramStart"/>
      <w:r w:rsidRPr="00A20D03">
        <w:rPr>
          <w:i/>
          <w:lang w:val="es-ES"/>
        </w:rPr>
        <w:t>desayunar....</w:t>
      </w:r>
      <w:proofErr w:type="gramEnd"/>
      <w:r w:rsidRPr="00A20D03">
        <w:rPr>
          <w:i/>
          <w:lang w:val="es-ES"/>
        </w:rPr>
        <w:t xml:space="preserve">.pero aquí empieza otra historia </w:t>
      </w:r>
      <w:proofErr w:type="spellStart"/>
      <w:r w:rsidRPr="00A20D03">
        <w:rPr>
          <w:i/>
          <w:lang w:val="es-ES"/>
        </w:rPr>
        <w:t>mas</w:t>
      </w:r>
      <w:proofErr w:type="spellEnd"/>
      <w:r w:rsidRPr="00A20D03">
        <w:rPr>
          <w:i/>
          <w:lang w:val="es-ES"/>
        </w:rPr>
        <w:t xml:space="preserve"> larga.-</w:t>
      </w:r>
    </w:p>
    <w:p w:rsidR="00EB0DF7" w:rsidRPr="00336260" w:rsidRDefault="00A20D03" w:rsidP="00267703">
      <w:pPr>
        <w:jc w:val="both"/>
        <w:rPr>
          <w:i/>
          <w:highlight w:val="yellow"/>
          <w:lang w:val="es-ES"/>
        </w:rPr>
      </w:pPr>
      <w:r w:rsidRPr="00A20D03">
        <w:rPr>
          <w:i/>
          <w:lang w:val="es-ES"/>
        </w:rPr>
        <w:t>ALS; 4/12/03</w:t>
      </w:r>
      <w:r w:rsidR="00EB0DF7" w:rsidRPr="009D2180">
        <w:rPr>
          <w:i/>
          <w:lang w:val="es-ES"/>
        </w:rPr>
        <w:t>»</w:t>
      </w:r>
    </w:p>
    <w:p w:rsidR="00EB0DF7" w:rsidRDefault="00EB0DF7" w:rsidP="00267703">
      <w:pPr>
        <w:jc w:val="both"/>
        <w:rPr>
          <w:lang w:val="es-ES"/>
        </w:rPr>
      </w:pPr>
    </w:p>
    <w:p w:rsidR="00EB0DF7" w:rsidRPr="00063660" w:rsidRDefault="00EB0DF7" w:rsidP="00267703">
      <w:pPr>
        <w:jc w:val="both"/>
        <w:rPr>
          <w:lang w:val="es-ES"/>
        </w:rPr>
      </w:pPr>
    </w:p>
    <w:p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9" w:name="Imagenes"/>
      <w:bookmarkEnd w:id="9"/>
      <w:r>
        <w:t>Galería de Imágenes</w:t>
      </w:r>
    </w:p>
    <w:p w:rsidR="003C0FD4" w:rsidRDefault="003C0FD4" w:rsidP="003C0FD4">
      <w:pPr>
        <w:pStyle w:val="Textoindependiente3"/>
        <w:rPr>
          <w:b w:val="0"/>
          <w:noProof/>
          <w:lang w:val="es-AR" w:eastAsia="es-AR"/>
        </w:rPr>
      </w:pPr>
    </w:p>
    <w:p w:rsidR="00240A21" w:rsidRPr="00240A21" w:rsidRDefault="00240A21" w:rsidP="003C0FD4">
      <w:pPr>
        <w:pStyle w:val="Textoindependiente3"/>
        <w:rPr>
          <w:noProof/>
          <w:lang w:val="es-AR" w:eastAsia="es-AR"/>
        </w:rPr>
      </w:pPr>
      <w:r w:rsidRPr="00240A21">
        <w:rPr>
          <w:noProof/>
          <w:lang w:val="es-AR" w:eastAsia="es-AR"/>
        </w:rPr>
        <w:t>PARTE DE CASTIGO</w:t>
      </w:r>
    </w:p>
    <w:p w:rsidR="00240A21" w:rsidRDefault="00240A21" w:rsidP="003C0FD4">
      <w:pPr>
        <w:pStyle w:val="Textoindependiente3"/>
        <w:rPr>
          <w:b w:val="0"/>
          <w:noProof/>
          <w:lang w:val="es-AR" w:eastAsia="es-AR"/>
        </w:rPr>
      </w:pPr>
    </w:p>
    <w:p w:rsidR="00240A21" w:rsidRDefault="00CA79FC" w:rsidP="003C0FD4">
      <w:pPr>
        <w:pStyle w:val="Textoindependiente3"/>
        <w:rPr>
          <w:noProof/>
          <w:lang w:val="es-AR" w:eastAsia="es-AR"/>
        </w:rPr>
      </w:pPr>
      <w:r>
        <w:rPr>
          <w:noProof/>
          <w:lang w:val="es-AR" w:eastAsia="es-AR"/>
        </w:rPr>
        <w:pict>
          <v:shape id="_x0000_i1027" type="#_x0000_t75" style="width:212.25pt;height:315pt;visibility:visible;mso-wrap-style:square;mso-position-vertical:absolute">
            <v:imagedata r:id="rId46" o:title=""/>
          </v:shape>
        </w:pict>
      </w:r>
    </w:p>
    <w:p w:rsidR="00240A21" w:rsidRPr="00240A21" w:rsidRDefault="00240A21" w:rsidP="003C0FD4">
      <w:pPr>
        <w:pStyle w:val="Textoindependiente3"/>
        <w:rPr>
          <w:b w:val="0"/>
          <w:i/>
          <w:noProof/>
          <w:sz w:val="20"/>
          <w:lang w:val="es-AR" w:eastAsia="es-AR"/>
        </w:rPr>
      </w:pPr>
      <w:r w:rsidRPr="00240A21">
        <w:rPr>
          <w:b w:val="0"/>
          <w:i/>
          <w:noProof/>
          <w:sz w:val="20"/>
          <w:lang w:val="es-AR" w:eastAsia="es-AR"/>
        </w:rPr>
        <w:t>Ejemplar de un parte de castigo, década de 1970</w:t>
      </w:r>
    </w:p>
    <w:p w:rsidR="00240A21" w:rsidRDefault="00240A21" w:rsidP="003C0FD4">
      <w:pPr>
        <w:pStyle w:val="Textoindependiente3"/>
        <w:rPr>
          <w:b w:val="0"/>
          <w:noProof/>
          <w:lang w:val="es-AR" w:eastAsia="es-AR"/>
        </w:rPr>
      </w:pPr>
    </w:p>
    <w:p w:rsidR="00240A21" w:rsidRDefault="00240A21" w:rsidP="00240A21">
      <w:pPr>
        <w:jc w:val="both"/>
        <w:rPr>
          <w:lang w:val="es-ES"/>
        </w:rPr>
      </w:pPr>
      <w:r>
        <w:rPr>
          <w:lang w:val="es-ES"/>
        </w:rPr>
        <w:t>- - - - -</w:t>
      </w:r>
    </w:p>
    <w:p w:rsidR="00240A21" w:rsidRDefault="00240A21" w:rsidP="00240A21">
      <w:pPr>
        <w:pStyle w:val="Textoindependiente3"/>
        <w:rPr>
          <w:b w:val="0"/>
          <w:noProof/>
          <w:lang w:val="es-AR" w:eastAsia="es-AR"/>
        </w:rPr>
      </w:pPr>
    </w:p>
    <w:p w:rsidR="009425AC" w:rsidRPr="009425AC" w:rsidRDefault="009425AC" w:rsidP="00240A21">
      <w:pPr>
        <w:pStyle w:val="Textoindependiente3"/>
        <w:rPr>
          <w:noProof/>
          <w:lang w:val="es-AR" w:eastAsia="es-AR"/>
        </w:rPr>
      </w:pPr>
      <w:r w:rsidRPr="009425AC">
        <w:rPr>
          <w:noProof/>
          <w:lang w:val="es-AR" w:eastAsia="es-AR"/>
        </w:rPr>
        <w:t>RÍO SANTIAGO, OCTUBRE DE 2017</w:t>
      </w:r>
    </w:p>
    <w:p w:rsidR="009425AC" w:rsidRDefault="009425AC" w:rsidP="00240A21">
      <w:pPr>
        <w:pStyle w:val="Textoindependiente3"/>
        <w:rPr>
          <w:b w:val="0"/>
          <w:noProof/>
          <w:lang w:val="es-AR" w:eastAsia="es-AR"/>
        </w:rPr>
      </w:pPr>
    </w:p>
    <w:tbl>
      <w:tblPr>
        <w:tblW w:w="0" w:type="auto"/>
        <w:tblLook w:val="04A0" w:firstRow="1" w:lastRow="0" w:firstColumn="1" w:lastColumn="0" w:noHBand="0" w:noVBand="1"/>
      </w:tblPr>
      <w:tblGrid>
        <w:gridCol w:w="4340"/>
        <w:gridCol w:w="4340"/>
      </w:tblGrid>
      <w:tr w:rsidR="009425AC" w:rsidRPr="003E61CA" w:rsidTr="003E61CA">
        <w:tc>
          <w:tcPr>
            <w:tcW w:w="4226" w:type="dxa"/>
            <w:shd w:val="clear" w:color="auto" w:fill="auto"/>
          </w:tcPr>
          <w:p w:rsidR="009425AC" w:rsidRPr="003E61CA" w:rsidRDefault="00CA79FC" w:rsidP="00240A21">
            <w:pPr>
              <w:pStyle w:val="Textoindependiente3"/>
              <w:rPr>
                <w:b w:val="0"/>
                <w:noProof/>
                <w:lang w:val="es-AR" w:eastAsia="es-AR"/>
              </w:rPr>
            </w:pPr>
            <w:r>
              <w:rPr>
                <w:noProof/>
              </w:rPr>
              <w:pict>
                <v:shape id="_x0000_i1028" type="#_x0000_t75" style="width:206.25pt;height:116.25pt;visibility:visible;mso-wrap-style:square">
                  <v:imagedata r:id="rId47" o:title=""/>
                </v:shape>
              </w:pict>
            </w:r>
          </w:p>
        </w:tc>
        <w:tc>
          <w:tcPr>
            <w:tcW w:w="4227" w:type="dxa"/>
            <w:shd w:val="clear" w:color="auto" w:fill="auto"/>
          </w:tcPr>
          <w:p w:rsidR="009425AC" w:rsidRPr="003E61CA" w:rsidRDefault="00CA79FC" w:rsidP="00240A21">
            <w:pPr>
              <w:pStyle w:val="Textoindependiente3"/>
              <w:rPr>
                <w:b w:val="0"/>
                <w:noProof/>
                <w:lang w:val="es-AR" w:eastAsia="es-AR"/>
              </w:rPr>
            </w:pPr>
            <w:r>
              <w:rPr>
                <w:noProof/>
              </w:rPr>
              <w:pict>
                <v:shape id="_x0000_i1029" type="#_x0000_t75" style="width:206.25pt;height:116.25pt;visibility:visible;mso-wrap-style:square">
                  <v:imagedata r:id="rId48" o:title=""/>
                </v:shape>
              </w:pict>
            </w:r>
          </w:p>
        </w:tc>
      </w:tr>
    </w:tbl>
    <w:p w:rsidR="009425AC" w:rsidRDefault="009425AC" w:rsidP="00240A21">
      <w:pPr>
        <w:pStyle w:val="Textoindependiente3"/>
        <w:rPr>
          <w:b w:val="0"/>
          <w:noProof/>
          <w:lang w:val="es-AR" w:eastAsia="es-AR"/>
        </w:rPr>
      </w:pPr>
    </w:p>
    <w:p w:rsidR="009425AC" w:rsidRDefault="00CA79FC" w:rsidP="00240A21">
      <w:pPr>
        <w:pStyle w:val="Textoindependiente3"/>
        <w:rPr>
          <w:noProof/>
        </w:rPr>
      </w:pPr>
      <w:r>
        <w:rPr>
          <w:noProof/>
        </w:rPr>
        <w:pict>
          <v:shape id="_x0000_i1030" type="#_x0000_t75" style="width:415.5pt;height:234pt;visibility:visible;mso-wrap-style:square">
            <v:imagedata r:id="rId49" o:title=""/>
          </v:shape>
        </w:pict>
      </w:r>
    </w:p>
    <w:p w:rsidR="009425AC" w:rsidRPr="009425AC" w:rsidRDefault="009425AC" w:rsidP="00240A21">
      <w:pPr>
        <w:pStyle w:val="Textoindependiente3"/>
        <w:rPr>
          <w:b w:val="0"/>
          <w:i/>
          <w:noProof/>
          <w:sz w:val="20"/>
          <w:lang w:val="es-AR" w:eastAsia="es-AR"/>
        </w:rPr>
      </w:pPr>
      <w:r w:rsidRPr="009425AC">
        <w:rPr>
          <w:b w:val="0"/>
          <w:i/>
          <w:noProof/>
          <w:sz w:val="20"/>
        </w:rPr>
        <w:t>Nuestra bita…</w:t>
      </w:r>
    </w:p>
    <w:p w:rsidR="009425AC" w:rsidRDefault="009425AC" w:rsidP="009425AC">
      <w:pPr>
        <w:jc w:val="both"/>
        <w:rPr>
          <w:lang w:val="es-ES"/>
        </w:rPr>
      </w:pPr>
    </w:p>
    <w:p w:rsidR="009425AC" w:rsidRDefault="009425AC" w:rsidP="009425AC">
      <w:pPr>
        <w:jc w:val="both"/>
        <w:rPr>
          <w:lang w:val="es-ES"/>
        </w:rPr>
      </w:pPr>
      <w:r>
        <w:rPr>
          <w:lang w:val="es-ES"/>
        </w:rPr>
        <w:t>- - - - -</w:t>
      </w:r>
    </w:p>
    <w:p w:rsidR="009425AC" w:rsidRDefault="009425AC" w:rsidP="00240A21">
      <w:pPr>
        <w:pStyle w:val="Textoindependiente3"/>
        <w:rPr>
          <w:b w:val="0"/>
          <w:noProof/>
          <w:lang w:val="es-AR" w:eastAsia="es-AR"/>
        </w:rPr>
      </w:pPr>
    </w:p>
    <w:p w:rsidR="00393BA6" w:rsidRPr="00393BA6" w:rsidRDefault="00393BA6" w:rsidP="00240A21">
      <w:pPr>
        <w:pStyle w:val="Textoindependiente3"/>
        <w:rPr>
          <w:noProof/>
          <w:lang w:val="es-AR" w:eastAsia="es-AR"/>
        </w:rPr>
      </w:pPr>
      <w:r w:rsidRPr="00393BA6">
        <w:rPr>
          <w:noProof/>
          <w:lang w:val="es-AR" w:eastAsia="es-AR"/>
        </w:rPr>
        <w:t>SEMANA DE BUENOS AIRES</w:t>
      </w:r>
    </w:p>
    <w:p w:rsidR="00393BA6" w:rsidRDefault="00393BA6" w:rsidP="00240A21">
      <w:pPr>
        <w:pStyle w:val="Textoindependiente3"/>
        <w:rPr>
          <w:b w:val="0"/>
          <w:noProof/>
          <w:lang w:val="es-AR" w:eastAsia="es-AR"/>
        </w:rPr>
      </w:pPr>
    </w:p>
    <w:p w:rsidR="00B330B9" w:rsidRDefault="00B330B9" w:rsidP="00B330B9">
      <w:pPr>
        <w:pStyle w:val="Textoindependiente3"/>
        <w:rPr>
          <w:b w:val="0"/>
          <w:noProof/>
          <w:lang w:val="es-AR" w:eastAsia="es-AR"/>
        </w:rPr>
      </w:pPr>
      <w:r w:rsidRPr="00B330B9">
        <w:rPr>
          <w:b w:val="0"/>
          <w:noProof/>
          <w:lang w:val="es-AR" w:eastAsia="es-AR"/>
        </w:rPr>
        <w:t>El lunes 16/10 finalizó la Semana de Buenos Aires, organizada por el Yacht Club Argentino, en la cual habiendo corrido un total de 8 regatas con un descarte el equipo de Optimist del CGLNM logró el puesto 33° de 170 participantes nacionales y extranjeros. Cabe destacar el primer puesto en la tercer regata ostentado por Ignacio Nicolás Gallino.</w:t>
      </w:r>
      <w:r w:rsidR="00393BA6">
        <w:rPr>
          <w:b w:val="0"/>
          <w:noProof/>
          <w:lang w:val="es-AR" w:eastAsia="es-AR"/>
        </w:rPr>
        <w:t xml:space="preserve"> </w:t>
      </w:r>
      <w:r w:rsidRPr="00B330B9">
        <w:rPr>
          <w:b w:val="0"/>
          <w:noProof/>
          <w:lang w:val="es-AR" w:eastAsia="es-AR"/>
        </w:rPr>
        <w:t>Felicitaciones Ignacio Nicolás Gallino, Mercedes Martínez Zubeldia, Pedro Fernández Compagno y Agustín Salatino</w:t>
      </w:r>
      <w:r w:rsidR="00393BA6">
        <w:rPr>
          <w:b w:val="0"/>
          <w:noProof/>
          <w:lang w:val="es-AR" w:eastAsia="es-AR"/>
        </w:rPr>
        <w:t>.</w:t>
      </w:r>
    </w:p>
    <w:p w:rsidR="00B330B9" w:rsidRDefault="00B330B9" w:rsidP="00240A21">
      <w:pPr>
        <w:pStyle w:val="Textoindependiente3"/>
        <w:rPr>
          <w:b w:val="0"/>
          <w:noProof/>
          <w:lang w:val="es-AR" w:eastAsia="es-AR"/>
        </w:rPr>
      </w:pPr>
    </w:p>
    <w:tbl>
      <w:tblPr>
        <w:tblW w:w="9030" w:type="dxa"/>
        <w:jc w:val="center"/>
        <w:tblCellMar>
          <w:top w:w="85" w:type="dxa"/>
          <w:bottom w:w="85" w:type="dxa"/>
        </w:tblCellMar>
        <w:tblLook w:val="04A0" w:firstRow="1" w:lastRow="0" w:firstColumn="1" w:lastColumn="0" w:noHBand="0" w:noVBand="1"/>
      </w:tblPr>
      <w:tblGrid>
        <w:gridCol w:w="3010"/>
        <w:gridCol w:w="1322"/>
        <w:gridCol w:w="1688"/>
        <w:gridCol w:w="2644"/>
        <w:gridCol w:w="366"/>
      </w:tblGrid>
      <w:tr w:rsidR="00BC7F89" w:rsidRPr="00BC7F89" w:rsidTr="00BC7F89">
        <w:trPr>
          <w:jc w:val="center"/>
        </w:trPr>
        <w:tc>
          <w:tcPr>
            <w:tcW w:w="3010" w:type="dxa"/>
            <w:shd w:val="clear" w:color="auto" w:fill="auto"/>
          </w:tcPr>
          <w:p w:rsidR="00393BA6" w:rsidRPr="00BC7F89" w:rsidRDefault="00CA79FC" w:rsidP="00240A21">
            <w:pPr>
              <w:pStyle w:val="Textoindependiente3"/>
              <w:rPr>
                <w:b w:val="0"/>
                <w:noProof/>
                <w:lang w:val="es-AR" w:eastAsia="es-AR"/>
              </w:rPr>
            </w:pPr>
            <w:r>
              <w:rPr>
                <w:noProof/>
                <w:lang w:val="es-AR" w:eastAsia="es-AR"/>
              </w:rPr>
              <w:lastRenderedPageBreak/>
              <w:pict>
                <v:shape id="_x0000_i1095" type="#_x0000_t75" style="width:139.5pt;height:249pt;visibility:visible;mso-wrap-style:square">
                  <v:imagedata r:id="rId50" o:title=""/>
                </v:shape>
              </w:pict>
            </w:r>
          </w:p>
        </w:tc>
        <w:tc>
          <w:tcPr>
            <w:tcW w:w="3010" w:type="dxa"/>
            <w:gridSpan w:val="2"/>
            <w:shd w:val="clear" w:color="auto" w:fill="auto"/>
          </w:tcPr>
          <w:p w:rsidR="00393BA6" w:rsidRPr="00BC7F89" w:rsidRDefault="00CA79FC" w:rsidP="00240A21">
            <w:pPr>
              <w:pStyle w:val="Textoindependiente3"/>
              <w:rPr>
                <w:b w:val="0"/>
                <w:noProof/>
                <w:lang w:val="es-AR" w:eastAsia="es-AR"/>
              </w:rPr>
            </w:pPr>
            <w:r>
              <w:rPr>
                <w:noProof/>
                <w:lang w:val="es-AR" w:eastAsia="es-AR"/>
              </w:rPr>
              <w:pict>
                <v:shape id="_x0000_i1096" type="#_x0000_t75" style="width:139.5pt;height:249pt;visibility:visible;mso-wrap-style:square">
                  <v:imagedata r:id="rId51" o:title=""/>
                </v:shape>
              </w:pict>
            </w:r>
          </w:p>
        </w:tc>
        <w:tc>
          <w:tcPr>
            <w:tcW w:w="3010" w:type="dxa"/>
            <w:gridSpan w:val="2"/>
            <w:shd w:val="clear" w:color="auto" w:fill="auto"/>
          </w:tcPr>
          <w:p w:rsidR="00393BA6" w:rsidRPr="00BC7F89" w:rsidRDefault="00CA79FC" w:rsidP="00240A21">
            <w:pPr>
              <w:pStyle w:val="Textoindependiente3"/>
              <w:rPr>
                <w:b w:val="0"/>
                <w:noProof/>
                <w:lang w:val="es-AR" w:eastAsia="es-AR"/>
              </w:rPr>
            </w:pPr>
            <w:r>
              <w:rPr>
                <w:noProof/>
                <w:lang w:val="es-AR" w:eastAsia="es-AR"/>
              </w:rPr>
              <w:pict>
                <v:shape id="_x0000_i1097" type="#_x0000_t75" style="width:139.5pt;height:249pt;visibility:visible;mso-wrap-style:square">
                  <v:imagedata r:id="rId52" o:title=""/>
                </v:shape>
              </w:pict>
            </w:r>
          </w:p>
        </w:tc>
      </w:tr>
      <w:tr w:rsidR="00BC7F89" w:rsidTr="00BC7F89">
        <w:trPr>
          <w:gridAfter w:val="1"/>
          <w:wAfter w:w="366" w:type="dxa"/>
          <w:jc w:val="center"/>
        </w:trPr>
        <w:tc>
          <w:tcPr>
            <w:tcW w:w="4332" w:type="dxa"/>
            <w:gridSpan w:val="2"/>
            <w:shd w:val="clear" w:color="auto" w:fill="auto"/>
            <w:vAlign w:val="center"/>
          </w:tcPr>
          <w:p w:rsidR="00393BA6" w:rsidRPr="00BC7F89" w:rsidRDefault="00CA79FC" w:rsidP="00240A21">
            <w:pPr>
              <w:pStyle w:val="Textoindependiente3"/>
              <w:rPr>
                <w:noProof/>
                <w:lang w:val="es-AR" w:eastAsia="es-AR"/>
              </w:rPr>
            </w:pPr>
            <w:r>
              <w:rPr>
                <w:noProof/>
                <w:lang w:val="es-AR" w:eastAsia="es-AR"/>
              </w:rPr>
              <w:pict>
                <v:shape id="_x0000_i1102" type="#_x0000_t75" style="width:205.5pt;height:136.5pt;visibility:visible;mso-wrap-style:square;mso-position-horizontal:absolute">
                  <v:imagedata r:id="rId53" o:title=""/>
                </v:shape>
              </w:pict>
            </w:r>
          </w:p>
        </w:tc>
        <w:tc>
          <w:tcPr>
            <w:tcW w:w="4332" w:type="dxa"/>
            <w:gridSpan w:val="2"/>
            <w:shd w:val="clear" w:color="auto" w:fill="auto"/>
            <w:vAlign w:val="center"/>
          </w:tcPr>
          <w:p w:rsidR="00393BA6" w:rsidRPr="00BC7F89" w:rsidRDefault="00CA79FC" w:rsidP="00240A21">
            <w:pPr>
              <w:pStyle w:val="Textoindependiente3"/>
              <w:rPr>
                <w:noProof/>
                <w:lang w:val="es-AR" w:eastAsia="es-AR"/>
              </w:rPr>
            </w:pPr>
            <w:r>
              <w:rPr>
                <w:noProof/>
                <w:lang w:val="es-AR" w:eastAsia="es-AR"/>
              </w:rPr>
              <w:pict>
                <v:shape id="_x0000_i1103" type="#_x0000_t75" style="width:205.5pt;height:136.5pt;visibility:visible;mso-wrap-style:square;mso-position-horizontal:absolute">
                  <v:imagedata r:id="rId54" o:title=""/>
                </v:shape>
              </w:pict>
            </w:r>
          </w:p>
        </w:tc>
      </w:tr>
      <w:tr w:rsidR="00BE4726" w:rsidRPr="00BC7F89" w:rsidTr="00BC7F89">
        <w:trPr>
          <w:gridAfter w:val="1"/>
          <w:wAfter w:w="366" w:type="dxa"/>
          <w:jc w:val="center"/>
        </w:trPr>
        <w:tc>
          <w:tcPr>
            <w:tcW w:w="4332" w:type="dxa"/>
            <w:gridSpan w:val="2"/>
            <w:shd w:val="clear" w:color="auto" w:fill="auto"/>
            <w:vAlign w:val="center"/>
          </w:tcPr>
          <w:p w:rsidR="00BE4726" w:rsidRPr="00BC7F89" w:rsidRDefault="00CA79FC" w:rsidP="00240A21">
            <w:pPr>
              <w:pStyle w:val="Textoindependiente3"/>
              <w:rPr>
                <w:noProof/>
                <w:lang w:val="es-AR" w:eastAsia="es-AR"/>
              </w:rPr>
            </w:pPr>
            <w:r>
              <w:rPr>
                <w:noProof/>
                <w:lang w:val="es-AR" w:eastAsia="es-AR"/>
              </w:rPr>
              <w:pict>
                <v:shape id="_x0000_i1098" type="#_x0000_t75" style="width:205.5pt;height:136.5pt;visibility:visible;mso-wrap-style:square;mso-position-horizontal:absolute">
                  <v:imagedata r:id="rId55" o:title=""/>
                </v:shape>
              </w:pict>
            </w:r>
          </w:p>
        </w:tc>
        <w:tc>
          <w:tcPr>
            <w:tcW w:w="4332" w:type="dxa"/>
            <w:gridSpan w:val="2"/>
            <w:shd w:val="clear" w:color="auto" w:fill="auto"/>
            <w:vAlign w:val="center"/>
          </w:tcPr>
          <w:p w:rsidR="00BE4726" w:rsidRPr="00BC7F89" w:rsidRDefault="00CA79FC" w:rsidP="00240A21">
            <w:pPr>
              <w:pStyle w:val="Textoindependiente3"/>
              <w:rPr>
                <w:noProof/>
                <w:lang w:val="es-AR" w:eastAsia="es-AR"/>
              </w:rPr>
            </w:pPr>
            <w:r>
              <w:rPr>
                <w:noProof/>
                <w:lang w:val="es-AR" w:eastAsia="es-AR"/>
              </w:rPr>
              <w:pict>
                <v:shape id="_x0000_i1099" type="#_x0000_t75" style="width:205.5pt;height:136.5pt;visibility:visible;mso-wrap-style:square;mso-position-horizontal:absolute">
                  <v:imagedata r:id="rId56" o:title=""/>
                </v:shape>
              </w:pict>
            </w:r>
          </w:p>
        </w:tc>
      </w:tr>
      <w:tr w:rsidR="00BE4726" w:rsidTr="00BC7F89">
        <w:trPr>
          <w:gridAfter w:val="1"/>
          <w:wAfter w:w="366" w:type="dxa"/>
          <w:jc w:val="center"/>
        </w:trPr>
        <w:tc>
          <w:tcPr>
            <w:tcW w:w="4332" w:type="dxa"/>
            <w:gridSpan w:val="2"/>
            <w:shd w:val="clear" w:color="auto" w:fill="auto"/>
            <w:vAlign w:val="center"/>
          </w:tcPr>
          <w:p w:rsidR="00BE4726" w:rsidRPr="00BC7F89" w:rsidRDefault="00CA79FC" w:rsidP="00240A21">
            <w:pPr>
              <w:pStyle w:val="Textoindependiente3"/>
              <w:rPr>
                <w:noProof/>
                <w:lang w:val="es-AR" w:eastAsia="es-AR"/>
              </w:rPr>
            </w:pPr>
            <w:r>
              <w:rPr>
                <w:noProof/>
                <w:lang w:val="es-AR" w:eastAsia="es-AR"/>
              </w:rPr>
              <w:lastRenderedPageBreak/>
              <w:pict>
                <v:shape id="_x0000_i1100" type="#_x0000_t75" style="width:205.5pt;height:136.5pt;visibility:visible;mso-wrap-style:square;mso-position-horizontal:absolute">
                  <v:imagedata r:id="rId57" o:title=""/>
                </v:shape>
              </w:pict>
            </w:r>
          </w:p>
        </w:tc>
        <w:tc>
          <w:tcPr>
            <w:tcW w:w="4332" w:type="dxa"/>
            <w:gridSpan w:val="2"/>
            <w:shd w:val="clear" w:color="auto" w:fill="auto"/>
            <w:vAlign w:val="center"/>
          </w:tcPr>
          <w:p w:rsidR="00BE4726" w:rsidRPr="00BC7F89" w:rsidRDefault="00CA79FC" w:rsidP="00240A21">
            <w:pPr>
              <w:pStyle w:val="Textoindependiente3"/>
              <w:rPr>
                <w:noProof/>
                <w:lang w:val="es-AR" w:eastAsia="es-AR"/>
              </w:rPr>
            </w:pPr>
            <w:r>
              <w:rPr>
                <w:noProof/>
                <w:lang w:val="es-AR" w:eastAsia="es-AR"/>
              </w:rPr>
              <w:pict>
                <v:shape id="_x0000_i1101" type="#_x0000_t75" style="width:205.5pt;height:186pt;visibility:visible;mso-wrap-style:square;mso-position-horizontal:absolute">
                  <v:imagedata r:id="rId58" o:title=""/>
                </v:shape>
              </w:pict>
            </w:r>
          </w:p>
        </w:tc>
      </w:tr>
    </w:tbl>
    <w:p w:rsidR="00393BA6" w:rsidRDefault="00393BA6" w:rsidP="00240A21">
      <w:pPr>
        <w:pStyle w:val="Textoindependiente3"/>
        <w:rPr>
          <w:noProof/>
          <w:lang w:val="es-AR" w:eastAsia="es-AR"/>
        </w:rPr>
      </w:pPr>
    </w:p>
    <w:p w:rsidR="00393BA6" w:rsidRDefault="00393BA6" w:rsidP="00393BA6">
      <w:pPr>
        <w:jc w:val="both"/>
        <w:rPr>
          <w:lang w:val="es-ES"/>
        </w:rPr>
      </w:pPr>
      <w:r>
        <w:rPr>
          <w:lang w:val="es-ES"/>
        </w:rPr>
        <w:t>- - - - -</w:t>
      </w:r>
    </w:p>
    <w:p w:rsidR="00393BA6" w:rsidRDefault="00393BA6" w:rsidP="00240A21">
      <w:pPr>
        <w:pStyle w:val="Textoindependiente3"/>
        <w:rPr>
          <w:b w:val="0"/>
          <w:noProof/>
          <w:lang w:val="es-AR" w:eastAsia="es-AR"/>
        </w:rPr>
      </w:pPr>
    </w:p>
    <w:p w:rsidR="00D86853" w:rsidRPr="00D86853" w:rsidRDefault="00D86853" w:rsidP="00D86853">
      <w:pPr>
        <w:pStyle w:val="Textoindependiente3"/>
        <w:rPr>
          <w:noProof/>
          <w:lang w:val="es-AR" w:eastAsia="es-AR"/>
        </w:rPr>
      </w:pPr>
      <w:r w:rsidRPr="00D86853">
        <w:rPr>
          <w:noProof/>
          <w:lang w:val="es-AR" w:eastAsia="es-AR"/>
        </w:rPr>
        <w:t>PLANTEL SUPERIOR DE RUGBY QUE EL 07/10/2017</w:t>
      </w:r>
      <w:r>
        <w:rPr>
          <w:noProof/>
          <w:lang w:val="es-AR" w:eastAsia="es-AR"/>
        </w:rPr>
        <w:t xml:space="preserve"> LOGRÓ E</w:t>
      </w:r>
      <w:r w:rsidRPr="00D86853">
        <w:rPr>
          <w:noProof/>
          <w:lang w:val="es-AR" w:eastAsia="es-AR"/>
        </w:rPr>
        <w:t xml:space="preserve">L ASCENSO A PRIMERA A </w:t>
      </w:r>
    </w:p>
    <w:p w:rsidR="00D86853" w:rsidRDefault="00D86853" w:rsidP="00D86853">
      <w:pPr>
        <w:pStyle w:val="Textoindependiente3"/>
        <w:rPr>
          <w:b w:val="0"/>
          <w:noProof/>
          <w:lang w:val="es-AR" w:eastAsia="es-AR"/>
        </w:rPr>
      </w:pPr>
    </w:p>
    <w:p w:rsidR="00D86853" w:rsidRDefault="00CA79FC" w:rsidP="00D86853">
      <w:pPr>
        <w:pStyle w:val="Textoindependiente3"/>
        <w:rPr>
          <w:b w:val="0"/>
          <w:noProof/>
          <w:lang w:val="es-AR" w:eastAsia="es-AR"/>
        </w:rPr>
      </w:pPr>
      <w:r>
        <w:rPr>
          <w:noProof/>
          <w:lang w:val="es-AR" w:eastAsia="es-AR"/>
        </w:rPr>
        <w:pict>
          <v:shape id="_x0000_i1040" type="#_x0000_t75" style="width:416.25pt;height:286.5pt;visibility:visible;mso-wrap-style:square">
            <v:imagedata r:id="rId59" o:title=""/>
          </v:shape>
        </w:pict>
      </w:r>
    </w:p>
    <w:p w:rsidR="00D86853" w:rsidRPr="00D86853" w:rsidRDefault="00D86853" w:rsidP="00D86853">
      <w:pPr>
        <w:pStyle w:val="Textoindependiente3"/>
        <w:rPr>
          <w:b w:val="0"/>
          <w:i/>
          <w:noProof/>
          <w:sz w:val="20"/>
          <w:lang w:val="es-AR" w:eastAsia="es-AR"/>
        </w:rPr>
      </w:pPr>
      <w:r w:rsidRPr="00D86853">
        <w:rPr>
          <w:b w:val="0"/>
          <w:i/>
          <w:noProof/>
          <w:sz w:val="20"/>
          <w:lang w:val="es-AR" w:eastAsia="es-AR"/>
        </w:rPr>
        <w:t>Foto gentileza El Abejorr</w:t>
      </w:r>
      <w:r>
        <w:rPr>
          <w:b w:val="0"/>
          <w:i/>
          <w:noProof/>
          <w:sz w:val="20"/>
          <w:lang w:val="es-AR" w:eastAsia="es-AR"/>
        </w:rPr>
        <w:t>o Tricolor</w:t>
      </w:r>
    </w:p>
    <w:p w:rsidR="00D86853" w:rsidRDefault="00D86853" w:rsidP="003C0FD4">
      <w:pPr>
        <w:pStyle w:val="Textoindependiente3"/>
        <w:rPr>
          <w:b w:val="0"/>
          <w:noProof/>
          <w:lang w:val="es-AR" w:eastAsia="es-AR"/>
        </w:rPr>
      </w:pPr>
    </w:p>
    <w:p w:rsidR="00D86853" w:rsidRDefault="00D86853" w:rsidP="00D86853">
      <w:pPr>
        <w:jc w:val="both"/>
        <w:rPr>
          <w:lang w:val="es-ES"/>
        </w:rPr>
      </w:pPr>
      <w:r>
        <w:rPr>
          <w:lang w:val="es-ES"/>
        </w:rPr>
        <w:t>- - - - -</w:t>
      </w:r>
    </w:p>
    <w:p w:rsidR="00D86853" w:rsidRDefault="00D86853" w:rsidP="003C0FD4">
      <w:pPr>
        <w:pStyle w:val="Textoindependiente3"/>
        <w:rPr>
          <w:b w:val="0"/>
          <w:noProof/>
          <w:lang w:val="es-AR" w:eastAsia="es-AR"/>
        </w:rPr>
      </w:pPr>
    </w:p>
    <w:p w:rsidR="00215478" w:rsidRPr="00215478" w:rsidRDefault="00BE4E4F" w:rsidP="003C0FD4">
      <w:pPr>
        <w:pStyle w:val="Textoindependiente3"/>
        <w:rPr>
          <w:noProof/>
          <w:lang w:val="es-AR" w:eastAsia="es-AR"/>
        </w:rPr>
      </w:pPr>
      <w:r>
        <w:rPr>
          <w:noProof/>
          <w:lang w:val="es-AR" w:eastAsia="es-AR"/>
        </w:rPr>
        <w:t xml:space="preserve">INGRESO </w:t>
      </w:r>
      <w:r w:rsidR="00215478" w:rsidRPr="00215478">
        <w:rPr>
          <w:noProof/>
          <w:lang w:val="es-AR" w:eastAsia="es-AR"/>
        </w:rPr>
        <w:t>DE LA FRAGATA A.R.A. “LIBERTAD” A</w:t>
      </w:r>
      <w:r>
        <w:rPr>
          <w:noProof/>
          <w:lang w:val="es-AR" w:eastAsia="es-AR"/>
        </w:rPr>
        <w:t>L</w:t>
      </w:r>
      <w:r w:rsidR="00215478" w:rsidRPr="00215478">
        <w:rPr>
          <w:noProof/>
          <w:lang w:val="es-AR" w:eastAsia="es-AR"/>
        </w:rPr>
        <w:t xml:space="preserve"> PUERTO</w:t>
      </w:r>
      <w:r>
        <w:rPr>
          <w:noProof/>
          <w:lang w:val="es-AR" w:eastAsia="es-AR"/>
        </w:rPr>
        <w:t xml:space="preserve"> DE BUENOS AIRES</w:t>
      </w:r>
    </w:p>
    <w:p w:rsidR="00215478" w:rsidRDefault="00215478" w:rsidP="003C0FD4">
      <w:pPr>
        <w:pStyle w:val="Textoindependiente3"/>
        <w:rPr>
          <w:b w:val="0"/>
          <w:noProof/>
          <w:lang w:val="es-AR" w:eastAsia="es-AR"/>
        </w:rPr>
      </w:pPr>
    </w:p>
    <w:tbl>
      <w:tblPr>
        <w:tblW w:w="0" w:type="auto"/>
        <w:tblCellMar>
          <w:top w:w="85" w:type="dxa"/>
          <w:bottom w:w="85" w:type="dxa"/>
        </w:tblCellMar>
        <w:tblLook w:val="04A0" w:firstRow="1" w:lastRow="0" w:firstColumn="1" w:lastColumn="0" w:noHBand="0" w:noVBand="1"/>
      </w:tblPr>
      <w:tblGrid>
        <w:gridCol w:w="4284"/>
        <w:gridCol w:w="4284"/>
      </w:tblGrid>
      <w:tr w:rsidR="007510B8" w:rsidRPr="007510B8" w:rsidTr="007510B8">
        <w:tc>
          <w:tcPr>
            <w:tcW w:w="4226" w:type="dxa"/>
            <w:shd w:val="clear" w:color="auto" w:fill="auto"/>
            <w:vAlign w:val="center"/>
          </w:tcPr>
          <w:p w:rsidR="00EE20C1" w:rsidRPr="007510B8" w:rsidRDefault="00CA79FC" w:rsidP="003C0FD4">
            <w:pPr>
              <w:pStyle w:val="Textoindependiente3"/>
              <w:rPr>
                <w:b w:val="0"/>
                <w:noProof/>
                <w:lang w:val="es-AR" w:eastAsia="es-AR"/>
              </w:rPr>
            </w:pPr>
            <w:r>
              <w:rPr>
                <w:noProof/>
              </w:rPr>
              <w:pict>
                <v:shape id="_x0000_i1041" type="#_x0000_t75" style="width:202.5pt;height:135.75pt;visibility:visible;mso-wrap-style:square">
                  <v:imagedata r:id="rId60" o:title=""/>
                </v:shape>
              </w:pict>
            </w:r>
          </w:p>
        </w:tc>
        <w:tc>
          <w:tcPr>
            <w:tcW w:w="4227" w:type="dxa"/>
            <w:shd w:val="clear" w:color="auto" w:fill="auto"/>
            <w:vAlign w:val="center"/>
          </w:tcPr>
          <w:p w:rsidR="00EE20C1" w:rsidRPr="007510B8" w:rsidRDefault="00CA79FC" w:rsidP="003C0FD4">
            <w:pPr>
              <w:pStyle w:val="Textoindependiente3"/>
              <w:rPr>
                <w:b w:val="0"/>
                <w:noProof/>
                <w:lang w:val="es-AR" w:eastAsia="es-AR"/>
              </w:rPr>
            </w:pPr>
            <w:r>
              <w:rPr>
                <w:noProof/>
              </w:rPr>
              <w:pict>
                <v:shape id="_x0000_i1042" type="#_x0000_t75" style="width:202.5pt;height:135.75pt;visibility:visible;mso-wrap-style:square">
                  <v:imagedata r:id="rId61" o:title=""/>
                </v:shape>
              </w:pict>
            </w:r>
          </w:p>
        </w:tc>
      </w:tr>
      <w:tr w:rsidR="00DA5FFA" w:rsidRPr="007510B8" w:rsidTr="007510B8">
        <w:tc>
          <w:tcPr>
            <w:tcW w:w="4226" w:type="dxa"/>
            <w:shd w:val="clear" w:color="auto" w:fill="auto"/>
            <w:vAlign w:val="center"/>
          </w:tcPr>
          <w:p w:rsidR="00DA5FFA" w:rsidRPr="00E132E5" w:rsidRDefault="00CA79FC" w:rsidP="003C0FD4">
            <w:pPr>
              <w:pStyle w:val="Textoindependiente3"/>
              <w:rPr>
                <w:noProof/>
              </w:rPr>
            </w:pPr>
            <w:r>
              <w:rPr>
                <w:noProof/>
              </w:rPr>
              <w:pict>
                <v:shape id="_x0000_i1043" type="#_x0000_t75" style="width:202.5pt;height:135.75pt;visibility:visible;mso-wrap-style:square;mso-position-vertical:absolute">
                  <v:imagedata r:id="rId62" o:title=""/>
                </v:shape>
              </w:pict>
            </w:r>
          </w:p>
        </w:tc>
        <w:tc>
          <w:tcPr>
            <w:tcW w:w="4227" w:type="dxa"/>
            <w:shd w:val="clear" w:color="auto" w:fill="auto"/>
            <w:vAlign w:val="center"/>
          </w:tcPr>
          <w:p w:rsidR="00DA5FFA" w:rsidRPr="00E132E5" w:rsidRDefault="00CA79FC" w:rsidP="003C0FD4">
            <w:pPr>
              <w:pStyle w:val="Textoindependiente3"/>
              <w:rPr>
                <w:noProof/>
              </w:rPr>
            </w:pPr>
            <w:r>
              <w:rPr>
                <w:noProof/>
              </w:rPr>
              <w:pict>
                <v:shape id="_x0000_i1044" type="#_x0000_t75" style="width:202.5pt;height:135.75pt;visibility:visible;mso-wrap-style:square">
                  <v:imagedata r:id="rId63" o:title=""/>
                </v:shape>
              </w:pict>
            </w:r>
          </w:p>
        </w:tc>
      </w:tr>
      <w:tr w:rsidR="00DA5FFA" w:rsidRPr="007510B8" w:rsidTr="007510B8">
        <w:tc>
          <w:tcPr>
            <w:tcW w:w="4226" w:type="dxa"/>
            <w:shd w:val="clear" w:color="auto" w:fill="auto"/>
            <w:vAlign w:val="center"/>
          </w:tcPr>
          <w:p w:rsidR="00DA5FFA" w:rsidRPr="00E132E5" w:rsidRDefault="00CA79FC" w:rsidP="003C0FD4">
            <w:pPr>
              <w:pStyle w:val="Textoindependiente3"/>
              <w:rPr>
                <w:noProof/>
              </w:rPr>
            </w:pPr>
            <w:r>
              <w:rPr>
                <w:noProof/>
              </w:rPr>
              <w:pict>
                <v:shape id="_x0000_i1045" type="#_x0000_t75" style="width:202.5pt;height:135.75pt;visibility:visible;mso-wrap-style:square">
                  <v:imagedata r:id="rId64" o:title=""/>
                </v:shape>
              </w:pict>
            </w:r>
          </w:p>
        </w:tc>
        <w:tc>
          <w:tcPr>
            <w:tcW w:w="4227" w:type="dxa"/>
            <w:shd w:val="clear" w:color="auto" w:fill="auto"/>
            <w:vAlign w:val="center"/>
          </w:tcPr>
          <w:p w:rsidR="00DA5FFA" w:rsidRPr="00E132E5" w:rsidRDefault="00CA79FC" w:rsidP="003C0FD4">
            <w:pPr>
              <w:pStyle w:val="Textoindependiente3"/>
              <w:rPr>
                <w:noProof/>
              </w:rPr>
            </w:pPr>
            <w:r>
              <w:rPr>
                <w:noProof/>
              </w:rPr>
              <w:pict>
                <v:shape id="_x0000_i1046" type="#_x0000_t75" style="width:202.5pt;height:135.75pt;visibility:visible;mso-wrap-style:square;mso-position-vertical:absolute">
                  <v:imagedata r:id="rId65" o:title=""/>
                </v:shape>
              </w:pict>
            </w:r>
          </w:p>
        </w:tc>
      </w:tr>
      <w:tr w:rsidR="00DA5FFA" w:rsidRPr="007510B8" w:rsidTr="007510B8">
        <w:tc>
          <w:tcPr>
            <w:tcW w:w="4226" w:type="dxa"/>
            <w:shd w:val="clear" w:color="auto" w:fill="auto"/>
            <w:vAlign w:val="center"/>
          </w:tcPr>
          <w:p w:rsidR="00DA5FFA" w:rsidRPr="00E132E5" w:rsidRDefault="00CA79FC" w:rsidP="003C0FD4">
            <w:pPr>
              <w:pStyle w:val="Textoindependiente3"/>
              <w:rPr>
                <w:noProof/>
              </w:rPr>
            </w:pPr>
            <w:r>
              <w:rPr>
                <w:noProof/>
              </w:rPr>
              <w:pict>
                <v:shape id="_x0000_i1047" type="#_x0000_t75" style="width:202.5pt;height:135.75pt;visibility:visible;mso-wrap-style:square;mso-position-vertical:absolute">
                  <v:imagedata r:id="rId66" o:title=""/>
                </v:shape>
              </w:pict>
            </w:r>
          </w:p>
        </w:tc>
        <w:tc>
          <w:tcPr>
            <w:tcW w:w="4227" w:type="dxa"/>
            <w:shd w:val="clear" w:color="auto" w:fill="auto"/>
            <w:vAlign w:val="center"/>
          </w:tcPr>
          <w:p w:rsidR="00DA5FFA" w:rsidRPr="00E132E5" w:rsidRDefault="00CA79FC" w:rsidP="003C0FD4">
            <w:pPr>
              <w:pStyle w:val="Textoindependiente3"/>
              <w:rPr>
                <w:noProof/>
              </w:rPr>
            </w:pPr>
            <w:r>
              <w:rPr>
                <w:noProof/>
              </w:rPr>
              <w:pict>
                <v:shape id="_x0000_i1048" type="#_x0000_t75" style="width:202.5pt;height:135.75pt;visibility:visible;mso-wrap-style:square">
                  <v:imagedata r:id="rId67" o:title=""/>
                </v:shape>
              </w:pict>
            </w:r>
          </w:p>
        </w:tc>
      </w:tr>
      <w:tr w:rsidR="00DA5FFA" w:rsidRPr="007510B8" w:rsidTr="007510B8">
        <w:tc>
          <w:tcPr>
            <w:tcW w:w="4226" w:type="dxa"/>
            <w:shd w:val="clear" w:color="auto" w:fill="auto"/>
            <w:vAlign w:val="center"/>
          </w:tcPr>
          <w:p w:rsidR="00DA5FFA" w:rsidRPr="00E132E5" w:rsidRDefault="00CA79FC" w:rsidP="003C0FD4">
            <w:pPr>
              <w:pStyle w:val="Textoindependiente3"/>
              <w:rPr>
                <w:noProof/>
              </w:rPr>
            </w:pPr>
            <w:r>
              <w:rPr>
                <w:noProof/>
              </w:rPr>
              <w:lastRenderedPageBreak/>
              <w:pict>
                <v:shape id="_x0000_i1049" type="#_x0000_t75" style="width:202.5pt;height:135.75pt;visibility:visible;mso-wrap-style:square">
                  <v:imagedata r:id="rId68" o:title=""/>
                </v:shape>
              </w:pict>
            </w:r>
          </w:p>
        </w:tc>
        <w:tc>
          <w:tcPr>
            <w:tcW w:w="4227" w:type="dxa"/>
            <w:shd w:val="clear" w:color="auto" w:fill="auto"/>
            <w:vAlign w:val="center"/>
          </w:tcPr>
          <w:p w:rsidR="00DA5FFA" w:rsidRPr="00E132E5" w:rsidRDefault="00CA79FC" w:rsidP="003C0FD4">
            <w:pPr>
              <w:pStyle w:val="Textoindependiente3"/>
              <w:rPr>
                <w:noProof/>
              </w:rPr>
            </w:pPr>
            <w:r>
              <w:rPr>
                <w:noProof/>
              </w:rPr>
              <w:pict>
                <v:shape id="_x0000_i1050" type="#_x0000_t75" style="width:202.5pt;height:135.75pt;visibility:visible;mso-wrap-style:square;mso-position-vertical:absolute">
                  <v:imagedata r:id="rId69" o:title=""/>
                </v:shape>
              </w:pict>
            </w:r>
          </w:p>
        </w:tc>
      </w:tr>
      <w:tr w:rsidR="00DA5FFA" w:rsidRPr="007510B8" w:rsidTr="007510B8">
        <w:tc>
          <w:tcPr>
            <w:tcW w:w="4226" w:type="dxa"/>
            <w:shd w:val="clear" w:color="auto" w:fill="auto"/>
            <w:vAlign w:val="center"/>
          </w:tcPr>
          <w:p w:rsidR="00DA5FFA" w:rsidRPr="00E132E5" w:rsidRDefault="00CA79FC" w:rsidP="003C0FD4">
            <w:pPr>
              <w:pStyle w:val="Textoindependiente3"/>
              <w:rPr>
                <w:noProof/>
              </w:rPr>
            </w:pPr>
            <w:r>
              <w:rPr>
                <w:noProof/>
              </w:rPr>
              <w:pict>
                <v:shape id="_x0000_i1051" type="#_x0000_t75" style="width:202.5pt;height:135.75pt;visibility:visible;mso-wrap-style:square;mso-position-vertical:absolute">
                  <v:imagedata r:id="rId70" o:title=""/>
                </v:shape>
              </w:pict>
            </w:r>
          </w:p>
        </w:tc>
        <w:tc>
          <w:tcPr>
            <w:tcW w:w="4227" w:type="dxa"/>
            <w:shd w:val="clear" w:color="auto" w:fill="auto"/>
            <w:vAlign w:val="center"/>
          </w:tcPr>
          <w:p w:rsidR="00DA5FFA" w:rsidRPr="00E132E5" w:rsidRDefault="00CA79FC" w:rsidP="003C0FD4">
            <w:pPr>
              <w:pStyle w:val="Textoindependiente3"/>
              <w:rPr>
                <w:noProof/>
              </w:rPr>
            </w:pPr>
            <w:r>
              <w:rPr>
                <w:noProof/>
              </w:rPr>
              <w:pict>
                <v:shape id="_x0000_i1052" type="#_x0000_t75" style="width:202.5pt;height:135.75pt;visibility:visible;mso-wrap-style:square">
                  <v:imagedata r:id="rId71" o:title=""/>
                </v:shape>
              </w:pict>
            </w:r>
          </w:p>
        </w:tc>
      </w:tr>
      <w:tr w:rsidR="00DA5FFA" w:rsidRPr="007510B8" w:rsidTr="007510B8">
        <w:tc>
          <w:tcPr>
            <w:tcW w:w="4226" w:type="dxa"/>
            <w:shd w:val="clear" w:color="auto" w:fill="auto"/>
            <w:vAlign w:val="center"/>
          </w:tcPr>
          <w:p w:rsidR="00DA5FFA" w:rsidRPr="00E132E5" w:rsidRDefault="00CA79FC" w:rsidP="003C0FD4">
            <w:pPr>
              <w:pStyle w:val="Textoindependiente3"/>
              <w:rPr>
                <w:noProof/>
              </w:rPr>
            </w:pPr>
            <w:r>
              <w:rPr>
                <w:noProof/>
              </w:rPr>
              <w:pict>
                <v:shape id="_x0000_i1053" type="#_x0000_t75" style="width:202.5pt;height:135.75pt;visibility:visible;mso-wrap-style:square">
                  <v:imagedata r:id="rId72" o:title=""/>
                </v:shape>
              </w:pict>
            </w:r>
          </w:p>
        </w:tc>
        <w:tc>
          <w:tcPr>
            <w:tcW w:w="4227" w:type="dxa"/>
            <w:shd w:val="clear" w:color="auto" w:fill="auto"/>
            <w:vAlign w:val="center"/>
          </w:tcPr>
          <w:p w:rsidR="00DA5FFA" w:rsidRPr="00E132E5" w:rsidRDefault="00CA79FC" w:rsidP="003C0FD4">
            <w:pPr>
              <w:pStyle w:val="Textoindependiente3"/>
              <w:rPr>
                <w:noProof/>
              </w:rPr>
            </w:pPr>
            <w:r>
              <w:rPr>
                <w:noProof/>
              </w:rPr>
              <w:pict>
                <v:shape id="_x0000_i1054" type="#_x0000_t75" style="width:202.5pt;height:135.75pt;visibility:visible;mso-wrap-style:square;mso-position-vertical:absolute">
                  <v:imagedata r:id="rId73" o:title=""/>
                </v:shape>
              </w:pict>
            </w:r>
          </w:p>
        </w:tc>
      </w:tr>
      <w:tr w:rsidR="00EE20C1" w:rsidRPr="007510B8" w:rsidTr="007510B8">
        <w:tc>
          <w:tcPr>
            <w:tcW w:w="4226" w:type="dxa"/>
            <w:shd w:val="clear" w:color="auto" w:fill="auto"/>
            <w:vAlign w:val="center"/>
          </w:tcPr>
          <w:p w:rsidR="00EE20C1" w:rsidRPr="00E132E5" w:rsidRDefault="00CA79FC" w:rsidP="003C0FD4">
            <w:pPr>
              <w:pStyle w:val="Textoindependiente3"/>
              <w:rPr>
                <w:noProof/>
              </w:rPr>
            </w:pPr>
            <w:r>
              <w:rPr>
                <w:noProof/>
              </w:rPr>
              <w:lastRenderedPageBreak/>
              <w:pict>
                <v:shape id="_x0000_i1055" type="#_x0000_t75" style="width:203.25pt;height:304.5pt;visibility:visible;mso-wrap-style:square">
                  <v:imagedata r:id="rId74" o:title=""/>
                </v:shape>
              </w:pict>
            </w:r>
          </w:p>
        </w:tc>
        <w:tc>
          <w:tcPr>
            <w:tcW w:w="4227" w:type="dxa"/>
            <w:shd w:val="clear" w:color="auto" w:fill="auto"/>
            <w:vAlign w:val="center"/>
          </w:tcPr>
          <w:p w:rsidR="00EE20C1" w:rsidRPr="00E132E5" w:rsidRDefault="00CA79FC" w:rsidP="003C0FD4">
            <w:pPr>
              <w:pStyle w:val="Textoindependiente3"/>
              <w:rPr>
                <w:noProof/>
              </w:rPr>
            </w:pPr>
            <w:r>
              <w:rPr>
                <w:noProof/>
              </w:rPr>
              <w:pict>
                <v:shape id="_x0000_i1056" type="#_x0000_t75" style="width:203.25pt;height:304.5pt;visibility:visible;mso-wrap-style:square">
                  <v:imagedata r:id="rId75" o:title=""/>
                </v:shape>
              </w:pict>
            </w:r>
          </w:p>
        </w:tc>
      </w:tr>
    </w:tbl>
    <w:p w:rsidR="00EE20C1" w:rsidRDefault="00EE20C1" w:rsidP="003C0FD4">
      <w:pPr>
        <w:pStyle w:val="Textoindependiente3"/>
        <w:rPr>
          <w:b w:val="0"/>
          <w:noProof/>
          <w:lang w:val="es-AR" w:eastAsia="es-AR"/>
        </w:rPr>
      </w:pPr>
    </w:p>
    <w:p w:rsidR="00EE20C1" w:rsidRDefault="00EE20C1" w:rsidP="003C0FD4">
      <w:pPr>
        <w:pStyle w:val="Textoindependiente3"/>
        <w:rPr>
          <w:noProof/>
        </w:rPr>
      </w:pPr>
    </w:p>
    <w:p w:rsidR="00EE20C1" w:rsidRDefault="00CA79FC" w:rsidP="00DA5FFA">
      <w:pPr>
        <w:pStyle w:val="Textoindependiente3"/>
        <w:jc w:val="center"/>
        <w:rPr>
          <w:noProof/>
        </w:rPr>
      </w:pPr>
      <w:r>
        <w:rPr>
          <w:noProof/>
        </w:rPr>
        <w:lastRenderedPageBreak/>
        <w:pict>
          <v:shape id="_x0000_i1057" type="#_x0000_t75" style="width:415.5pt;height:420pt;visibility:visible;mso-wrap-style:square;mso-position-vertical:absolute">
            <v:imagedata r:id="rId76" o:title=""/>
          </v:shape>
        </w:pict>
      </w:r>
    </w:p>
    <w:p w:rsidR="00EE20C1" w:rsidRDefault="00EE20C1" w:rsidP="003C0FD4">
      <w:pPr>
        <w:pStyle w:val="Textoindependiente3"/>
        <w:rPr>
          <w:noProof/>
        </w:rPr>
      </w:pPr>
    </w:p>
    <w:p w:rsidR="001B7C51" w:rsidRPr="001B7C51" w:rsidRDefault="001B7C51" w:rsidP="003C0FD4">
      <w:pPr>
        <w:pStyle w:val="Textoindependiente3"/>
        <w:rPr>
          <w:b w:val="0"/>
          <w:i/>
          <w:noProof/>
          <w:sz w:val="20"/>
        </w:rPr>
      </w:pPr>
      <w:r w:rsidRPr="001B7C51">
        <w:rPr>
          <w:b w:val="0"/>
          <w:i/>
          <w:noProof/>
          <w:sz w:val="20"/>
        </w:rPr>
        <w:t>Fotos gentileza Foro Histarmar</w:t>
      </w:r>
    </w:p>
    <w:p w:rsidR="001B7C51" w:rsidRDefault="001B7C51" w:rsidP="003C0FD4">
      <w:pPr>
        <w:pStyle w:val="Textoindependiente3"/>
        <w:rPr>
          <w:noProof/>
        </w:rPr>
      </w:pPr>
    </w:p>
    <w:p w:rsidR="00F81D0B" w:rsidRDefault="00F81D0B" w:rsidP="00F81D0B">
      <w:pPr>
        <w:jc w:val="both"/>
        <w:rPr>
          <w:lang w:val="es-ES"/>
        </w:rPr>
      </w:pPr>
      <w:r>
        <w:rPr>
          <w:lang w:val="es-ES"/>
        </w:rPr>
        <w:t>- - - - -</w:t>
      </w:r>
    </w:p>
    <w:p w:rsidR="00F81D0B" w:rsidRDefault="00F81D0B" w:rsidP="00EA2FB0">
      <w:pPr>
        <w:pStyle w:val="Textoindependiente3"/>
        <w:rPr>
          <w:b w:val="0"/>
          <w:noProof/>
          <w:lang w:val="es-AR" w:eastAsia="es-AR"/>
        </w:rPr>
      </w:pPr>
    </w:p>
    <w:p w:rsidR="000D36DE" w:rsidRPr="00F57B85" w:rsidRDefault="00F57B85" w:rsidP="00EA2FB0">
      <w:pPr>
        <w:pStyle w:val="Textoindependiente3"/>
        <w:rPr>
          <w:noProof/>
          <w:lang w:val="es-AR" w:eastAsia="es-AR"/>
        </w:rPr>
      </w:pPr>
      <w:r w:rsidRPr="00F57B85">
        <w:rPr>
          <w:noProof/>
          <w:lang w:val="es-AR" w:eastAsia="es-AR"/>
        </w:rPr>
        <w:t>EL PRIMER DRONE CAZABOMBARDEROS DEL MUNDO</w:t>
      </w:r>
    </w:p>
    <w:p w:rsidR="00F57B85" w:rsidRDefault="00F57B85" w:rsidP="00EA2FB0">
      <w:pPr>
        <w:pStyle w:val="Textoindependiente3"/>
        <w:rPr>
          <w:b w:val="0"/>
          <w:noProof/>
          <w:lang w:val="es-AR" w:eastAsia="es-AR"/>
        </w:rPr>
      </w:pPr>
    </w:p>
    <w:p w:rsidR="00F57B85" w:rsidRPr="00F57B85" w:rsidRDefault="00CA79FC" w:rsidP="00F57B85">
      <w:pPr>
        <w:pStyle w:val="Textoindependiente3"/>
        <w:numPr>
          <w:ilvl w:val="0"/>
          <w:numId w:val="40"/>
        </w:numPr>
        <w:rPr>
          <w:b w:val="0"/>
          <w:noProof/>
          <w:lang w:val="es-AR" w:eastAsia="es-AR"/>
        </w:rPr>
      </w:pPr>
      <w:hyperlink r:id="rId77" w:history="1">
        <w:r w:rsidR="00F57B85" w:rsidRPr="00F57B85">
          <w:rPr>
            <w:rStyle w:val="Hipervnculo"/>
            <w:b w:val="0"/>
            <w:noProof/>
            <w:lang w:val="es-AR" w:eastAsia="es-AR"/>
          </w:rPr>
          <w:t>https://www.youtube.com/watch?v=Y4LdT7U_t58&amp;feature=youtu.be</w:t>
        </w:r>
      </w:hyperlink>
    </w:p>
    <w:p w:rsidR="00F57B85" w:rsidRDefault="00F57B85" w:rsidP="00EA2FB0">
      <w:pPr>
        <w:pStyle w:val="Textoindependiente3"/>
        <w:rPr>
          <w:b w:val="0"/>
          <w:noProof/>
          <w:lang w:val="es-AR" w:eastAsia="es-AR"/>
        </w:rPr>
      </w:pPr>
    </w:p>
    <w:p w:rsidR="00F57B85" w:rsidRDefault="00F57B85" w:rsidP="00F57B85">
      <w:pPr>
        <w:jc w:val="both"/>
        <w:rPr>
          <w:lang w:val="es-ES"/>
        </w:rPr>
      </w:pPr>
      <w:r>
        <w:rPr>
          <w:lang w:val="es-ES"/>
        </w:rPr>
        <w:t>- - - - -</w:t>
      </w:r>
    </w:p>
    <w:p w:rsidR="00F57B85" w:rsidRDefault="00F57B85" w:rsidP="00EA2FB0">
      <w:pPr>
        <w:pStyle w:val="Textoindependiente3"/>
        <w:rPr>
          <w:b w:val="0"/>
          <w:noProof/>
          <w:lang w:val="es-AR" w:eastAsia="es-AR"/>
        </w:rPr>
      </w:pPr>
    </w:p>
    <w:p w:rsidR="00EA2FB0" w:rsidRPr="00FF35F2" w:rsidRDefault="00EA2FB0" w:rsidP="00EA2FB0">
      <w:pPr>
        <w:jc w:val="both"/>
        <w:rPr>
          <w:b/>
          <w:lang w:val="es-ES"/>
        </w:rPr>
      </w:pPr>
      <w:r w:rsidRPr="00192FB0">
        <w:rPr>
          <w:b/>
          <w:lang w:val="es-ES"/>
        </w:rPr>
        <w:t>CURIOSIDADES NAVALES</w:t>
      </w:r>
    </w:p>
    <w:p w:rsidR="00EA2FB0" w:rsidRDefault="00EA2FB0" w:rsidP="00EA2FB0">
      <w:pPr>
        <w:jc w:val="both"/>
        <w:rPr>
          <w:lang w:val="es-ES"/>
        </w:rPr>
      </w:pPr>
    </w:p>
    <w:p w:rsidR="00177B06" w:rsidRDefault="00177B06" w:rsidP="00EA2FB0">
      <w:pPr>
        <w:jc w:val="both"/>
        <w:rPr>
          <w:lang w:val="es-ES"/>
        </w:rPr>
      </w:pPr>
      <w:r>
        <w:rPr>
          <w:rFonts w:ascii="Calibri" w:hAnsi="Calibri" w:cs="Calibri"/>
          <w:b/>
          <w:bCs/>
          <w:color w:val="7232AD"/>
        </w:rPr>
        <w:lastRenderedPageBreak/>
        <w:fldChar w:fldCharType="begin"/>
      </w:r>
      <w:r>
        <w:rPr>
          <w:rFonts w:ascii="Calibri" w:hAnsi="Calibri" w:cs="Calibri"/>
          <w:b/>
          <w:bCs/>
          <w:color w:val="7232AD"/>
        </w:rPr>
        <w:instrText xml:space="preserve"> INCLUDEPICTURE  "cid:9bae3609-9cb2-4c9c-9eea-adcdb5ac6ded" \* MERGEFORMATINET </w:instrText>
      </w:r>
      <w:r>
        <w:rPr>
          <w:rFonts w:ascii="Calibri" w:hAnsi="Calibri" w:cs="Calibri"/>
          <w:b/>
          <w:bCs/>
          <w:color w:val="7232AD"/>
        </w:rPr>
        <w:fldChar w:fldCharType="separate"/>
      </w:r>
      <w:r w:rsidR="001203BD">
        <w:rPr>
          <w:rFonts w:ascii="Calibri" w:hAnsi="Calibri" w:cs="Calibri"/>
          <w:b/>
          <w:bCs/>
          <w:color w:val="7232AD"/>
        </w:rPr>
        <w:fldChar w:fldCharType="begin"/>
      </w:r>
      <w:r w:rsidR="001203BD">
        <w:rPr>
          <w:rFonts w:ascii="Calibri" w:hAnsi="Calibri" w:cs="Calibri"/>
          <w:b/>
          <w:bCs/>
          <w:color w:val="7232AD"/>
        </w:rPr>
        <w:instrText xml:space="preserve"> INCLUDEPICTURE  "cid:9bae3609-9cb2-4c9c-9eea-adcdb5ac6ded" \* MERGEFORMATINET </w:instrText>
      </w:r>
      <w:r w:rsidR="001203BD">
        <w:rPr>
          <w:rFonts w:ascii="Calibri" w:hAnsi="Calibri" w:cs="Calibri"/>
          <w:b/>
          <w:bCs/>
          <w:color w:val="7232AD"/>
        </w:rPr>
        <w:fldChar w:fldCharType="separate"/>
      </w:r>
      <w:r w:rsidR="008D2089">
        <w:rPr>
          <w:rFonts w:ascii="Calibri" w:hAnsi="Calibri" w:cs="Calibri"/>
          <w:b/>
          <w:bCs/>
          <w:color w:val="7232AD"/>
        </w:rPr>
        <w:fldChar w:fldCharType="begin"/>
      </w:r>
      <w:r w:rsidR="008D2089">
        <w:rPr>
          <w:rFonts w:ascii="Calibri" w:hAnsi="Calibri" w:cs="Calibri"/>
          <w:b/>
          <w:bCs/>
          <w:color w:val="7232AD"/>
        </w:rPr>
        <w:instrText xml:space="preserve"> INCLUDEPICTURE  "cid:9bae3609-9cb2-4c9c-9eea-adcdb5ac6ded" \* MERGEFORMATINET </w:instrText>
      </w:r>
      <w:r w:rsidR="008D2089">
        <w:rPr>
          <w:rFonts w:ascii="Calibri" w:hAnsi="Calibri" w:cs="Calibri"/>
          <w:b/>
          <w:bCs/>
          <w:color w:val="7232AD"/>
        </w:rPr>
        <w:fldChar w:fldCharType="separate"/>
      </w:r>
      <w:r w:rsidR="0039419A">
        <w:rPr>
          <w:rFonts w:ascii="Calibri" w:hAnsi="Calibri" w:cs="Calibri"/>
          <w:b/>
          <w:bCs/>
          <w:color w:val="7232AD"/>
        </w:rPr>
        <w:fldChar w:fldCharType="begin"/>
      </w:r>
      <w:r w:rsidR="0039419A">
        <w:rPr>
          <w:rFonts w:ascii="Calibri" w:hAnsi="Calibri" w:cs="Calibri"/>
          <w:b/>
          <w:bCs/>
          <w:color w:val="7232AD"/>
        </w:rPr>
        <w:instrText xml:space="preserve"> INCLUDEPICTURE  "cid:9bae3609-9cb2-4c9c-9eea-adcdb5ac6ded" \* MERGEFORMATINET </w:instrText>
      </w:r>
      <w:r w:rsidR="0039419A">
        <w:rPr>
          <w:rFonts w:ascii="Calibri" w:hAnsi="Calibri" w:cs="Calibri"/>
          <w:b/>
          <w:bCs/>
          <w:color w:val="7232AD"/>
        </w:rPr>
        <w:fldChar w:fldCharType="separate"/>
      </w:r>
      <w:r w:rsidR="007F3FC4">
        <w:rPr>
          <w:rFonts w:ascii="Calibri" w:hAnsi="Calibri" w:cs="Calibri"/>
          <w:b/>
          <w:bCs/>
          <w:color w:val="7232AD"/>
        </w:rPr>
        <w:fldChar w:fldCharType="begin"/>
      </w:r>
      <w:r w:rsidR="007F3FC4">
        <w:rPr>
          <w:rFonts w:ascii="Calibri" w:hAnsi="Calibri" w:cs="Calibri"/>
          <w:b/>
          <w:bCs/>
          <w:color w:val="7232AD"/>
        </w:rPr>
        <w:instrText xml:space="preserve"> INCLUDEPICTURE  "cid:9bae3609-9cb2-4c9c-9eea-adcdb5ac6ded" \* MERGEFORMATINET </w:instrText>
      </w:r>
      <w:r w:rsidR="007F3FC4">
        <w:rPr>
          <w:rFonts w:ascii="Calibri" w:hAnsi="Calibri" w:cs="Calibri"/>
          <w:b/>
          <w:bCs/>
          <w:color w:val="7232AD"/>
        </w:rPr>
        <w:fldChar w:fldCharType="separate"/>
      </w:r>
      <w:r w:rsidR="00A87A96">
        <w:rPr>
          <w:rFonts w:ascii="Calibri" w:hAnsi="Calibri" w:cs="Calibri"/>
          <w:b/>
          <w:bCs/>
          <w:color w:val="7232AD"/>
        </w:rPr>
        <w:fldChar w:fldCharType="begin"/>
      </w:r>
      <w:r w:rsidR="00A87A96">
        <w:rPr>
          <w:rFonts w:ascii="Calibri" w:hAnsi="Calibri" w:cs="Calibri"/>
          <w:b/>
          <w:bCs/>
          <w:color w:val="7232AD"/>
        </w:rPr>
        <w:instrText xml:space="preserve"> INCLUDEPICTURE  "cid:9bae3609-9cb2-4c9c-9eea-adcdb5ac6ded" \* MERGEFORMATINET </w:instrText>
      </w:r>
      <w:r w:rsidR="00A87A96">
        <w:rPr>
          <w:rFonts w:ascii="Calibri" w:hAnsi="Calibri" w:cs="Calibri"/>
          <w:b/>
          <w:bCs/>
          <w:color w:val="7232AD"/>
        </w:rPr>
        <w:fldChar w:fldCharType="separate"/>
      </w:r>
      <w:r w:rsidR="00C35809">
        <w:rPr>
          <w:rFonts w:ascii="Calibri" w:hAnsi="Calibri" w:cs="Calibri"/>
          <w:b/>
          <w:bCs/>
          <w:color w:val="7232AD"/>
        </w:rPr>
        <w:fldChar w:fldCharType="begin"/>
      </w:r>
      <w:r w:rsidR="00C35809">
        <w:rPr>
          <w:rFonts w:ascii="Calibri" w:hAnsi="Calibri" w:cs="Calibri"/>
          <w:b/>
          <w:bCs/>
          <w:color w:val="7232AD"/>
        </w:rPr>
        <w:instrText xml:space="preserve"> INCLUDEPICTURE  "cid:9bae3609-9cb2-4c9c-9eea-adcdb5ac6ded" \* MERGEFORMATINET </w:instrText>
      </w:r>
      <w:r w:rsidR="00C35809">
        <w:rPr>
          <w:rFonts w:ascii="Calibri" w:hAnsi="Calibri" w:cs="Calibri"/>
          <w:b/>
          <w:bCs/>
          <w:color w:val="7232AD"/>
        </w:rPr>
        <w:fldChar w:fldCharType="separate"/>
      </w:r>
      <w:r w:rsidR="00B330B9">
        <w:rPr>
          <w:rFonts w:ascii="Calibri" w:hAnsi="Calibri" w:cs="Calibri"/>
          <w:b/>
          <w:bCs/>
          <w:color w:val="7232AD"/>
        </w:rPr>
        <w:fldChar w:fldCharType="begin"/>
      </w:r>
      <w:r w:rsidR="00B330B9">
        <w:rPr>
          <w:rFonts w:ascii="Calibri" w:hAnsi="Calibri" w:cs="Calibri"/>
          <w:b/>
          <w:bCs/>
          <w:color w:val="7232AD"/>
        </w:rPr>
        <w:instrText xml:space="preserve"> INCLUDEPICTURE  "cid:9bae3609-9cb2-4c9c-9eea-adcdb5ac6ded" \* MERGEFORMATINET </w:instrText>
      </w:r>
      <w:r w:rsidR="00B330B9">
        <w:rPr>
          <w:rFonts w:ascii="Calibri" w:hAnsi="Calibri" w:cs="Calibri"/>
          <w:b/>
          <w:bCs/>
          <w:color w:val="7232AD"/>
        </w:rPr>
        <w:fldChar w:fldCharType="separate"/>
      </w:r>
      <w:r w:rsidR="009C6425">
        <w:rPr>
          <w:rFonts w:ascii="Calibri" w:hAnsi="Calibri" w:cs="Calibri"/>
          <w:b/>
          <w:bCs/>
          <w:color w:val="7232AD"/>
        </w:rPr>
        <w:fldChar w:fldCharType="begin"/>
      </w:r>
      <w:r w:rsidR="009C6425">
        <w:rPr>
          <w:rFonts w:ascii="Calibri" w:hAnsi="Calibri" w:cs="Calibri"/>
          <w:b/>
          <w:bCs/>
          <w:color w:val="7232AD"/>
        </w:rPr>
        <w:instrText xml:space="preserve"> INCLUDEPICTURE  "cid:9bae3609-9cb2-4c9c-9eea-adcdb5ac6ded" \* MERGEFORMATINET </w:instrText>
      </w:r>
      <w:r w:rsidR="009C6425">
        <w:rPr>
          <w:rFonts w:ascii="Calibri" w:hAnsi="Calibri" w:cs="Calibri"/>
          <w:b/>
          <w:bCs/>
          <w:color w:val="7232AD"/>
        </w:rPr>
        <w:fldChar w:fldCharType="separate"/>
      </w:r>
      <w:r w:rsidR="00B71CEA">
        <w:rPr>
          <w:rFonts w:ascii="Calibri" w:hAnsi="Calibri" w:cs="Calibri"/>
          <w:b/>
          <w:bCs/>
          <w:color w:val="7232AD"/>
        </w:rPr>
        <w:fldChar w:fldCharType="begin"/>
      </w:r>
      <w:r w:rsidR="00B71CEA">
        <w:rPr>
          <w:rFonts w:ascii="Calibri" w:hAnsi="Calibri" w:cs="Calibri"/>
          <w:b/>
          <w:bCs/>
          <w:color w:val="7232AD"/>
        </w:rPr>
        <w:instrText xml:space="preserve"> INCLUDEPICTURE  "cid:9bae3609-9cb2-4c9c-9eea-adcdb5ac6ded" \* MERGEFORMATINET </w:instrText>
      </w:r>
      <w:r w:rsidR="00B71CEA">
        <w:rPr>
          <w:rFonts w:ascii="Calibri" w:hAnsi="Calibri" w:cs="Calibri"/>
          <w:b/>
          <w:bCs/>
          <w:color w:val="7232AD"/>
        </w:rPr>
        <w:fldChar w:fldCharType="separate"/>
      </w:r>
      <w:r w:rsidR="00A85B6C">
        <w:rPr>
          <w:rFonts w:ascii="Calibri" w:hAnsi="Calibri" w:cs="Calibri"/>
          <w:b/>
          <w:bCs/>
          <w:color w:val="7232AD"/>
        </w:rPr>
        <w:fldChar w:fldCharType="begin"/>
      </w:r>
      <w:r w:rsidR="00A85B6C">
        <w:rPr>
          <w:rFonts w:ascii="Calibri" w:hAnsi="Calibri" w:cs="Calibri"/>
          <w:b/>
          <w:bCs/>
          <w:color w:val="7232AD"/>
        </w:rPr>
        <w:instrText xml:space="preserve"> INCLUDEPICTURE  "cid:9bae3609-9cb2-4c9c-9eea-adcdb5ac6ded" \* MERGEFORMATINET </w:instrText>
      </w:r>
      <w:r w:rsidR="00A85B6C">
        <w:rPr>
          <w:rFonts w:ascii="Calibri" w:hAnsi="Calibri" w:cs="Calibri"/>
          <w:b/>
          <w:bCs/>
          <w:color w:val="7232AD"/>
        </w:rPr>
        <w:fldChar w:fldCharType="separate"/>
      </w:r>
      <w:r w:rsidR="00CC098A">
        <w:rPr>
          <w:rFonts w:ascii="Calibri" w:hAnsi="Calibri" w:cs="Calibri"/>
          <w:b/>
          <w:bCs/>
          <w:color w:val="7232AD"/>
        </w:rPr>
        <w:fldChar w:fldCharType="begin"/>
      </w:r>
      <w:r w:rsidR="00CC098A">
        <w:rPr>
          <w:rFonts w:ascii="Calibri" w:hAnsi="Calibri" w:cs="Calibri"/>
          <w:b/>
          <w:bCs/>
          <w:color w:val="7232AD"/>
        </w:rPr>
        <w:instrText xml:space="preserve"> INCLUDEPICTURE  "cid:9bae3609-9cb2-4c9c-9eea-adcdb5ac6ded" \* MERGEFORMATINET </w:instrText>
      </w:r>
      <w:r w:rsidR="00CC098A">
        <w:rPr>
          <w:rFonts w:ascii="Calibri" w:hAnsi="Calibri" w:cs="Calibri"/>
          <w:b/>
          <w:bCs/>
          <w:color w:val="7232AD"/>
        </w:rPr>
        <w:fldChar w:fldCharType="separate"/>
      </w:r>
      <w:r w:rsidR="004D4D41">
        <w:rPr>
          <w:rFonts w:ascii="Calibri" w:hAnsi="Calibri" w:cs="Calibri"/>
          <w:b/>
          <w:bCs/>
          <w:color w:val="7232AD"/>
        </w:rPr>
        <w:fldChar w:fldCharType="begin"/>
      </w:r>
      <w:r w:rsidR="004D4D41">
        <w:rPr>
          <w:rFonts w:ascii="Calibri" w:hAnsi="Calibri" w:cs="Calibri"/>
          <w:b/>
          <w:bCs/>
          <w:color w:val="7232AD"/>
        </w:rPr>
        <w:instrText xml:space="preserve"> INCLUDEPICTURE  "cid:9bae3609-9cb2-4c9c-9eea-adcdb5ac6ded" \* MERGEFORMATINET </w:instrText>
      </w:r>
      <w:r w:rsidR="004D4D41">
        <w:rPr>
          <w:rFonts w:ascii="Calibri" w:hAnsi="Calibri" w:cs="Calibri"/>
          <w:b/>
          <w:bCs/>
          <w:color w:val="7232AD"/>
        </w:rPr>
        <w:fldChar w:fldCharType="separate"/>
      </w:r>
      <w:r w:rsidR="008F7890">
        <w:rPr>
          <w:rFonts w:ascii="Calibri" w:hAnsi="Calibri" w:cs="Calibri"/>
          <w:b/>
          <w:bCs/>
          <w:color w:val="7232AD"/>
        </w:rPr>
        <w:fldChar w:fldCharType="begin"/>
      </w:r>
      <w:r w:rsidR="008F7890">
        <w:rPr>
          <w:rFonts w:ascii="Calibri" w:hAnsi="Calibri" w:cs="Calibri"/>
          <w:b/>
          <w:bCs/>
          <w:color w:val="7232AD"/>
        </w:rPr>
        <w:instrText xml:space="preserve"> INCLUDEPICTURE  "cid:9bae3609-9cb2-4c9c-9eea-adcdb5ac6ded" \* MERGEFORMATINET </w:instrText>
      </w:r>
      <w:r w:rsidR="008F7890">
        <w:rPr>
          <w:rFonts w:ascii="Calibri" w:hAnsi="Calibri" w:cs="Calibri"/>
          <w:b/>
          <w:bCs/>
          <w:color w:val="7232AD"/>
        </w:rPr>
        <w:fldChar w:fldCharType="separate"/>
      </w:r>
      <w:r w:rsidR="00193D93">
        <w:rPr>
          <w:rFonts w:ascii="Calibri" w:hAnsi="Calibri" w:cs="Calibri"/>
          <w:b/>
          <w:bCs/>
          <w:color w:val="7232AD"/>
        </w:rPr>
        <w:fldChar w:fldCharType="begin"/>
      </w:r>
      <w:r w:rsidR="00193D93">
        <w:rPr>
          <w:rFonts w:ascii="Calibri" w:hAnsi="Calibri" w:cs="Calibri"/>
          <w:b/>
          <w:bCs/>
          <w:color w:val="7232AD"/>
        </w:rPr>
        <w:instrText xml:space="preserve"> INCLUDEPICTURE  "cid:9bae3609-9cb2-4c9c-9eea-adcdb5ac6ded" \* MERGEFORMATINET </w:instrText>
      </w:r>
      <w:r w:rsidR="00193D93">
        <w:rPr>
          <w:rFonts w:ascii="Calibri" w:hAnsi="Calibri" w:cs="Calibri"/>
          <w:b/>
          <w:bCs/>
          <w:color w:val="7232AD"/>
        </w:rPr>
        <w:fldChar w:fldCharType="separate"/>
      </w:r>
      <w:r w:rsidR="003E61CA">
        <w:rPr>
          <w:rFonts w:ascii="Calibri" w:hAnsi="Calibri" w:cs="Calibri"/>
          <w:b/>
          <w:bCs/>
          <w:color w:val="7232AD"/>
        </w:rPr>
        <w:fldChar w:fldCharType="begin"/>
      </w:r>
      <w:r w:rsidR="003E61CA">
        <w:rPr>
          <w:rFonts w:ascii="Calibri" w:hAnsi="Calibri" w:cs="Calibri"/>
          <w:b/>
          <w:bCs/>
          <w:color w:val="7232AD"/>
        </w:rPr>
        <w:instrText xml:space="preserve"> INCLUDEPICTURE  "cid:9bae3609-9cb2-4c9c-9eea-adcdb5ac6ded" \* MERGEFORMATINET </w:instrText>
      </w:r>
      <w:r w:rsidR="003E61CA">
        <w:rPr>
          <w:rFonts w:ascii="Calibri" w:hAnsi="Calibri" w:cs="Calibri"/>
          <w:b/>
          <w:bCs/>
          <w:color w:val="7232AD"/>
        </w:rPr>
        <w:fldChar w:fldCharType="separate"/>
      </w:r>
      <w:r w:rsidR="00D0779E">
        <w:rPr>
          <w:rFonts w:ascii="Calibri" w:hAnsi="Calibri" w:cs="Calibri"/>
          <w:b/>
          <w:bCs/>
          <w:color w:val="7232AD"/>
        </w:rPr>
        <w:fldChar w:fldCharType="begin"/>
      </w:r>
      <w:r w:rsidR="00D0779E">
        <w:rPr>
          <w:rFonts w:ascii="Calibri" w:hAnsi="Calibri" w:cs="Calibri"/>
          <w:b/>
          <w:bCs/>
          <w:color w:val="7232AD"/>
        </w:rPr>
        <w:instrText xml:space="preserve"> INCLUDEPICTURE  "cid:9bae3609-9cb2-4c9c-9eea-adcdb5ac6ded" \* MERGEFORMATINET </w:instrText>
      </w:r>
      <w:r w:rsidR="00D0779E">
        <w:rPr>
          <w:rFonts w:ascii="Calibri" w:hAnsi="Calibri" w:cs="Calibri"/>
          <w:b/>
          <w:bCs/>
          <w:color w:val="7232AD"/>
        </w:rPr>
        <w:fldChar w:fldCharType="separate"/>
      </w:r>
      <w:r w:rsidR="0019036F">
        <w:rPr>
          <w:rFonts w:ascii="Calibri" w:hAnsi="Calibri" w:cs="Calibri"/>
          <w:b/>
          <w:bCs/>
          <w:color w:val="7232AD"/>
        </w:rPr>
        <w:fldChar w:fldCharType="begin"/>
      </w:r>
      <w:r w:rsidR="0019036F">
        <w:rPr>
          <w:rFonts w:ascii="Calibri" w:hAnsi="Calibri" w:cs="Calibri"/>
          <w:b/>
          <w:bCs/>
          <w:color w:val="7232AD"/>
        </w:rPr>
        <w:instrText xml:space="preserve"> INCLUDEPICTURE  "cid:9bae3609-9cb2-4c9c-9eea-adcdb5ac6ded" \* MERGEFORMATINET </w:instrText>
      </w:r>
      <w:r w:rsidR="0019036F">
        <w:rPr>
          <w:rFonts w:ascii="Calibri" w:hAnsi="Calibri" w:cs="Calibri"/>
          <w:b/>
          <w:bCs/>
          <w:color w:val="7232AD"/>
        </w:rPr>
        <w:fldChar w:fldCharType="separate"/>
      </w:r>
      <w:r w:rsidR="006A3E33">
        <w:rPr>
          <w:rFonts w:ascii="Calibri" w:hAnsi="Calibri" w:cs="Calibri"/>
          <w:b/>
          <w:bCs/>
          <w:color w:val="7232AD"/>
        </w:rPr>
        <w:fldChar w:fldCharType="begin"/>
      </w:r>
      <w:r w:rsidR="006A3E33">
        <w:rPr>
          <w:rFonts w:ascii="Calibri" w:hAnsi="Calibri" w:cs="Calibri"/>
          <w:b/>
          <w:bCs/>
          <w:color w:val="7232AD"/>
        </w:rPr>
        <w:instrText xml:space="preserve"> INCLUDEPICTURE  "cid:9bae3609-9cb2-4c9c-9eea-adcdb5ac6ded" \* MERGEFORMATINET </w:instrText>
      </w:r>
      <w:r w:rsidR="006A3E33">
        <w:rPr>
          <w:rFonts w:ascii="Calibri" w:hAnsi="Calibri" w:cs="Calibri"/>
          <w:b/>
          <w:bCs/>
          <w:color w:val="7232AD"/>
        </w:rPr>
        <w:fldChar w:fldCharType="separate"/>
      </w:r>
      <w:r w:rsidR="003E53FD">
        <w:rPr>
          <w:rFonts w:ascii="Calibri" w:hAnsi="Calibri" w:cs="Calibri"/>
          <w:b/>
          <w:bCs/>
          <w:color w:val="7232AD"/>
        </w:rPr>
        <w:fldChar w:fldCharType="begin"/>
      </w:r>
      <w:r w:rsidR="003E53FD">
        <w:rPr>
          <w:rFonts w:ascii="Calibri" w:hAnsi="Calibri" w:cs="Calibri"/>
          <w:b/>
          <w:bCs/>
          <w:color w:val="7232AD"/>
        </w:rPr>
        <w:instrText xml:space="preserve"> INCLUDEPICTURE  "cid:9bae3609-9cb2-4c9c-9eea-adcdb5ac6ded" \* MERGEFORMATINET </w:instrText>
      </w:r>
      <w:r w:rsidR="003E53FD">
        <w:rPr>
          <w:rFonts w:ascii="Calibri" w:hAnsi="Calibri" w:cs="Calibri"/>
          <w:b/>
          <w:bCs/>
          <w:color w:val="7232AD"/>
        </w:rPr>
        <w:fldChar w:fldCharType="separate"/>
      </w:r>
      <w:r w:rsidR="00206BFD">
        <w:rPr>
          <w:rFonts w:ascii="Calibri" w:hAnsi="Calibri" w:cs="Calibri"/>
          <w:b/>
          <w:bCs/>
          <w:color w:val="7232AD"/>
        </w:rPr>
        <w:fldChar w:fldCharType="begin"/>
      </w:r>
      <w:r w:rsidR="00206BFD">
        <w:rPr>
          <w:rFonts w:ascii="Calibri" w:hAnsi="Calibri" w:cs="Calibri"/>
          <w:b/>
          <w:bCs/>
          <w:color w:val="7232AD"/>
        </w:rPr>
        <w:instrText xml:space="preserve"> INCLUDEPICTURE  "cid:9bae3609-9cb2-4c9c-9eea-adcdb5ac6ded" \* MERGEFORMATINET </w:instrText>
      </w:r>
      <w:r w:rsidR="00206BFD">
        <w:rPr>
          <w:rFonts w:ascii="Calibri" w:hAnsi="Calibri" w:cs="Calibri"/>
          <w:b/>
          <w:bCs/>
          <w:color w:val="7232AD"/>
        </w:rPr>
        <w:fldChar w:fldCharType="separate"/>
      </w:r>
      <w:r w:rsidR="000D36DE">
        <w:rPr>
          <w:rFonts w:ascii="Calibri" w:hAnsi="Calibri" w:cs="Calibri"/>
          <w:b/>
          <w:bCs/>
          <w:color w:val="7232AD"/>
        </w:rPr>
        <w:fldChar w:fldCharType="begin"/>
      </w:r>
      <w:r w:rsidR="000D36DE">
        <w:rPr>
          <w:rFonts w:ascii="Calibri" w:hAnsi="Calibri" w:cs="Calibri"/>
          <w:b/>
          <w:bCs/>
          <w:color w:val="7232AD"/>
        </w:rPr>
        <w:instrText xml:space="preserve"> INCLUDEPICTURE  "cid:9bae3609-9cb2-4c9c-9eea-adcdb5ac6ded" \* MERGEFORMATINET </w:instrText>
      </w:r>
      <w:r w:rsidR="000D36DE">
        <w:rPr>
          <w:rFonts w:ascii="Calibri" w:hAnsi="Calibri" w:cs="Calibri"/>
          <w:b/>
          <w:bCs/>
          <w:color w:val="7232AD"/>
        </w:rPr>
        <w:fldChar w:fldCharType="separate"/>
      </w:r>
      <w:r w:rsidR="00082E20">
        <w:rPr>
          <w:rFonts w:ascii="Calibri" w:hAnsi="Calibri" w:cs="Calibri"/>
          <w:b/>
          <w:bCs/>
          <w:color w:val="7232AD"/>
        </w:rPr>
        <w:fldChar w:fldCharType="begin"/>
      </w:r>
      <w:r w:rsidR="00082E20">
        <w:rPr>
          <w:rFonts w:ascii="Calibri" w:hAnsi="Calibri" w:cs="Calibri"/>
          <w:b/>
          <w:bCs/>
          <w:color w:val="7232AD"/>
        </w:rPr>
        <w:instrText xml:space="preserve"> INCLUDEPICTURE  "cid:9bae3609-9cb2-4c9c-9eea-adcdb5ac6ded" \* MERGEFORMATINET </w:instrText>
      </w:r>
      <w:r w:rsidR="00082E20">
        <w:rPr>
          <w:rFonts w:ascii="Calibri" w:hAnsi="Calibri" w:cs="Calibri"/>
          <w:b/>
          <w:bCs/>
          <w:color w:val="7232AD"/>
        </w:rPr>
        <w:fldChar w:fldCharType="separate"/>
      </w:r>
      <w:r w:rsidR="00CA79FC">
        <w:rPr>
          <w:rFonts w:ascii="Calibri" w:hAnsi="Calibri" w:cs="Calibri"/>
          <w:b/>
          <w:bCs/>
          <w:color w:val="7232AD"/>
        </w:rPr>
        <w:fldChar w:fldCharType="begin"/>
      </w:r>
      <w:r w:rsidR="00CA79FC">
        <w:rPr>
          <w:rFonts w:ascii="Calibri" w:hAnsi="Calibri" w:cs="Calibri"/>
          <w:b/>
          <w:bCs/>
          <w:color w:val="7232AD"/>
        </w:rPr>
        <w:instrText xml:space="preserve"> INCLUDEPICTURE  "cid:9bae3609-9cb2-4c9c-9eea-adcdb5ac6ded" \* MERGEFORMATINET </w:instrText>
      </w:r>
      <w:r w:rsidR="00CA79FC">
        <w:rPr>
          <w:rFonts w:ascii="Calibri" w:hAnsi="Calibri" w:cs="Calibri"/>
          <w:b/>
          <w:bCs/>
          <w:color w:val="7232AD"/>
        </w:rPr>
        <w:fldChar w:fldCharType="separate"/>
      </w:r>
      <w:r w:rsidR="00CA79FC">
        <w:rPr>
          <w:rFonts w:ascii="Calibri" w:hAnsi="Calibri" w:cs="Calibri"/>
          <w:b/>
          <w:bCs/>
          <w:color w:val="7232AD"/>
        </w:rPr>
        <w:pict>
          <v:shape id="img631155" o:spid="_x0000_i1058" type="#_x0000_t75" alt="" style="width:415.5pt;height:249pt;mso-position-vertical:absolute">
            <v:imagedata r:id="rId78" r:href="rId79"/>
          </v:shape>
        </w:pict>
      </w:r>
      <w:r w:rsidR="00CA79FC">
        <w:rPr>
          <w:rFonts w:ascii="Calibri" w:hAnsi="Calibri" w:cs="Calibri"/>
          <w:b/>
          <w:bCs/>
          <w:color w:val="7232AD"/>
        </w:rPr>
        <w:fldChar w:fldCharType="end"/>
      </w:r>
      <w:r w:rsidR="00082E20">
        <w:rPr>
          <w:rFonts w:ascii="Calibri" w:hAnsi="Calibri" w:cs="Calibri"/>
          <w:b/>
          <w:bCs/>
          <w:color w:val="7232AD"/>
        </w:rPr>
        <w:fldChar w:fldCharType="end"/>
      </w:r>
      <w:r w:rsidR="000D36DE">
        <w:rPr>
          <w:rFonts w:ascii="Calibri" w:hAnsi="Calibri" w:cs="Calibri"/>
          <w:b/>
          <w:bCs/>
          <w:color w:val="7232AD"/>
        </w:rPr>
        <w:fldChar w:fldCharType="end"/>
      </w:r>
      <w:r w:rsidR="00206BFD">
        <w:rPr>
          <w:rFonts w:ascii="Calibri" w:hAnsi="Calibri" w:cs="Calibri"/>
          <w:b/>
          <w:bCs/>
          <w:color w:val="7232AD"/>
        </w:rPr>
        <w:fldChar w:fldCharType="end"/>
      </w:r>
      <w:r w:rsidR="003E53FD">
        <w:rPr>
          <w:rFonts w:ascii="Calibri" w:hAnsi="Calibri" w:cs="Calibri"/>
          <w:b/>
          <w:bCs/>
          <w:color w:val="7232AD"/>
        </w:rPr>
        <w:fldChar w:fldCharType="end"/>
      </w:r>
      <w:r w:rsidR="006A3E33">
        <w:rPr>
          <w:rFonts w:ascii="Calibri" w:hAnsi="Calibri" w:cs="Calibri"/>
          <w:b/>
          <w:bCs/>
          <w:color w:val="7232AD"/>
        </w:rPr>
        <w:fldChar w:fldCharType="end"/>
      </w:r>
      <w:r w:rsidR="0019036F">
        <w:rPr>
          <w:rFonts w:ascii="Calibri" w:hAnsi="Calibri" w:cs="Calibri"/>
          <w:b/>
          <w:bCs/>
          <w:color w:val="7232AD"/>
        </w:rPr>
        <w:fldChar w:fldCharType="end"/>
      </w:r>
      <w:r w:rsidR="00D0779E">
        <w:rPr>
          <w:rFonts w:ascii="Calibri" w:hAnsi="Calibri" w:cs="Calibri"/>
          <w:b/>
          <w:bCs/>
          <w:color w:val="7232AD"/>
        </w:rPr>
        <w:fldChar w:fldCharType="end"/>
      </w:r>
      <w:r w:rsidR="003E61CA">
        <w:rPr>
          <w:rFonts w:ascii="Calibri" w:hAnsi="Calibri" w:cs="Calibri"/>
          <w:b/>
          <w:bCs/>
          <w:color w:val="7232AD"/>
        </w:rPr>
        <w:fldChar w:fldCharType="end"/>
      </w:r>
      <w:r w:rsidR="00193D93">
        <w:rPr>
          <w:rFonts w:ascii="Calibri" w:hAnsi="Calibri" w:cs="Calibri"/>
          <w:b/>
          <w:bCs/>
          <w:color w:val="7232AD"/>
        </w:rPr>
        <w:fldChar w:fldCharType="end"/>
      </w:r>
      <w:r w:rsidR="008F7890">
        <w:rPr>
          <w:rFonts w:ascii="Calibri" w:hAnsi="Calibri" w:cs="Calibri"/>
          <w:b/>
          <w:bCs/>
          <w:color w:val="7232AD"/>
        </w:rPr>
        <w:fldChar w:fldCharType="end"/>
      </w:r>
      <w:r w:rsidR="004D4D41">
        <w:rPr>
          <w:rFonts w:ascii="Calibri" w:hAnsi="Calibri" w:cs="Calibri"/>
          <w:b/>
          <w:bCs/>
          <w:color w:val="7232AD"/>
        </w:rPr>
        <w:fldChar w:fldCharType="end"/>
      </w:r>
      <w:r w:rsidR="00CC098A">
        <w:rPr>
          <w:rFonts w:ascii="Calibri" w:hAnsi="Calibri" w:cs="Calibri"/>
          <w:b/>
          <w:bCs/>
          <w:color w:val="7232AD"/>
        </w:rPr>
        <w:fldChar w:fldCharType="end"/>
      </w:r>
      <w:r w:rsidR="00A85B6C">
        <w:rPr>
          <w:rFonts w:ascii="Calibri" w:hAnsi="Calibri" w:cs="Calibri"/>
          <w:b/>
          <w:bCs/>
          <w:color w:val="7232AD"/>
        </w:rPr>
        <w:fldChar w:fldCharType="end"/>
      </w:r>
      <w:r w:rsidR="00B71CEA">
        <w:rPr>
          <w:rFonts w:ascii="Calibri" w:hAnsi="Calibri" w:cs="Calibri"/>
          <w:b/>
          <w:bCs/>
          <w:color w:val="7232AD"/>
        </w:rPr>
        <w:fldChar w:fldCharType="end"/>
      </w:r>
      <w:r w:rsidR="009C6425">
        <w:rPr>
          <w:rFonts w:ascii="Calibri" w:hAnsi="Calibri" w:cs="Calibri"/>
          <w:b/>
          <w:bCs/>
          <w:color w:val="7232AD"/>
        </w:rPr>
        <w:fldChar w:fldCharType="end"/>
      </w:r>
      <w:r w:rsidR="00B330B9">
        <w:rPr>
          <w:rFonts w:ascii="Calibri" w:hAnsi="Calibri" w:cs="Calibri"/>
          <w:b/>
          <w:bCs/>
          <w:color w:val="7232AD"/>
        </w:rPr>
        <w:fldChar w:fldCharType="end"/>
      </w:r>
      <w:r w:rsidR="00C35809">
        <w:rPr>
          <w:rFonts w:ascii="Calibri" w:hAnsi="Calibri" w:cs="Calibri"/>
          <w:b/>
          <w:bCs/>
          <w:color w:val="7232AD"/>
        </w:rPr>
        <w:fldChar w:fldCharType="end"/>
      </w:r>
      <w:r w:rsidR="00A87A96">
        <w:rPr>
          <w:rFonts w:ascii="Calibri" w:hAnsi="Calibri" w:cs="Calibri"/>
          <w:b/>
          <w:bCs/>
          <w:color w:val="7232AD"/>
        </w:rPr>
        <w:fldChar w:fldCharType="end"/>
      </w:r>
      <w:r w:rsidR="007F3FC4">
        <w:rPr>
          <w:rFonts w:ascii="Calibri" w:hAnsi="Calibri" w:cs="Calibri"/>
          <w:b/>
          <w:bCs/>
          <w:color w:val="7232AD"/>
        </w:rPr>
        <w:fldChar w:fldCharType="end"/>
      </w:r>
      <w:r w:rsidR="0039419A">
        <w:rPr>
          <w:rFonts w:ascii="Calibri" w:hAnsi="Calibri" w:cs="Calibri"/>
          <w:b/>
          <w:bCs/>
          <w:color w:val="7232AD"/>
        </w:rPr>
        <w:fldChar w:fldCharType="end"/>
      </w:r>
      <w:r w:rsidR="008D2089">
        <w:rPr>
          <w:rFonts w:ascii="Calibri" w:hAnsi="Calibri" w:cs="Calibri"/>
          <w:b/>
          <w:bCs/>
          <w:color w:val="7232AD"/>
        </w:rPr>
        <w:fldChar w:fldCharType="end"/>
      </w:r>
      <w:r w:rsidR="001203BD">
        <w:rPr>
          <w:rFonts w:ascii="Calibri" w:hAnsi="Calibri" w:cs="Calibri"/>
          <w:b/>
          <w:bCs/>
          <w:color w:val="7232AD"/>
        </w:rPr>
        <w:fldChar w:fldCharType="end"/>
      </w:r>
      <w:r>
        <w:rPr>
          <w:rFonts w:ascii="Calibri" w:hAnsi="Calibri" w:cs="Calibri"/>
          <w:b/>
          <w:bCs/>
          <w:color w:val="7232AD"/>
        </w:rPr>
        <w:fldChar w:fldCharType="end"/>
      </w:r>
    </w:p>
    <w:p w:rsidR="00EA2FB0" w:rsidRPr="00FC213A" w:rsidRDefault="00177B06" w:rsidP="00EA2FB0">
      <w:pPr>
        <w:jc w:val="both"/>
        <w:rPr>
          <w:i/>
          <w:sz w:val="20"/>
          <w:lang w:val="es-ES"/>
        </w:rPr>
      </w:pPr>
      <w:r>
        <w:rPr>
          <w:i/>
          <w:sz w:val="20"/>
          <w:lang w:val="es-ES"/>
        </w:rPr>
        <w:t>A</w:t>
      </w:r>
      <w:r w:rsidRPr="00177B06">
        <w:rPr>
          <w:i/>
          <w:sz w:val="20"/>
          <w:lang w:val="es-ES"/>
        </w:rPr>
        <w:t>éreo de 1918</w:t>
      </w:r>
    </w:p>
    <w:p w:rsidR="00EA2FB0" w:rsidRDefault="00EA2FB0" w:rsidP="00EA2FB0">
      <w:pPr>
        <w:pStyle w:val="Textoindependiente3"/>
        <w:rPr>
          <w:b w:val="0"/>
          <w:noProof/>
          <w:lang w:val="es-AR" w:eastAsia="es-AR"/>
        </w:rPr>
      </w:pPr>
    </w:p>
    <w:p w:rsidR="00215478" w:rsidRDefault="00215478" w:rsidP="003C0FD4">
      <w:pPr>
        <w:pStyle w:val="Textoindependiente3"/>
        <w:rPr>
          <w:b w:val="0"/>
          <w:noProof/>
          <w:lang w:val="es-AR" w:eastAsia="es-AR"/>
        </w:rPr>
      </w:pPr>
    </w:p>
    <w:p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0" w:name="Calendario"/>
      <w:r>
        <w:t xml:space="preserve">Calendario de Actividades </w:t>
      </w:r>
    </w:p>
    <w:bookmarkEnd w:id="10"/>
    <w:p w:rsidR="003D14BA" w:rsidRDefault="003D14BA" w:rsidP="00C144E8">
      <w:pPr>
        <w:jc w:val="both"/>
        <w:rPr>
          <w:lang w:val="es-ES"/>
        </w:rPr>
      </w:pPr>
    </w:p>
    <w:p w:rsidR="00ED6AED" w:rsidRDefault="00CA79FC" w:rsidP="00ED6AED">
      <w:pPr>
        <w:jc w:val="center"/>
        <w:rPr>
          <w:noProof/>
          <w:lang w:eastAsia="es-AR"/>
        </w:rPr>
      </w:pPr>
      <w:r>
        <w:rPr>
          <w:noProof/>
          <w:lang w:eastAsia="es-AR"/>
        </w:rPr>
        <w:pict>
          <v:shape id="_x0000_i1059" type="#_x0000_t75" style="width:415.5pt;height:93pt;visibility:visible;mso-wrap-style:square">
            <v:imagedata r:id="rId80" o:title=""/>
          </v:shape>
        </w:pict>
      </w:r>
    </w:p>
    <w:p w:rsidR="00C6376F" w:rsidRDefault="00CA79FC" w:rsidP="00ED6AED">
      <w:pPr>
        <w:jc w:val="both"/>
        <w:rPr>
          <w:lang w:val="es-ES"/>
        </w:rPr>
      </w:pPr>
      <w:r>
        <w:rPr>
          <w:noProof/>
          <w:lang w:eastAsia="es-AR"/>
        </w:rPr>
        <w:pict>
          <v:shape id="Imagen 1" o:spid="_x0000_i1060" type="#_x0000_t75" style="width:415.5pt;height:115.5pt;visibility:visible;mso-wrap-style:square">
            <v:imagedata r:id="rId81" o:title=""/>
          </v:shape>
        </w:pict>
      </w:r>
    </w:p>
    <w:p w:rsidR="00F73CEF" w:rsidRDefault="00F73CEF" w:rsidP="00F73CEF">
      <w:pPr>
        <w:jc w:val="both"/>
        <w:rPr>
          <w:b/>
          <w:lang w:val="es-ES"/>
        </w:rPr>
      </w:pPr>
    </w:p>
    <w:p w:rsidR="00F73CEF" w:rsidRDefault="00F73CEF" w:rsidP="00F73CEF">
      <w:pPr>
        <w:jc w:val="both"/>
        <w:rPr>
          <w:lang w:val="es-ES"/>
        </w:rPr>
      </w:pPr>
      <w:r>
        <w:rPr>
          <w:lang w:val="es-ES"/>
        </w:rPr>
        <w:t>- - - - -</w:t>
      </w:r>
    </w:p>
    <w:p w:rsidR="00E56729" w:rsidRDefault="00E56729" w:rsidP="00082E20">
      <w:pPr>
        <w:jc w:val="both"/>
        <w:rPr>
          <w:b/>
          <w:lang w:val="es-ES"/>
        </w:rPr>
      </w:pPr>
    </w:p>
    <w:p w:rsidR="00082E20" w:rsidRPr="00082E20" w:rsidRDefault="00082E20" w:rsidP="00082E20">
      <w:pPr>
        <w:jc w:val="both"/>
        <w:rPr>
          <w:b/>
          <w:lang w:val="es-ES"/>
        </w:rPr>
      </w:pPr>
      <w:r w:rsidRPr="00082E20">
        <w:rPr>
          <w:b/>
          <w:lang w:val="es-ES"/>
        </w:rPr>
        <w:t>XIV FERIA DE UNIVERSIDADES EXTRANJERAS</w:t>
      </w:r>
    </w:p>
    <w:p w:rsidR="00082E20" w:rsidRDefault="00082E20" w:rsidP="00082E20">
      <w:pPr>
        <w:shd w:val="clear" w:color="auto" w:fill="FFFFFF"/>
        <w:jc w:val="both"/>
        <w:rPr>
          <w:b/>
          <w:bCs/>
          <w:color w:val="000000"/>
          <w:szCs w:val="36"/>
          <w:lang w:eastAsia="es-AR"/>
        </w:rPr>
      </w:pPr>
    </w:p>
    <w:p w:rsidR="00082E20" w:rsidRPr="00082E20" w:rsidRDefault="00082E20" w:rsidP="00082E20">
      <w:pPr>
        <w:shd w:val="clear" w:color="auto" w:fill="FFFFFF"/>
        <w:jc w:val="both"/>
        <w:rPr>
          <w:color w:val="000000"/>
          <w:sz w:val="16"/>
          <w:szCs w:val="21"/>
          <w:lang w:eastAsia="es-AR"/>
        </w:rPr>
      </w:pPr>
      <w:r w:rsidRPr="00082E20">
        <w:rPr>
          <w:b/>
          <w:bCs/>
          <w:color w:val="000000"/>
          <w:szCs w:val="36"/>
          <w:lang w:eastAsia="es-AR"/>
        </w:rPr>
        <w:t xml:space="preserve">Si </w:t>
      </w:r>
      <w:proofErr w:type="spellStart"/>
      <w:r w:rsidRPr="00082E20">
        <w:rPr>
          <w:b/>
          <w:bCs/>
          <w:color w:val="000000"/>
          <w:szCs w:val="36"/>
          <w:lang w:eastAsia="es-AR"/>
        </w:rPr>
        <w:t>sos</w:t>
      </w:r>
      <w:proofErr w:type="spellEnd"/>
      <w:r w:rsidRPr="00082E20">
        <w:rPr>
          <w:b/>
          <w:bCs/>
          <w:color w:val="000000"/>
          <w:szCs w:val="36"/>
          <w:lang w:eastAsia="es-AR"/>
        </w:rPr>
        <w:t xml:space="preserve"> alumno secundario o estudiante universitario</w:t>
      </w:r>
      <w:r w:rsidR="00DD6BE0">
        <w:rPr>
          <w:b/>
          <w:bCs/>
          <w:color w:val="000000"/>
          <w:szCs w:val="36"/>
          <w:lang w:eastAsia="es-AR"/>
        </w:rPr>
        <w:t xml:space="preserve"> </w:t>
      </w:r>
      <w:r w:rsidRPr="00082E20">
        <w:rPr>
          <w:b/>
          <w:bCs/>
          <w:color w:val="000000"/>
          <w:szCs w:val="36"/>
          <w:lang w:eastAsia="es-AR"/>
        </w:rPr>
        <w:t>y tenés aspiraciones académicas e interés en tener una experiencia de vida en el exterior ¡no te pierdas este evento!</w:t>
      </w:r>
    </w:p>
    <w:p w:rsidR="002A6194" w:rsidRDefault="002A6194" w:rsidP="00082E20">
      <w:pPr>
        <w:shd w:val="clear" w:color="auto" w:fill="FFFFFF"/>
        <w:jc w:val="center"/>
        <w:rPr>
          <w:color w:val="000000"/>
          <w:sz w:val="21"/>
          <w:szCs w:val="21"/>
          <w:lang w:eastAsia="es-AR"/>
        </w:rPr>
      </w:pPr>
    </w:p>
    <w:p w:rsidR="00082E20" w:rsidRPr="00E73865" w:rsidRDefault="00CA79FC" w:rsidP="00082E20">
      <w:pPr>
        <w:shd w:val="clear" w:color="auto" w:fill="FFFFFF"/>
        <w:jc w:val="center"/>
        <w:rPr>
          <w:color w:val="000000"/>
          <w:sz w:val="21"/>
          <w:szCs w:val="21"/>
          <w:lang w:eastAsia="es-AR"/>
        </w:rPr>
      </w:pPr>
      <w:bookmarkStart w:id="11" w:name="_GoBack"/>
      <w:bookmarkEnd w:id="11"/>
      <w:r>
        <w:rPr>
          <w:noProof/>
        </w:rPr>
        <w:lastRenderedPageBreak/>
        <w:pict>
          <v:shape id="Imagen 2" o:spid="_x0000_s1323" type="#_x0000_t75" style="position:absolute;left:0;text-align:left;margin-left:0;margin-top:14.2pt;width:415.55pt;height:72.65pt;z-index: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
            <v:imagedata r:id="rId82" o:title=""/>
            <w10:wrap type="square" anchorx="margin"/>
          </v:shape>
        </w:pict>
      </w:r>
      <w:r>
        <w:rPr>
          <w:noProof/>
        </w:rPr>
        <w:pict>
          <v:line id="5 Conector recto" o:spid="_x0000_s1322" style="position:absolute;left:0;text-align:left;z-index:3;visibility:visible;mso-wrap-style:square;mso-wrap-distance-left:9pt;mso-wrap-distance-top:0;mso-wrap-distance-right:9pt;mso-wrap-distance-bottom:0;mso-position-horizontal:absolute;mso-position-horizontal-relative:text;mso-position-vertical:absolute;mso-position-vertical-relative:text" from="2.95pt,101.75pt" to="7.5pt,10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" strokecolor="#4a7ebb" strokeweight="1.5pt"/>
        </w:pict>
      </w:r>
      <w:r>
        <w:rPr>
          <w:noProof/>
        </w:rPr>
        <w:pict>
          <v:shapetype id="_x0000_t202" coordsize="21600,21600" o:spt="202" path="m,l,21600r21600,l21600,xe">
            <v:stroke joinstyle="miter"/>
            <v:path gradientshapeok="t" o:connecttype="rect"/>
          </v:shapetype>
          <v:shape id="3 Cuadro de texto" o:spid="_x0000_s1321" type="#_x0000_t202" style="position:absolute;left:0;text-align:left;margin-left:3pt;margin-top:84.7pt;width:3.6pt;height:17.9pt;flip:x;z-index: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" strokeweight=".5pt">
            <v:textbox>
              <w:txbxContent>
                <w:p w:rsidR="00CA79FC" w:rsidRDefault="00CA79FC" w:rsidP="00082E20"/>
              </w:txbxContent>
            </v:textbox>
          </v:shape>
        </w:pict>
      </w:r>
      <w:r>
        <w:rPr>
          <w:noProof/>
        </w:rPr>
        <w:pict>
          <v:line id="4 Conector recto" o:spid="_x0000_s1320" style="position:absolute;left:0;text-align:left;z-index:2;visibility:visible;mso-wrap-style:square;mso-wrap-distance-left:9pt;mso-wrap-distance-top:0;mso-wrap-distance-right:9pt;mso-wrap-distance-bottom:0;mso-position-horizontal:absolute;mso-position-horizontal-relative:text;mso-position-vertical:absolute;mso-position-vertical-relative:text" from="-5.25pt,102.65pt" to=".3pt,10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" strokecolor="#4a7ebb"/>
        </w:pict>
      </w:r>
    </w:p>
    <w:p w:rsidR="00082E20" w:rsidRPr="00082E20" w:rsidRDefault="00082E20" w:rsidP="00082E20">
      <w:pPr>
        <w:shd w:val="clear" w:color="auto" w:fill="FFFFFF"/>
        <w:jc w:val="center"/>
        <w:rPr>
          <w:color w:val="000000"/>
          <w:lang w:eastAsia="es-AR"/>
        </w:rPr>
      </w:pPr>
    </w:p>
    <w:p w:rsidR="00082E20" w:rsidRPr="00082E20" w:rsidRDefault="00082E20" w:rsidP="00082E20">
      <w:pPr>
        <w:shd w:val="clear" w:color="auto" w:fill="FFFFFF"/>
        <w:jc w:val="center"/>
        <w:rPr>
          <w:color w:val="000000"/>
          <w:lang w:eastAsia="es-AR"/>
        </w:rPr>
      </w:pPr>
      <w:r w:rsidRPr="00082E20">
        <w:rPr>
          <w:color w:val="000000"/>
          <w:lang w:eastAsia="es-AR"/>
        </w:rPr>
        <w:t xml:space="preserve">Información sobre carreras, becas y estudios de </w:t>
      </w:r>
    </w:p>
    <w:p w:rsidR="00082E20" w:rsidRPr="00082E20" w:rsidRDefault="00082E20" w:rsidP="00082E20">
      <w:pPr>
        <w:shd w:val="clear" w:color="auto" w:fill="FFFFFF"/>
        <w:jc w:val="center"/>
        <w:rPr>
          <w:color w:val="000000"/>
          <w:lang w:eastAsia="es-AR"/>
        </w:rPr>
      </w:pPr>
      <w:r w:rsidRPr="00082E20">
        <w:rPr>
          <w:color w:val="000000"/>
          <w:lang w:eastAsia="es-AR"/>
        </w:rPr>
        <w:t>grado y posgrado en universidades de todo el mundo.</w:t>
      </w:r>
    </w:p>
    <w:p w:rsidR="00082E20" w:rsidRPr="00082E20" w:rsidRDefault="00082E20" w:rsidP="00082E20">
      <w:pPr>
        <w:shd w:val="clear" w:color="auto" w:fill="FFFFFF"/>
        <w:jc w:val="center"/>
        <w:rPr>
          <w:color w:val="000000"/>
          <w:lang w:eastAsia="es-AR"/>
        </w:rPr>
      </w:pPr>
    </w:p>
    <w:p w:rsidR="00082E20" w:rsidRPr="00082E20" w:rsidRDefault="00082E20" w:rsidP="00082E20">
      <w:pPr>
        <w:shd w:val="clear" w:color="auto" w:fill="FFFFFF"/>
        <w:jc w:val="center"/>
        <w:rPr>
          <w:b/>
          <w:bCs/>
          <w:color w:val="000000"/>
          <w:lang w:eastAsia="es-AR"/>
        </w:rPr>
      </w:pPr>
      <w:r w:rsidRPr="00082E20">
        <w:rPr>
          <w:color w:val="000000"/>
          <w:u w:val="single"/>
          <w:lang w:eastAsia="es-AR"/>
        </w:rPr>
        <w:t>Cuándo:</w:t>
      </w:r>
      <w:r w:rsidRPr="00082E20">
        <w:rPr>
          <w:color w:val="000000"/>
          <w:lang w:eastAsia="es-AR"/>
        </w:rPr>
        <w:t xml:space="preserve"> </w:t>
      </w:r>
      <w:r w:rsidRPr="00082E20">
        <w:rPr>
          <w:b/>
          <w:bCs/>
          <w:color w:val="000000"/>
          <w:lang w:eastAsia="es-AR"/>
        </w:rPr>
        <w:t xml:space="preserve">El Sábado 18 de noviembre de 2017 </w:t>
      </w:r>
    </w:p>
    <w:p w:rsidR="00082E20" w:rsidRPr="00082E20" w:rsidRDefault="00082E20" w:rsidP="00082E20">
      <w:pPr>
        <w:shd w:val="clear" w:color="auto" w:fill="FFFFFF"/>
        <w:jc w:val="center"/>
        <w:rPr>
          <w:color w:val="000000"/>
          <w:u w:val="single"/>
          <w:lang w:eastAsia="es-AR"/>
        </w:rPr>
      </w:pPr>
      <w:r w:rsidRPr="00082E20">
        <w:rPr>
          <w:b/>
          <w:bCs/>
          <w:color w:val="000000"/>
          <w:lang w:eastAsia="es-AR"/>
        </w:rPr>
        <w:t>de 10 a 14 horas</w:t>
      </w:r>
      <w:r w:rsidRPr="00082E20">
        <w:rPr>
          <w:color w:val="000000"/>
          <w:lang w:eastAsia="es-AR"/>
        </w:rPr>
        <w:br/>
      </w:r>
    </w:p>
    <w:p w:rsidR="00082E20" w:rsidRPr="00082E20" w:rsidRDefault="00082E20" w:rsidP="00082E20">
      <w:pPr>
        <w:shd w:val="clear" w:color="auto" w:fill="FFFFFF"/>
        <w:jc w:val="center"/>
        <w:rPr>
          <w:color w:val="000000"/>
          <w:lang w:eastAsia="es-AR"/>
        </w:rPr>
      </w:pPr>
      <w:r w:rsidRPr="00082E20">
        <w:rPr>
          <w:color w:val="000000"/>
          <w:u w:val="single"/>
          <w:lang w:eastAsia="es-AR"/>
        </w:rPr>
        <w:t>Dónde:</w:t>
      </w:r>
      <w:r w:rsidRPr="00082E20">
        <w:rPr>
          <w:color w:val="000000"/>
          <w:lang w:eastAsia="es-AR"/>
        </w:rPr>
        <w:t xml:space="preserve"> En el Centro Naval, esquina Avda. Córdoba y </w:t>
      </w:r>
    </w:p>
    <w:p w:rsidR="00082E20" w:rsidRPr="00082E20" w:rsidRDefault="00082E20" w:rsidP="00082E20">
      <w:pPr>
        <w:shd w:val="clear" w:color="auto" w:fill="FFFFFF"/>
        <w:jc w:val="center"/>
        <w:rPr>
          <w:color w:val="000000"/>
          <w:lang w:eastAsia="es-AR"/>
        </w:rPr>
      </w:pPr>
      <w:r w:rsidRPr="00082E20">
        <w:rPr>
          <w:color w:val="000000"/>
          <w:lang w:eastAsia="es-AR"/>
        </w:rPr>
        <w:t>Calle Florida, Ciudad Autónoma de Buenos Aires.</w:t>
      </w:r>
    </w:p>
    <w:p w:rsidR="00082E20" w:rsidRPr="00082E20" w:rsidRDefault="00082E20" w:rsidP="00082E20">
      <w:pPr>
        <w:shd w:val="clear" w:color="auto" w:fill="FFFFFF"/>
        <w:jc w:val="center"/>
        <w:rPr>
          <w:b/>
          <w:color w:val="000000"/>
          <w:lang w:eastAsia="es-AR"/>
        </w:rPr>
      </w:pPr>
    </w:p>
    <w:p w:rsidR="00082E20" w:rsidRPr="00082E20" w:rsidRDefault="00082E20" w:rsidP="00082E20">
      <w:pPr>
        <w:shd w:val="clear" w:color="auto" w:fill="FFFFFF"/>
        <w:rPr>
          <w:b/>
          <w:color w:val="000000"/>
          <w:lang w:val="en-US" w:eastAsia="es-AR"/>
        </w:rPr>
      </w:pPr>
      <w:proofErr w:type="spellStart"/>
      <w:r w:rsidRPr="00082E20">
        <w:rPr>
          <w:b/>
          <w:color w:val="000000"/>
          <w:u w:val="single"/>
          <w:lang w:val="en-US" w:eastAsia="es-AR"/>
        </w:rPr>
        <w:t>Universidades</w:t>
      </w:r>
      <w:proofErr w:type="spellEnd"/>
      <w:r w:rsidRPr="00082E20">
        <w:rPr>
          <w:b/>
          <w:color w:val="000000"/>
          <w:u w:val="single"/>
          <w:lang w:val="en-US" w:eastAsia="es-AR"/>
        </w:rPr>
        <w:t xml:space="preserve"> e </w:t>
      </w:r>
      <w:proofErr w:type="spellStart"/>
      <w:r w:rsidRPr="00082E20">
        <w:rPr>
          <w:b/>
          <w:color w:val="000000"/>
          <w:u w:val="single"/>
          <w:lang w:val="en-US" w:eastAsia="es-AR"/>
        </w:rPr>
        <w:t>instituciones</w:t>
      </w:r>
      <w:proofErr w:type="spellEnd"/>
      <w:r w:rsidRPr="00082E20">
        <w:rPr>
          <w:b/>
          <w:color w:val="000000"/>
          <w:u w:val="single"/>
          <w:lang w:val="en-US" w:eastAsia="es-AR"/>
        </w:rPr>
        <w:t xml:space="preserve"> </w:t>
      </w:r>
      <w:proofErr w:type="spellStart"/>
      <w:r w:rsidRPr="00082E20">
        <w:rPr>
          <w:b/>
          <w:color w:val="000000"/>
          <w:u w:val="single"/>
          <w:lang w:val="en-US" w:eastAsia="es-AR"/>
        </w:rPr>
        <w:t>confirmadas</w:t>
      </w:r>
      <w:proofErr w:type="spellEnd"/>
      <w:r w:rsidRPr="00082E20">
        <w:rPr>
          <w:b/>
          <w:color w:val="000000"/>
          <w:u w:val="single"/>
          <w:lang w:val="en-US" w:eastAsia="es-AR"/>
        </w:rPr>
        <w:t>:</w:t>
      </w:r>
    </w:p>
    <w:p w:rsidR="00082E20" w:rsidRPr="00082E20" w:rsidRDefault="00082E20" w:rsidP="00082E20">
      <w:pPr>
        <w:shd w:val="clear" w:color="auto" w:fill="FFFFFF"/>
        <w:rPr>
          <w:color w:val="000000"/>
          <w:lang w:val="en-US" w:eastAsia="es-AR"/>
        </w:rPr>
      </w:pPr>
    </w:p>
    <w:p w:rsidR="00082E20" w:rsidRPr="00082E20" w:rsidRDefault="00082E20" w:rsidP="00082E20">
      <w:pPr>
        <w:shd w:val="clear" w:color="auto" w:fill="FFFFFF"/>
        <w:rPr>
          <w:color w:val="000000"/>
          <w:lang w:val="en-US" w:eastAsia="es-AR"/>
        </w:rPr>
      </w:pPr>
      <w:r w:rsidRPr="00082E20">
        <w:rPr>
          <w:color w:val="000000"/>
          <w:lang w:val="en-US" w:eastAsia="es-AR"/>
        </w:rPr>
        <w:t>Bocconi University (Italia), European School of Management and Technology (</w:t>
      </w:r>
      <w:proofErr w:type="spellStart"/>
      <w:r w:rsidRPr="00082E20">
        <w:rPr>
          <w:color w:val="000000"/>
          <w:lang w:val="en-US" w:eastAsia="es-AR"/>
        </w:rPr>
        <w:t>Alemania</w:t>
      </w:r>
      <w:proofErr w:type="spellEnd"/>
      <w:r w:rsidRPr="00082E20">
        <w:rPr>
          <w:color w:val="000000"/>
          <w:lang w:val="en-US" w:eastAsia="es-AR"/>
        </w:rPr>
        <w:t>), Thunderbird School of Global Management (EEUU), INSEAD (</w:t>
      </w:r>
      <w:proofErr w:type="spellStart"/>
      <w:r w:rsidRPr="00082E20">
        <w:rPr>
          <w:color w:val="000000"/>
          <w:lang w:val="en-US" w:eastAsia="es-AR"/>
        </w:rPr>
        <w:t>Francia</w:t>
      </w:r>
      <w:proofErr w:type="spellEnd"/>
      <w:r w:rsidRPr="00082E20">
        <w:rPr>
          <w:color w:val="000000"/>
          <w:lang w:val="en-US" w:eastAsia="es-AR"/>
        </w:rPr>
        <w:t>), London School of Economics (</w:t>
      </w:r>
      <w:proofErr w:type="spellStart"/>
      <w:r w:rsidRPr="00082E20">
        <w:rPr>
          <w:color w:val="000000"/>
          <w:lang w:val="en-US" w:eastAsia="es-AR"/>
        </w:rPr>
        <w:t>Inglaterra</w:t>
      </w:r>
      <w:proofErr w:type="spellEnd"/>
      <w:r w:rsidRPr="00082E20">
        <w:rPr>
          <w:color w:val="000000"/>
          <w:lang w:val="en-US" w:eastAsia="es-AR"/>
        </w:rPr>
        <w:t>), Massachusetts Institute of Technology- MIT- (EEUU), New York University –NYU-(EEUU), Parsons The New School of Design (EEUU), Saint Peter´s University (EEUU), Universität Freiburg (</w:t>
      </w:r>
      <w:proofErr w:type="spellStart"/>
      <w:r w:rsidRPr="00082E20">
        <w:rPr>
          <w:color w:val="000000"/>
          <w:lang w:val="en-US" w:eastAsia="es-AR"/>
        </w:rPr>
        <w:t>Alemania</w:t>
      </w:r>
      <w:proofErr w:type="spellEnd"/>
      <w:r w:rsidRPr="00082E20">
        <w:rPr>
          <w:color w:val="000000"/>
          <w:lang w:val="en-US" w:eastAsia="es-AR"/>
        </w:rPr>
        <w:t xml:space="preserve">), University of Michigan (EEUU), Yale University (EEUU), Duke University (EEUU), Tulane University (EEUU), CW International (Australia), Princeton University (EEUU), Australian University Coordination (Argentina), </w:t>
      </w:r>
      <w:r w:rsidRPr="00082E20">
        <w:rPr>
          <w:lang w:val="en-US"/>
        </w:rPr>
        <w:t xml:space="preserve">United World Colleges </w:t>
      </w:r>
      <w:r w:rsidRPr="00082E20">
        <w:rPr>
          <w:color w:val="000000"/>
          <w:lang w:val="en-US" w:eastAsia="es-AR"/>
        </w:rPr>
        <w:t>(</w:t>
      </w:r>
      <w:proofErr w:type="spellStart"/>
      <w:r w:rsidRPr="00082E20">
        <w:rPr>
          <w:lang w:val="en-US"/>
        </w:rPr>
        <w:t>Colegios</w:t>
      </w:r>
      <w:proofErr w:type="spellEnd"/>
      <w:r w:rsidRPr="00082E20">
        <w:rPr>
          <w:lang w:val="en-US"/>
        </w:rPr>
        <w:t xml:space="preserve"> pre-</w:t>
      </w:r>
      <w:proofErr w:type="spellStart"/>
      <w:r w:rsidRPr="00082E20">
        <w:rPr>
          <w:lang w:val="en-US"/>
        </w:rPr>
        <w:t>universitarios</w:t>
      </w:r>
      <w:proofErr w:type="spellEnd"/>
      <w:r w:rsidRPr="00082E20">
        <w:rPr>
          <w:lang w:val="en-US"/>
        </w:rPr>
        <w:t xml:space="preserve"> </w:t>
      </w:r>
      <w:proofErr w:type="spellStart"/>
      <w:r w:rsidRPr="00082E20">
        <w:rPr>
          <w:lang w:val="en-US"/>
        </w:rPr>
        <w:t>en</w:t>
      </w:r>
      <w:proofErr w:type="spellEnd"/>
      <w:r w:rsidRPr="00082E20">
        <w:rPr>
          <w:lang w:val="en-US"/>
        </w:rPr>
        <w:t xml:space="preserve"> 16 </w:t>
      </w:r>
      <w:proofErr w:type="spellStart"/>
      <w:r w:rsidRPr="00082E20">
        <w:rPr>
          <w:lang w:val="en-US"/>
        </w:rPr>
        <w:t>países</w:t>
      </w:r>
      <w:proofErr w:type="spellEnd"/>
      <w:r w:rsidRPr="00082E20">
        <w:rPr>
          <w:color w:val="000000"/>
          <w:lang w:val="en-US" w:eastAsia="es-AR"/>
        </w:rPr>
        <w:t>), Harvard University (EEUU), HEC School-Paris- (</w:t>
      </w:r>
      <w:proofErr w:type="spellStart"/>
      <w:r w:rsidRPr="00082E20">
        <w:rPr>
          <w:color w:val="000000"/>
          <w:lang w:val="en-US" w:eastAsia="es-AR"/>
        </w:rPr>
        <w:t>Francia</w:t>
      </w:r>
      <w:proofErr w:type="spellEnd"/>
      <w:r w:rsidRPr="00082E20">
        <w:rPr>
          <w:color w:val="000000"/>
          <w:lang w:val="en-US" w:eastAsia="es-AR"/>
        </w:rPr>
        <w:t xml:space="preserve">), </w:t>
      </w:r>
      <w:proofErr w:type="spellStart"/>
      <w:r w:rsidRPr="00082E20">
        <w:rPr>
          <w:color w:val="000000"/>
          <w:lang w:val="en-US" w:eastAsia="es-AR"/>
        </w:rPr>
        <w:t>Tuftf</w:t>
      </w:r>
      <w:proofErr w:type="spellEnd"/>
      <w:r w:rsidRPr="00082E20">
        <w:rPr>
          <w:color w:val="000000"/>
          <w:lang w:val="en-US" w:eastAsia="es-AR"/>
        </w:rPr>
        <w:t xml:space="preserve"> University (EEUU), </w:t>
      </w:r>
      <w:proofErr w:type="spellStart"/>
      <w:r w:rsidRPr="00082E20">
        <w:rPr>
          <w:color w:val="000000"/>
          <w:lang w:val="en-US" w:eastAsia="es-AR"/>
        </w:rPr>
        <w:t>Tennesse</w:t>
      </w:r>
      <w:proofErr w:type="spellEnd"/>
      <w:r w:rsidRPr="00082E20">
        <w:rPr>
          <w:color w:val="000000"/>
          <w:lang w:val="en-US" w:eastAsia="es-AR"/>
        </w:rPr>
        <w:t xml:space="preserve"> Tech Institute (EEUU), ANZ Australian Education Group, Duke University (EEUU), UWC – Argentina UK.</w:t>
      </w:r>
    </w:p>
    <w:p w:rsidR="00082E20" w:rsidRPr="00082E20" w:rsidRDefault="00082E20" w:rsidP="00082E20">
      <w:pPr>
        <w:shd w:val="clear" w:color="auto" w:fill="FFFFFF"/>
        <w:rPr>
          <w:color w:val="000000"/>
          <w:lang w:val="en-US" w:eastAsia="es-AR"/>
        </w:rPr>
      </w:pPr>
      <w:r w:rsidRPr="00082E20">
        <w:rPr>
          <w:color w:val="000000"/>
          <w:lang w:val="en-US" w:eastAsia="es-AR"/>
        </w:rPr>
        <w:t xml:space="preserve"> </w:t>
      </w:r>
    </w:p>
    <w:p w:rsidR="00082E20" w:rsidRPr="00082E20" w:rsidRDefault="00082E20" w:rsidP="00082E20">
      <w:pPr>
        <w:shd w:val="clear" w:color="auto" w:fill="FFFFFF"/>
        <w:rPr>
          <w:color w:val="000000"/>
          <w:lang w:eastAsia="es-AR"/>
        </w:rPr>
      </w:pPr>
      <w:r w:rsidRPr="00082E20">
        <w:rPr>
          <w:b/>
          <w:bCs/>
          <w:color w:val="000000"/>
          <w:lang w:eastAsia="es-AR"/>
        </w:rPr>
        <w:t>Hoy las universidades más prestigiosas del planeta buscan alumnos de excelencia como vos por todo el mundo. Apoyan especialmente a aquellos que han sobresalido, provenientes de escuelas públicas o de familias sin los recursos necesarios para solventar una educación de altísimo nivel. </w:t>
      </w:r>
    </w:p>
    <w:p w:rsidR="00082E20" w:rsidRPr="00082E20" w:rsidRDefault="00082E20" w:rsidP="00082E20">
      <w:pPr>
        <w:shd w:val="clear" w:color="auto" w:fill="FFFFFF"/>
        <w:rPr>
          <w:color w:val="000000"/>
          <w:lang w:eastAsia="es-AR"/>
        </w:rPr>
      </w:pPr>
    </w:p>
    <w:p w:rsidR="00082E20" w:rsidRPr="00082E20" w:rsidRDefault="00082E20" w:rsidP="00082E20">
      <w:pPr>
        <w:shd w:val="clear" w:color="auto" w:fill="FFFFFF"/>
        <w:rPr>
          <w:color w:val="000000"/>
          <w:lang w:eastAsia="es-AR"/>
        </w:rPr>
      </w:pPr>
      <w:r w:rsidRPr="00082E20">
        <w:rPr>
          <w:color w:val="000000"/>
          <w:lang w:eastAsia="es-AR"/>
        </w:rPr>
        <w:t>Los miembros de ALFA somos prueba viviente de que alumnos argentinos pueden y deben estudiar en el exterior para luego volver a la patria con ideas y ojos renovados a crear grandeza. Queremos que te unas a este movimiento y te ayudaremos a lograr tus sueños. Tenés que dar el primer paso y venir a vernos a la XIII Feria de Universidades Extranjeras (FUE- 2016), donde representantes y ex alumnos de prestigiosas universidades del extranjero estarán presentes para hablar con vos, informarte y compartir sus experiencias.</w:t>
      </w:r>
    </w:p>
    <w:p w:rsidR="00082E20" w:rsidRPr="00082E20" w:rsidRDefault="00082E20" w:rsidP="00082E20">
      <w:pPr>
        <w:shd w:val="clear" w:color="auto" w:fill="FFFFFF"/>
        <w:rPr>
          <w:color w:val="000000"/>
          <w:lang w:eastAsia="es-AR"/>
        </w:rPr>
      </w:pPr>
    </w:p>
    <w:p w:rsidR="00082E20" w:rsidRPr="00082E20" w:rsidRDefault="00082E20" w:rsidP="00082E20">
      <w:pPr>
        <w:shd w:val="clear" w:color="auto" w:fill="FFFFFF"/>
        <w:rPr>
          <w:color w:val="000000"/>
          <w:lang w:eastAsia="es-AR"/>
        </w:rPr>
      </w:pPr>
      <w:r w:rsidRPr="00082E20">
        <w:rPr>
          <w:color w:val="000000"/>
          <w:lang w:eastAsia="es-AR"/>
        </w:rPr>
        <w:t>Asistencia libre, gratuita y sin previa inscripción</w:t>
      </w:r>
    </w:p>
    <w:p w:rsidR="00082E20" w:rsidRPr="00082E20" w:rsidRDefault="00082E20" w:rsidP="00082E20">
      <w:pPr>
        <w:shd w:val="clear" w:color="auto" w:fill="FFFFFF"/>
        <w:rPr>
          <w:color w:val="000000"/>
          <w:lang w:eastAsia="es-AR"/>
        </w:rPr>
      </w:pPr>
      <w:r w:rsidRPr="00082E20">
        <w:rPr>
          <w:color w:val="000000"/>
          <w:lang w:eastAsia="es-AR"/>
        </w:rPr>
        <w:t xml:space="preserve">  </w:t>
      </w:r>
    </w:p>
    <w:p w:rsidR="00082E20" w:rsidRPr="00082E20" w:rsidRDefault="00082E20" w:rsidP="00082E20">
      <w:pPr>
        <w:shd w:val="clear" w:color="auto" w:fill="FFFFFF"/>
        <w:rPr>
          <w:color w:val="000000"/>
          <w:lang w:val="en-US" w:eastAsia="es-AR"/>
        </w:rPr>
      </w:pPr>
      <w:r w:rsidRPr="00082E20">
        <w:rPr>
          <w:color w:val="000000"/>
          <w:lang w:eastAsia="es-AR"/>
        </w:rPr>
        <w:t xml:space="preserve"> </w:t>
      </w:r>
      <w:r w:rsidRPr="00082E20">
        <w:rPr>
          <w:color w:val="000000"/>
          <w:lang w:val="en-US" w:eastAsia="es-AR"/>
        </w:rPr>
        <w:t xml:space="preserve">Dr. Aldo </w:t>
      </w:r>
      <w:proofErr w:type="spellStart"/>
      <w:r w:rsidRPr="00082E20">
        <w:rPr>
          <w:color w:val="000000"/>
          <w:lang w:val="en-US" w:eastAsia="es-AR"/>
        </w:rPr>
        <w:t>Spicacci</w:t>
      </w:r>
      <w:proofErr w:type="spellEnd"/>
      <w:r w:rsidRPr="00082E20">
        <w:rPr>
          <w:color w:val="000000"/>
          <w:lang w:val="en-US" w:eastAsia="es-AR"/>
        </w:rPr>
        <w:t xml:space="preserve">                                        </w:t>
      </w:r>
      <w:proofErr w:type="spellStart"/>
      <w:r w:rsidRPr="00082E20">
        <w:rPr>
          <w:color w:val="000000"/>
          <w:lang w:val="en-US" w:eastAsia="es-AR"/>
        </w:rPr>
        <w:t>Ing</w:t>
      </w:r>
      <w:proofErr w:type="spellEnd"/>
      <w:r w:rsidRPr="00082E20">
        <w:rPr>
          <w:color w:val="000000"/>
          <w:lang w:val="en-US" w:eastAsia="es-AR"/>
        </w:rPr>
        <w:t xml:space="preserve">. Domingo </w:t>
      </w:r>
      <w:proofErr w:type="spellStart"/>
      <w:r w:rsidRPr="00082E20">
        <w:rPr>
          <w:color w:val="000000"/>
          <w:lang w:val="en-US" w:eastAsia="es-AR"/>
        </w:rPr>
        <w:t>Giorsetti</w:t>
      </w:r>
      <w:proofErr w:type="spellEnd"/>
      <w:r w:rsidRPr="00082E20">
        <w:rPr>
          <w:color w:val="000000"/>
          <w:lang w:val="en-US" w:eastAsia="es-AR"/>
        </w:rPr>
        <w:t xml:space="preserve">                   </w:t>
      </w:r>
    </w:p>
    <w:p w:rsidR="00082E20" w:rsidRPr="00082E20" w:rsidRDefault="00082E20" w:rsidP="00082E20">
      <w:pPr>
        <w:shd w:val="clear" w:color="auto" w:fill="FFFFFF"/>
      </w:pPr>
      <w:r w:rsidRPr="00082E20">
        <w:rPr>
          <w:color w:val="000000"/>
          <w:lang w:eastAsia="es-AR"/>
        </w:rPr>
        <w:t>Presidente de ALFA                               Vicepresidente 1ro de ALFA</w:t>
      </w:r>
    </w:p>
    <w:p w:rsidR="00082E20" w:rsidRPr="00082E20" w:rsidRDefault="00082E20" w:rsidP="00F73CEF">
      <w:pPr>
        <w:jc w:val="both"/>
      </w:pPr>
    </w:p>
    <w:p w:rsidR="00082E20" w:rsidRDefault="00082E20" w:rsidP="00082E20">
      <w:pPr>
        <w:jc w:val="both"/>
        <w:rPr>
          <w:lang w:val="es-ES"/>
        </w:rPr>
      </w:pPr>
      <w:r>
        <w:rPr>
          <w:lang w:val="es-ES"/>
        </w:rPr>
        <w:t>- - - - -</w:t>
      </w:r>
    </w:p>
    <w:p w:rsidR="00082E20" w:rsidRDefault="00082E20" w:rsidP="00F73CEF">
      <w:pPr>
        <w:jc w:val="both"/>
        <w:rPr>
          <w:lang w:val="es-ES"/>
        </w:rPr>
      </w:pPr>
    </w:p>
    <w:p w:rsidR="00BD282C" w:rsidRDefault="00CA79FC" w:rsidP="00F73CEF">
      <w:pPr>
        <w:jc w:val="both"/>
        <w:rPr>
          <w:lang w:val="es-ES"/>
        </w:rPr>
      </w:pPr>
      <w:r>
        <w:rPr>
          <w:noProof/>
          <w:lang w:eastAsia="es-AR"/>
        </w:rPr>
        <w:pict>
          <v:shape id="_x0000_i1061" type="#_x0000_t75" style="width:415.5pt;height:568.5pt;visibility:visible;mso-wrap-style:square">
            <v:imagedata r:id="rId83" o:title=""/>
          </v:shape>
        </w:pict>
      </w:r>
    </w:p>
    <w:p w:rsidR="00BD282C" w:rsidRPr="00EB2C09" w:rsidRDefault="00EB2C09" w:rsidP="00F73CEF">
      <w:pPr>
        <w:jc w:val="both"/>
        <w:rPr>
          <w:i/>
          <w:sz w:val="20"/>
          <w:lang w:val="es-ES"/>
        </w:rPr>
      </w:pPr>
      <w:r w:rsidRPr="00EB2C09">
        <w:rPr>
          <w:i/>
          <w:sz w:val="20"/>
          <w:lang w:val="es-ES"/>
        </w:rPr>
        <w:t xml:space="preserve">El presidente de la jornada –Pablo </w:t>
      </w:r>
      <w:proofErr w:type="spellStart"/>
      <w:r w:rsidRPr="00EB2C09">
        <w:rPr>
          <w:i/>
          <w:sz w:val="20"/>
          <w:lang w:val="es-ES"/>
        </w:rPr>
        <w:t>Vadori</w:t>
      </w:r>
      <w:proofErr w:type="spellEnd"/>
      <w:r w:rsidRPr="00EB2C09">
        <w:rPr>
          <w:i/>
          <w:sz w:val="20"/>
          <w:lang w:val="es-ES"/>
        </w:rPr>
        <w:t>– pertenece a la XXIII promoción.</w:t>
      </w:r>
    </w:p>
    <w:p w:rsidR="00EB2C09" w:rsidRDefault="00EB2C09" w:rsidP="00F73CEF">
      <w:pPr>
        <w:jc w:val="both"/>
        <w:rPr>
          <w:lang w:val="es-ES"/>
        </w:rPr>
      </w:pPr>
    </w:p>
    <w:p w:rsidR="00BD282C" w:rsidRDefault="00BD282C" w:rsidP="00BD282C">
      <w:pPr>
        <w:jc w:val="both"/>
        <w:rPr>
          <w:lang w:val="es-ES"/>
        </w:rPr>
      </w:pPr>
      <w:r>
        <w:rPr>
          <w:lang w:val="es-ES"/>
        </w:rPr>
        <w:t>- - - - -</w:t>
      </w:r>
    </w:p>
    <w:p w:rsidR="00BD282C" w:rsidRDefault="00BD282C" w:rsidP="00F73CEF">
      <w:pPr>
        <w:jc w:val="both"/>
        <w:rPr>
          <w:lang w:val="es-ES"/>
        </w:rPr>
      </w:pPr>
    </w:p>
    <w:p w:rsidR="00F73CEF" w:rsidRDefault="00F73CEF" w:rsidP="00F73CEF">
      <w:pPr>
        <w:jc w:val="both"/>
        <w:rPr>
          <w:lang w:val="es-ES"/>
        </w:rPr>
      </w:pPr>
      <w:r w:rsidRPr="00DF2E2E">
        <w:rPr>
          <w:b/>
          <w:lang w:val="es-ES"/>
        </w:rPr>
        <w:t>04/11</w:t>
      </w:r>
      <w:r>
        <w:rPr>
          <w:lang w:val="es-ES"/>
        </w:rPr>
        <w:t>: Crucero Leonor a Colonia.</w:t>
      </w:r>
    </w:p>
    <w:p w:rsidR="005021D4" w:rsidRPr="005021D4" w:rsidRDefault="005021D4" w:rsidP="00F73CEF">
      <w:pPr>
        <w:jc w:val="both"/>
        <w:rPr>
          <w:lang w:val="es-ES"/>
        </w:rPr>
      </w:pPr>
      <w:r w:rsidRPr="00082E20">
        <w:rPr>
          <w:b/>
          <w:lang w:val="es-ES"/>
        </w:rPr>
        <w:t>10/11</w:t>
      </w:r>
      <w:r w:rsidRPr="00082E20">
        <w:rPr>
          <w:lang w:val="es-ES"/>
        </w:rPr>
        <w:t xml:space="preserve">: </w:t>
      </w:r>
      <w:r w:rsidR="00671D8F" w:rsidRPr="00082E20">
        <w:rPr>
          <w:lang w:val="es-ES"/>
        </w:rPr>
        <w:t>Noche de Cine-Debate en el Centro de Graduados</w:t>
      </w:r>
      <w:r w:rsidRPr="00082E20">
        <w:rPr>
          <w:lang w:val="es-ES"/>
        </w:rPr>
        <w:t>.</w:t>
      </w:r>
    </w:p>
    <w:p w:rsidR="00671D8F" w:rsidRDefault="00671D8F" w:rsidP="00671D8F">
      <w:pPr>
        <w:jc w:val="both"/>
        <w:rPr>
          <w:lang w:val="es-ES"/>
        </w:rPr>
      </w:pPr>
      <w:r>
        <w:rPr>
          <w:b/>
          <w:lang w:val="es-ES"/>
        </w:rPr>
        <w:t>10/11</w:t>
      </w:r>
      <w:r w:rsidRPr="005021D4">
        <w:rPr>
          <w:lang w:val="es-ES"/>
        </w:rPr>
        <w:t>: Aniversario Liceo Militar General Belgrano.</w:t>
      </w:r>
    </w:p>
    <w:p w:rsidR="00CA79FC" w:rsidRPr="005021D4" w:rsidRDefault="00CA79FC" w:rsidP="00671D8F">
      <w:pPr>
        <w:jc w:val="both"/>
        <w:rPr>
          <w:lang w:val="es-ES"/>
        </w:rPr>
      </w:pPr>
      <w:r w:rsidRPr="00CA79FC">
        <w:rPr>
          <w:b/>
          <w:lang w:val="es-ES"/>
        </w:rPr>
        <w:t>16/11</w:t>
      </w:r>
      <w:r>
        <w:rPr>
          <w:lang w:val="es-ES"/>
        </w:rPr>
        <w:t xml:space="preserve">: Coro del Centro de Graduados en </w:t>
      </w:r>
      <w:r w:rsidRPr="00CA79FC">
        <w:rPr>
          <w:lang w:val="es-ES"/>
        </w:rPr>
        <w:t>la Iglesia Evangélica Bautista de Barrio Norte</w:t>
      </w:r>
      <w:r>
        <w:rPr>
          <w:lang w:val="es-ES"/>
        </w:rPr>
        <w:t>,</w:t>
      </w:r>
      <w:r w:rsidRPr="00CA79FC">
        <w:rPr>
          <w:lang w:val="es-ES"/>
        </w:rPr>
        <w:t xml:space="preserve"> Laprida 1715.</w:t>
      </w:r>
    </w:p>
    <w:p w:rsidR="00F73CEF" w:rsidRDefault="00F73CEF" w:rsidP="00F73CEF">
      <w:pPr>
        <w:jc w:val="both"/>
        <w:rPr>
          <w:lang w:val="es-ES"/>
        </w:rPr>
      </w:pPr>
      <w:r w:rsidRPr="00915A2D">
        <w:rPr>
          <w:b/>
          <w:lang w:val="es-ES"/>
        </w:rPr>
        <w:t>23/11</w:t>
      </w:r>
      <w:r>
        <w:rPr>
          <w:lang w:val="es-ES"/>
        </w:rPr>
        <w:t>: Cena de Promociones en el Centro de Graduados.</w:t>
      </w:r>
    </w:p>
    <w:p w:rsidR="005021D4" w:rsidRDefault="005021D4" w:rsidP="00F73CEF">
      <w:pPr>
        <w:jc w:val="both"/>
        <w:rPr>
          <w:lang w:val="es-ES"/>
        </w:rPr>
      </w:pPr>
      <w:r w:rsidRPr="005021D4">
        <w:rPr>
          <w:b/>
          <w:lang w:val="es-ES"/>
        </w:rPr>
        <w:t>16/12</w:t>
      </w:r>
      <w:r>
        <w:rPr>
          <w:lang w:val="es-ES"/>
        </w:rPr>
        <w:t>: Entrega de premios y fiesta de Náutica en la Camareta.</w:t>
      </w:r>
    </w:p>
    <w:p w:rsidR="005021D4" w:rsidRDefault="005021D4" w:rsidP="00F73CEF">
      <w:pPr>
        <w:jc w:val="both"/>
        <w:rPr>
          <w:lang w:val="es-ES"/>
        </w:rPr>
      </w:pPr>
      <w:r w:rsidRPr="005021D4">
        <w:rPr>
          <w:b/>
          <w:lang w:val="es-ES"/>
        </w:rPr>
        <w:t>28/12</w:t>
      </w:r>
      <w:r>
        <w:rPr>
          <w:lang w:val="es-ES"/>
        </w:rPr>
        <w:t>: Aniversario Liceo Naval Militar Almirante Guillermo Brown.</w:t>
      </w:r>
    </w:p>
    <w:p w:rsidR="00F73CEF" w:rsidRDefault="00F73CEF" w:rsidP="00F73CEF">
      <w:pPr>
        <w:jc w:val="both"/>
        <w:rPr>
          <w:lang w:val="es-ES"/>
        </w:rPr>
      </w:pPr>
    </w:p>
    <w:p w:rsidR="00211654" w:rsidRPr="008500EC" w:rsidRDefault="00211654" w:rsidP="00401F79">
      <w:pPr>
        <w:jc w:val="both"/>
        <w:rPr>
          <w:lang w:val="es-ES"/>
        </w:rPr>
      </w:pPr>
    </w:p>
    <w:p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2" w:name="Contactos"/>
      <w:bookmarkEnd w:id="12"/>
      <w:r>
        <w:t xml:space="preserve">Contactos Liceanos </w:t>
      </w:r>
    </w:p>
    <w:p w:rsidR="00EB0DF7" w:rsidRDefault="00EB0DF7" w:rsidP="008128DD">
      <w:pPr>
        <w:jc w:val="both"/>
      </w:pPr>
    </w:p>
    <w:p w:rsidR="00C51D6A" w:rsidRPr="00DB18CF" w:rsidRDefault="00973C74" w:rsidP="00C51D6A">
      <w:pPr>
        <w:jc w:val="both"/>
        <w:rPr>
          <w:lang w:val="en-US"/>
        </w:rPr>
      </w:pPr>
      <w:r>
        <w:rPr>
          <w:lang w:val="en-US"/>
        </w:rPr>
        <w:t>NIL.</w:t>
      </w:r>
    </w:p>
    <w:p w:rsidR="00866493" w:rsidRDefault="00866493" w:rsidP="00337EF4">
      <w:pPr>
        <w:jc w:val="both"/>
        <w:rPr>
          <w:lang w:val="es-ES"/>
        </w:rPr>
      </w:pPr>
    </w:p>
    <w:p w:rsidR="00D27ADB" w:rsidRPr="00800E66" w:rsidRDefault="00D27ADB" w:rsidP="00337EF4">
      <w:pPr>
        <w:jc w:val="both"/>
        <w:rPr>
          <w:lang w:val="es-ES"/>
        </w:rPr>
      </w:pPr>
    </w:p>
    <w:p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3" w:name="Trabajo"/>
      <w:bookmarkEnd w:id="13"/>
      <w:r>
        <w:t>Bolsa de Trabajo y de Servicios</w:t>
      </w:r>
    </w:p>
    <w:p w:rsidR="00EB0DF7" w:rsidRDefault="00EB0DF7" w:rsidP="00DB5282">
      <w:pPr>
        <w:jc w:val="both"/>
      </w:pPr>
    </w:p>
    <w:p w:rsidR="00155F1B" w:rsidRDefault="00155F1B" w:rsidP="00155F1B">
      <w:pPr>
        <w:jc w:val="both"/>
      </w:pPr>
      <w:r w:rsidRPr="00CE2F7E">
        <w:t>N</w:t>
      </w:r>
      <w:r w:rsidR="00CE2F7E" w:rsidRPr="00CE2F7E">
        <w:t>IL</w:t>
      </w:r>
      <w:r w:rsidRPr="00CE2F7E">
        <w:t>.</w:t>
      </w:r>
    </w:p>
    <w:p w:rsidR="002415F5" w:rsidRPr="00DB5282" w:rsidRDefault="002415F5" w:rsidP="00DB5282">
      <w:pPr>
        <w:jc w:val="both"/>
        <w:rPr>
          <w:lang w:val="es-ES"/>
        </w:rPr>
      </w:pPr>
    </w:p>
    <w:p w:rsidR="00524B8B" w:rsidRPr="00524B8B" w:rsidRDefault="00524B8B" w:rsidP="00524B8B">
      <w:pPr>
        <w:jc w:val="both"/>
      </w:pPr>
    </w:p>
    <w:p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4" w:name="Padron"/>
      <w:bookmarkEnd w:id="14"/>
      <w:r>
        <w:t>Nuestra base de datos</w:t>
      </w:r>
    </w:p>
    <w:p w:rsidR="00EB0DF7" w:rsidRDefault="00EB0DF7" w:rsidP="00E43E7D">
      <w:pPr>
        <w:jc w:val="both"/>
      </w:pPr>
    </w:p>
    <w:p w:rsidR="00A85B6C" w:rsidRDefault="00EB0DF7" w:rsidP="00E43E7D">
      <w:pPr>
        <w:autoSpaceDE w:val="0"/>
        <w:autoSpaceDN w:val="0"/>
        <w:adjustRightInd w:val="0"/>
        <w:jc w:val="both"/>
      </w:pPr>
      <w:r w:rsidRPr="00F479A2">
        <w:t xml:space="preserve">Con este número llegamos a </w:t>
      </w:r>
      <w:r w:rsidRPr="00A85B6C">
        <w:t>15</w:t>
      </w:r>
      <w:r w:rsidR="00F479A2" w:rsidRPr="00A85B6C">
        <w:t>7</w:t>
      </w:r>
      <w:r w:rsidR="00825FC5" w:rsidRPr="00A85B6C">
        <w:t>9</w:t>
      </w:r>
      <w:r w:rsidRPr="00F479A2">
        <w:t xml:space="preserve"> suscriptores. Desde la última </w:t>
      </w:r>
      <w:proofErr w:type="spellStart"/>
      <w:r w:rsidRPr="00F479A2">
        <w:t>PaC</w:t>
      </w:r>
      <w:proofErr w:type="spellEnd"/>
      <w:r w:rsidRPr="00F479A2">
        <w:t xml:space="preserve"> </w:t>
      </w:r>
      <w:r w:rsidR="005E4EB7">
        <w:t xml:space="preserve">se han incorporado </w:t>
      </w:r>
      <w:r w:rsidR="00D07722">
        <w:t>los siguientes</w:t>
      </w:r>
      <w:r w:rsidR="00F62A99">
        <w:t xml:space="preserve"> destinatarios:</w:t>
      </w:r>
      <w:r w:rsidR="00A85B6C">
        <w:t xml:space="preserve"> N</w:t>
      </w:r>
      <w:r w:rsidR="00CE2F7E">
        <w:t>IL</w:t>
      </w:r>
      <w:r w:rsidR="00A85B6C">
        <w:t>.</w:t>
      </w:r>
    </w:p>
    <w:p w:rsidR="00D07722" w:rsidRDefault="00D07722" w:rsidP="00E43E7D">
      <w:pPr>
        <w:autoSpaceDE w:val="0"/>
        <w:autoSpaceDN w:val="0"/>
        <w:adjustRightInd w:val="0"/>
        <w:jc w:val="both"/>
      </w:pPr>
    </w:p>
    <w:p w:rsidR="00EB0DF7" w:rsidRDefault="00EB0DF7" w:rsidP="00E43E7D">
      <w:pPr>
        <w:autoSpaceDE w:val="0"/>
        <w:autoSpaceDN w:val="0"/>
        <w:adjustRightInd w:val="0"/>
        <w:jc w:val="both"/>
      </w:pPr>
      <w:r>
        <w:t xml:space="preserve">Los siguientes destinatarios son reportados como “devolviendo correos” por Google. Si alguien dispone de una dirección actualizada de los mismos agradeceremos nos la </w:t>
      </w:r>
      <w:r w:rsidRPr="00A44B05">
        <w:t>hagan llegar:</w:t>
      </w:r>
    </w:p>
    <w:p w:rsidR="00AB7F65" w:rsidRDefault="00AB7F65" w:rsidP="00E43E7D">
      <w:pPr>
        <w:autoSpaceDE w:val="0"/>
        <w:autoSpaceDN w:val="0"/>
        <w:adjustRightInd w:val="0"/>
        <w:jc w:val="both"/>
      </w:pPr>
      <w:r w:rsidRPr="00AB7F65">
        <w:rPr>
          <w:u w:val="single"/>
        </w:rPr>
        <w:t>IV</w:t>
      </w:r>
      <w:r>
        <w:t>: STREGA, Pedro.</w:t>
      </w:r>
    </w:p>
    <w:p w:rsidR="00AB7F65" w:rsidRDefault="00AB7F65" w:rsidP="00E43E7D">
      <w:pPr>
        <w:autoSpaceDE w:val="0"/>
        <w:autoSpaceDN w:val="0"/>
        <w:adjustRightInd w:val="0"/>
        <w:jc w:val="both"/>
      </w:pPr>
      <w:r w:rsidRPr="00AB7F65">
        <w:rPr>
          <w:u w:val="single"/>
        </w:rPr>
        <w:t>XIII</w:t>
      </w:r>
      <w:r>
        <w:t>: PEREZ, Néstor.</w:t>
      </w:r>
    </w:p>
    <w:p w:rsidR="00AB7F65" w:rsidRPr="007310D6" w:rsidRDefault="00AB7F65" w:rsidP="00E43E7D">
      <w:pPr>
        <w:autoSpaceDE w:val="0"/>
        <w:autoSpaceDN w:val="0"/>
        <w:adjustRightInd w:val="0"/>
        <w:jc w:val="both"/>
        <w:rPr>
          <w:lang w:val="en-US"/>
        </w:rPr>
      </w:pPr>
      <w:r w:rsidRPr="007310D6">
        <w:rPr>
          <w:u w:val="single"/>
          <w:lang w:val="en-US"/>
        </w:rPr>
        <w:t>XVIII</w:t>
      </w:r>
      <w:r w:rsidRPr="007310D6">
        <w:rPr>
          <w:lang w:val="en-US"/>
        </w:rPr>
        <w:t>: PIÑEIRO, Jorge.</w:t>
      </w:r>
    </w:p>
    <w:p w:rsidR="00A85B6C" w:rsidRPr="007310D6" w:rsidRDefault="00A85B6C" w:rsidP="00E43E7D">
      <w:pPr>
        <w:autoSpaceDE w:val="0"/>
        <w:autoSpaceDN w:val="0"/>
        <w:adjustRightInd w:val="0"/>
        <w:jc w:val="both"/>
        <w:rPr>
          <w:lang w:val="en-US"/>
        </w:rPr>
      </w:pPr>
      <w:r w:rsidRPr="007310D6">
        <w:rPr>
          <w:u w:val="single"/>
          <w:lang w:val="en-US"/>
        </w:rPr>
        <w:t>XXII</w:t>
      </w:r>
      <w:r w:rsidRPr="007310D6">
        <w:rPr>
          <w:lang w:val="en-US"/>
        </w:rPr>
        <w:t>: BAUER, Eric.</w:t>
      </w:r>
    </w:p>
    <w:p w:rsidR="001C3346" w:rsidRPr="007310D6" w:rsidRDefault="001C3346" w:rsidP="00267703">
      <w:pPr>
        <w:jc w:val="both"/>
        <w:rPr>
          <w:lang w:val="en-US"/>
        </w:rPr>
      </w:pPr>
    </w:p>
    <w:p w:rsidR="004D0A8B" w:rsidRPr="007310D6" w:rsidRDefault="004D0A8B" w:rsidP="00267703">
      <w:pPr>
        <w:jc w:val="both"/>
        <w:rPr>
          <w:lang w:val="en-US"/>
        </w:rPr>
      </w:pPr>
    </w:p>
    <w:p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5" w:name="Links"/>
      <w:bookmarkEnd w:id="15"/>
      <w:r>
        <w:t>Links</w:t>
      </w:r>
    </w:p>
    <w:p w:rsidR="00EB0DF7" w:rsidRDefault="00EB0DF7" w:rsidP="00267703"/>
    <w:p w:rsidR="00EB0DF7" w:rsidRDefault="00EB0DF7" w:rsidP="00267703">
      <w:r>
        <w:t>Centro de Graduados del Liceo Naval Militar “Almirante Guillermo Brown”</w:t>
      </w:r>
    </w:p>
    <w:p w:rsidR="00EB0DF7" w:rsidRDefault="00CA79FC" w:rsidP="00267703">
      <w:hyperlink r:id="rId84" w:history="1">
        <w:r w:rsidR="00EB0DF7" w:rsidRPr="0028521D">
          <w:rPr>
            <w:rStyle w:val="Hipervnculo"/>
          </w:rPr>
          <w:t>www.cglnm.com.ar</w:t>
        </w:r>
      </w:hyperlink>
      <w:r w:rsidR="00EB0DF7">
        <w:t xml:space="preserve"> - </w:t>
      </w:r>
      <w:hyperlink r:id="rId85" w:history="1">
        <w:r w:rsidR="00EB0DF7">
          <w:rPr>
            <w:rStyle w:val="Hipervnculo"/>
          </w:rPr>
          <w:t>info@cglnm.com.ar</w:t>
        </w:r>
      </w:hyperlink>
      <w:r w:rsidR="00EB0DF7">
        <w:t xml:space="preserve"> – </w:t>
      </w:r>
      <w:hyperlink r:id="rId86" w:history="1">
        <w:r w:rsidR="00EB0DF7" w:rsidRPr="00E24D74">
          <w:rPr>
            <w:rStyle w:val="Hipervnculo"/>
          </w:rPr>
          <w:t>info.cglnm@gmail.com</w:t>
        </w:r>
      </w:hyperlink>
    </w:p>
    <w:p w:rsidR="00EB0DF7" w:rsidRPr="006F6DE3" w:rsidRDefault="00EB0DF7" w:rsidP="00267703">
      <w:pPr>
        <w:rPr>
          <w:lang w:val="pt-BR"/>
        </w:rPr>
      </w:pPr>
      <w:r w:rsidRPr="006F6DE3">
        <w:rPr>
          <w:lang w:val="pt-BR"/>
        </w:rPr>
        <w:t xml:space="preserve">Av. </w:t>
      </w:r>
      <w:proofErr w:type="spellStart"/>
      <w:r w:rsidRPr="006F6DE3">
        <w:rPr>
          <w:lang w:val="pt-BR"/>
        </w:rPr>
        <w:t>Cantilo</w:t>
      </w:r>
      <w:proofErr w:type="spellEnd"/>
      <w:r w:rsidRPr="006F6DE3">
        <w:rPr>
          <w:lang w:val="pt-BR"/>
        </w:rPr>
        <w:t xml:space="preserve"> y </w:t>
      </w:r>
      <w:proofErr w:type="spellStart"/>
      <w:r w:rsidRPr="006F6DE3">
        <w:rPr>
          <w:lang w:val="pt-BR"/>
        </w:rPr>
        <w:t>Udaondo</w:t>
      </w:r>
      <w:proofErr w:type="spellEnd"/>
      <w:r w:rsidRPr="006F6DE3">
        <w:rPr>
          <w:lang w:val="pt-BR"/>
        </w:rPr>
        <w:t xml:space="preserve"> S/N- 4701-4903</w:t>
      </w:r>
    </w:p>
    <w:p w:rsidR="00EB0DF7" w:rsidRPr="006F6DE3" w:rsidRDefault="00EB0DF7" w:rsidP="00267703">
      <w:pPr>
        <w:rPr>
          <w:lang w:val="pt-BR"/>
        </w:rPr>
      </w:pPr>
    </w:p>
    <w:p w:rsidR="00EB0DF7" w:rsidRPr="0015696A" w:rsidRDefault="00EB0DF7" w:rsidP="00267703">
      <w:pPr>
        <w:rPr>
          <w:lang w:val="pt-BR"/>
        </w:rPr>
      </w:pPr>
      <w:proofErr w:type="spellStart"/>
      <w:r w:rsidRPr="0015696A">
        <w:rPr>
          <w:lang w:val="pt-BR"/>
        </w:rPr>
        <w:t>Liceo</w:t>
      </w:r>
      <w:proofErr w:type="spellEnd"/>
      <w:r w:rsidRPr="0015696A">
        <w:rPr>
          <w:lang w:val="pt-BR"/>
        </w:rPr>
        <w:t xml:space="preserve"> Naval Militar “Almirante Guillermo Brown”</w:t>
      </w:r>
    </w:p>
    <w:p w:rsidR="00EB0DF7" w:rsidRDefault="00CA79FC" w:rsidP="00267703">
      <w:pPr>
        <w:rPr>
          <w:lang w:val="pt-BR"/>
        </w:rPr>
      </w:pPr>
      <w:hyperlink r:id="rId87" w:history="1">
        <w:r w:rsidR="00EB0DF7" w:rsidRPr="00645999">
          <w:rPr>
            <w:rStyle w:val="Hipervnculo"/>
            <w:lang w:val="pt-BR"/>
          </w:rPr>
          <w:t>http://www.liceobrown.edu.ar/</w:t>
        </w:r>
      </w:hyperlink>
    </w:p>
    <w:p w:rsidR="00EB0DF7" w:rsidRPr="0015696A" w:rsidRDefault="00EB0DF7" w:rsidP="00267703">
      <w:pPr>
        <w:rPr>
          <w:lang w:val="pt-BR"/>
        </w:rPr>
      </w:pPr>
      <w:r w:rsidRPr="00446A26">
        <w:rPr>
          <w:lang w:val="pt-BR"/>
        </w:rPr>
        <w:t xml:space="preserve">Francisco Narciso de </w:t>
      </w:r>
      <w:proofErr w:type="spellStart"/>
      <w:r w:rsidRPr="00446A26">
        <w:rPr>
          <w:lang w:val="pt-BR"/>
        </w:rPr>
        <w:t>Laprida</w:t>
      </w:r>
      <w:proofErr w:type="spellEnd"/>
      <w:r w:rsidRPr="00446A26">
        <w:rPr>
          <w:lang w:val="pt-BR"/>
        </w:rPr>
        <w:t xml:space="preserve"> 81, </w:t>
      </w:r>
      <w:r>
        <w:rPr>
          <w:lang w:val="pt-BR"/>
        </w:rPr>
        <w:t xml:space="preserve">(1638) </w:t>
      </w:r>
      <w:r w:rsidRPr="00446A26">
        <w:rPr>
          <w:lang w:val="pt-BR"/>
        </w:rPr>
        <w:t xml:space="preserve">Vicente López. </w:t>
      </w:r>
      <w:proofErr w:type="spellStart"/>
      <w:r w:rsidRPr="00446A26">
        <w:rPr>
          <w:lang w:val="pt-BR"/>
        </w:rPr>
        <w:t>Pcia</w:t>
      </w:r>
      <w:proofErr w:type="spellEnd"/>
      <w:r w:rsidRPr="00446A26">
        <w:rPr>
          <w:lang w:val="pt-BR"/>
        </w:rPr>
        <w:t>. Buenos Aires</w:t>
      </w:r>
      <w:r w:rsidRPr="0015696A">
        <w:rPr>
          <w:lang w:val="pt-BR"/>
        </w:rPr>
        <w:t xml:space="preserve"> - 0-810-444-LICEO</w:t>
      </w:r>
    </w:p>
    <w:p w:rsidR="00EB0DF7" w:rsidRPr="0015696A" w:rsidRDefault="00EB0DF7" w:rsidP="00267703">
      <w:pPr>
        <w:rPr>
          <w:lang w:val="pt-BR"/>
        </w:rPr>
      </w:pPr>
    </w:p>
    <w:p w:rsidR="00EB0DF7" w:rsidRPr="0015696A" w:rsidRDefault="00EB0DF7" w:rsidP="00267703">
      <w:pPr>
        <w:rPr>
          <w:lang w:val="pt-BR"/>
        </w:rPr>
      </w:pPr>
      <w:r w:rsidRPr="0015696A">
        <w:rPr>
          <w:lang w:val="pt-BR"/>
        </w:rPr>
        <w:lastRenderedPageBreak/>
        <w:t xml:space="preserve">Armada Argentina: </w:t>
      </w:r>
      <w:hyperlink r:id="rId88" w:history="1">
        <w:r w:rsidRPr="0015696A">
          <w:rPr>
            <w:rStyle w:val="Hipervnculo"/>
            <w:lang w:val="pt-BR"/>
          </w:rPr>
          <w:t>www.ara.mil.ar</w:t>
        </w:r>
      </w:hyperlink>
    </w:p>
    <w:p w:rsidR="00EB0DF7" w:rsidRDefault="00EB0DF7" w:rsidP="00267703">
      <w:pPr>
        <w:jc w:val="both"/>
        <w:rPr>
          <w:lang w:val="pt-BR"/>
        </w:rPr>
      </w:pPr>
      <w:r w:rsidRPr="00A411C6">
        <w:rPr>
          <w:lang w:val="pt-BR"/>
        </w:rPr>
        <w:t xml:space="preserve">Instituto Nacional Browniano: </w:t>
      </w:r>
      <w:hyperlink r:id="rId89" w:history="1">
        <w:r w:rsidRPr="00274147">
          <w:rPr>
            <w:rStyle w:val="Hipervnculo"/>
            <w:lang w:val="pt-BR"/>
          </w:rPr>
          <w:t>http://www.inb.gov.ar/</w:t>
        </w:r>
      </w:hyperlink>
    </w:p>
    <w:p w:rsidR="00EB0DF7" w:rsidRPr="008500EC" w:rsidRDefault="00EB0DF7" w:rsidP="00267703">
      <w:pPr>
        <w:jc w:val="both"/>
        <w:rPr>
          <w:lang w:val="pt-BR"/>
        </w:rPr>
      </w:pPr>
      <w:proofErr w:type="spellStart"/>
      <w:r w:rsidRPr="008500EC">
        <w:rPr>
          <w:lang w:val="pt-BR"/>
        </w:rPr>
        <w:t>Servicio</w:t>
      </w:r>
      <w:proofErr w:type="spellEnd"/>
      <w:r w:rsidRPr="008500EC">
        <w:rPr>
          <w:lang w:val="pt-BR"/>
        </w:rPr>
        <w:t xml:space="preserve"> de </w:t>
      </w:r>
      <w:proofErr w:type="spellStart"/>
      <w:r w:rsidRPr="008500EC">
        <w:rPr>
          <w:lang w:val="pt-BR"/>
        </w:rPr>
        <w:t>Hidrografía</w:t>
      </w:r>
      <w:proofErr w:type="spellEnd"/>
      <w:r w:rsidRPr="008500EC">
        <w:rPr>
          <w:lang w:val="pt-BR"/>
        </w:rPr>
        <w:t xml:space="preserve"> Naval: </w:t>
      </w:r>
      <w:hyperlink r:id="rId90" w:history="1">
        <w:r w:rsidRPr="008500EC">
          <w:rPr>
            <w:rStyle w:val="Hipervnculo"/>
            <w:lang w:val="pt-BR"/>
          </w:rPr>
          <w:t>http://www.hidro.gov.ar/</w:t>
        </w:r>
      </w:hyperlink>
    </w:p>
    <w:p w:rsidR="00EB0DF7" w:rsidRDefault="00EB0DF7" w:rsidP="00267703">
      <w:pPr>
        <w:jc w:val="both"/>
        <w:rPr>
          <w:lang w:val="es-ES"/>
        </w:rPr>
      </w:pPr>
      <w:r>
        <w:rPr>
          <w:lang w:val="es-ES"/>
        </w:rPr>
        <w:t xml:space="preserve">Coordinador del Área Marítima del Atlántico Sur: </w:t>
      </w:r>
      <w:hyperlink r:id="rId91" w:history="1">
        <w:r w:rsidRPr="00B218D4">
          <w:rPr>
            <w:rStyle w:val="Hipervnculo"/>
            <w:lang w:val="es-ES"/>
          </w:rPr>
          <w:t>http://www.coamas.org/</w:t>
        </w:r>
      </w:hyperlink>
    </w:p>
    <w:p w:rsidR="00EB0DF7" w:rsidRDefault="00EB0DF7" w:rsidP="00E43E7D">
      <w:pPr>
        <w:jc w:val="both"/>
        <w:rPr>
          <w:lang w:val="es-ES"/>
        </w:rPr>
      </w:pPr>
      <w:r>
        <w:rPr>
          <w:lang w:val="es-ES"/>
        </w:rPr>
        <w:t xml:space="preserve">Amigos de Liceo Naval Militar Almirante Guillermo Brown en Facebook: </w:t>
      </w:r>
      <w:hyperlink r:id="rId92" w:history="1">
        <w:r w:rsidRPr="0016235D">
          <w:rPr>
            <w:rStyle w:val="Hipervnculo"/>
            <w:lang w:val="es-ES"/>
          </w:rPr>
          <w:t>https://www.facebook.com/groups/1689164061302157/</w:t>
        </w:r>
      </w:hyperlink>
    </w:p>
    <w:p w:rsidR="00EB0DF7" w:rsidRDefault="00EB0DF7" w:rsidP="00267703">
      <w:pPr>
        <w:jc w:val="both"/>
        <w:rPr>
          <w:lang w:val="es-ES"/>
        </w:rPr>
      </w:pPr>
    </w:p>
    <w:p w:rsidR="00EB0DF7" w:rsidRDefault="00EB0DF7" w:rsidP="00267703">
      <w:pPr>
        <w:pStyle w:val="NormalWeb"/>
        <w:spacing w:before="0" w:beforeAutospacing="0" w:after="0" w:afterAutospacing="0"/>
        <w:rPr>
          <w:rFonts w:ascii="Times New Roman" w:hAnsi="Times New Roman"/>
          <w:lang w:val="es-AR"/>
        </w:rPr>
      </w:pPr>
      <w:r w:rsidRPr="00C72459">
        <w:rPr>
          <w:rFonts w:ascii="Times New Roman" w:hAnsi="Times New Roman"/>
          <w:lang w:val="es-AR"/>
        </w:rPr>
        <w:t xml:space="preserve">Hasta la próxima, a partir del </w:t>
      </w:r>
      <w:r w:rsidR="00E86F25">
        <w:rPr>
          <w:rFonts w:ascii="Times New Roman" w:hAnsi="Times New Roman"/>
          <w:lang w:val="es-AR"/>
        </w:rPr>
        <w:t>2</w:t>
      </w:r>
      <w:r>
        <w:rPr>
          <w:rFonts w:ascii="Times New Roman" w:hAnsi="Times New Roman"/>
          <w:lang w:val="es-AR"/>
        </w:rPr>
        <w:t xml:space="preserve"> de </w:t>
      </w:r>
      <w:r w:rsidR="00E86F25">
        <w:rPr>
          <w:rFonts w:ascii="Times New Roman" w:hAnsi="Times New Roman"/>
          <w:lang w:val="es-AR"/>
        </w:rPr>
        <w:t>dici</w:t>
      </w:r>
      <w:r w:rsidR="00954BF1">
        <w:rPr>
          <w:rFonts w:ascii="Times New Roman" w:hAnsi="Times New Roman"/>
          <w:lang w:val="es-AR"/>
        </w:rPr>
        <w:t>em</w:t>
      </w:r>
      <w:r w:rsidR="006D764A">
        <w:rPr>
          <w:rFonts w:ascii="Times New Roman" w:hAnsi="Times New Roman"/>
          <w:lang w:val="es-AR"/>
        </w:rPr>
        <w:t>bre</w:t>
      </w:r>
      <w:r>
        <w:rPr>
          <w:rFonts w:ascii="Times New Roman" w:hAnsi="Times New Roman"/>
          <w:lang w:val="es-AR"/>
        </w:rPr>
        <w:t>.</w:t>
      </w:r>
    </w:p>
    <w:p w:rsidR="00EB0DF7" w:rsidRDefault="00EB0DF7" w:rsidP="00267703"/>
    <w:p w:rsidR="00EB0DF7" w:rsidRDefault="00EB0DF7" w:rsidP="00267703">
      <w:r>
        <w:t>---</w:t>
      </w:r>
    </w:p>
    <w:p w:rsidR="00EB0DF7" w:rsidRDefault="00EB0DF7" w:rsidP="00267703">
      <w:r>
        <w:t>Alejandro de Montmollin - XXIII Promoción</w:t>
      </w:r>
    </w:p>
    <w:p w:rsidR="00EB0DF7" w:rsidRDefault="00CA79FC" w:rsidP="00267703">
      <w:hyperlink r:id="rId93" w:history="1">
        <w:r w:rsidR="00EB0DF7" w:rsidRPr="00B71F62">
          <w:rPr>
            <w:rStyle w:val="Hipervnculo"/>
          </w:rPr>
          <w:t>proaalcentro@gmail.com</w:t>
        </w:r>
      </w:hyperlink>
    </w:p>
    <w:p w:rsidR="00EB0DF7" w:rsidRDefault="00EB0DF7" w:rsidP="00267703"/>
    <w:p w:rsidR="00EB0DF7" w:rsidRDefault="00EB0DF7" w:rsidP="00267703"/>
    <w:p w:rsidR="00EB0DF7" w:rsidRDefault="00EB0DF7" w:rsidP="00267703">
      <w:pPr>
        <w:pStyle w:val="Textoindependiente2"/>
      </w:pPr>
      <w:r>
        <w:t>Los conceptos y opiniones que se reproducen por este medio corren exclusivamente por cuenta de quien los remite para su publicación. Ellos no necesariamente reflejan ni comprometen la opinión del Centro de Graduados del Liceo Naval Militar “Almirante Guillermo Brown” ni de quienes editan Proa al Centro.</w:t>
      </w:r>
    </w:p>
    <w:sectPr w:rsidR="00EB0DF7" w:rsidSect="00015051">
      <w:headerReference w:type="even" r:id="rId94"/>
      <w:headerReference w:type="default" r:id="rId95"/>
      <w:footerReference w:type="default" r:id="rId96"/>
      <w:pgSz w:w="11907" w:h="16840" w:code="9"/>
      <w:pgMar w:top="1440" w:right="1797" w:bottom="1440" w:left="1797" w:header="720" w:footer="72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87C4A" w:rsidRDefault="00587C4A">
      <w:r>
        <w:separator/>
      </w:r>
    </w:p>
  </w:endnote>
  <w:endnote w:type="continuationSeparator" w:id="0">
    <w:p w:rsidR="00587C4A" w:rsidRDefault="00587C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altName w:val="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A79FC" w:rsidRDefault="00CA79FC">
    <w:pPr>
      <w:pStyle w:val="Piedepgina"/>
      <w:jc w:val="center"/>
    </w:pPr>
    <w:r>
      <w:t xml:space="preserve">- </w:t>
    </w:r>
    <w:r>
      <w:rPr>
        <w:rStyle w:val="Nmerodepgina"/>
      </w:rPr>
      <w:fldChar w:fldCharType="begin"/>
    </w:r>
    <w:r>
      <w:rPr>
        <w:rStyle w:val="Nmerodepgina"/>
      </w:rPr>
      <w:instrText xml:space="preserve"> PAGE </w:instrText>
    </w:r>
    <w:r>
      <w:rPr>
        <w:rStyle w:val="Nmerodepgina"/>
      </w:rPr>
      <w:fldChar w:fldCharType="separate"/>
    </w:r>
    <w:r w:rsidR="002A6194">
      <w:rPr>
        <w:rStyle w:val="Nmerodepgina"/>
        <w:noProof/>
      </w:rPr>
      <w:t>37</w:t>
    </w:r>
    <w:r>
      <w:rPr>
        <w:rStyle w:val="Nmerodepgina"/>
      </w:rPr>
      <w:fldChar w:fldCharType="end"/>
    </w:r>
    <w:r>
      <w:rPr>
        <w:rStyle w:val="Nmerodepgina"/>
      </w:rPr>
      <w:t xml:space="preserve"> / </w:t>
    </w:r>
    <w:r>
      <w:rPr>
        <w:rStyle w:val="Nmerodepgina"/>
      </w:rPr>
      <w:fldChar w:fldCharType="begin"/>
    </w:r>
    <w:r>
      <w:rPr>
        <w:rStyle w:val="Nmerodepgina"/>
      </w:rPr>
      <w:instrText xml:space="preserve">  NUMPAGES</w:instrText>
    </w:r>
    <w:r>
      <w:rPr>
        <w:rStyle w:val="Nmerodepgina"/>
      </w:rPr>
      <w:fldChar w:fldCharType="separate"/>
    </w:r>
    <w:r w:rsidR="002A6194">
      <w:rPr>
        <w:rStyle w:val="Nmerodepgina"/>
        <w:noProof/>
      </w:rPr>
      <w:t>37</w:t>
    </w:r>
    <w:r>
      <w:rPr>
        <w:rStyle w:val="Nmerodepgina"/>
      </w:rPr>
      <w:fldChar w:fldCharType="end"/>
    </w:r>
    <w:r>
      <w:rPr>
        <w:rStyle w:val="Nmerodepgina"/>
      </w:rPr>
      <w:t xml:space="preserve"> -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87C4A" w:rsidRDefault="00587C4A">
      <w:r>
        <w:separator/>
      </w:r>
    </w:p>
  </w:footnote>
  <w:footnote w:type="continuationSeparator" w:id="0">
    <w:p w:rsidR="00587C4A" w:rsidRDefault="00587C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A79FC" w:rsidRDefault="00CA79FC">
    <w:pPr>
      <w:pStyle w:val="Encabezado"/>
    </w:pPr>
    <w:r>
      <w:t xml:space="preserve"> -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000" w:firstRow="0" w:lastRow="0" w:firstColumn="0" w:lastColumn="0" w:noHBand="0" w:noVBand="0"/>
    </w:tblPr>
    <w:tblGrid>
      <w:gridCol w:w="1188"/>
      <w:gridCol w:w="6264"/>
      <w:gridCol w:w="1077"/>
    </w:tblGrid>
    <w:tr w:rsidR="00CA79FC">
      <w:tc>
        <w:tcPr>
          <w:tcW w:w="1188" w:type="dxa"/>
          <w:vAlign w:val="center"/>
        </w:tcPr>
        <w:p w:rsidR="00CA79FC" w:rsidRDefault="00CA79FC">
          <w:pPr>
            <w:pStyle w:val="Encabezado"/>
            <w:rPr>
              <w:i/>
              <w:iCs/>
            </w:rPr>
          </w:pPr>
          <w:r>
            <w:rPr>
              <w:i/>
              <w:iC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2" type="#_x0000_t75" style="width:57.75pt;height:50.25pt">
                <v:imagedata r:id="rId1" o:title=""/>
              </v:shape>
            </w:pict>
          </w:r>
        </w:p>
      </w:tc>
      <w:tc>
        <w:tcPr>
          <w:tcW w:w="6264" w:type="dxa"/>
          <w:vAlign w:val="center"/>
        </w:tcPr>
        <w:p w:rsidR="00CA79FC" w:rsidRDefault="00CA79FC">
          <w:pPr>
            <w:pStyle w:val="Encabezado"/>
            <w:jc w:val="center"/>
            <w:rPr>
              <w:i/>
              <w:iCs/>
            </w:rPr>
          </w:pPr>
          <w:r>
            <w:rPr>
              <w:noProof/>
              <w:lang w:val="es-MX" w:eastAsia="es-MX"/>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49" type="#_x0000_t136" style="position:absolute;left:0;text-align:left;margin-left:273.6pt;margin-top:26.75pt;width:45pt;height:9pt;rotation:90;z-index:3;mso-position-horizontal-relative:text;mso-position-vertical-relative:text" adj=",10800" fillcolor="#4bacc6">
                <v:shadow color="#868686"/>
                <v:textpath style="font-family:&quot;Arial Black&quot;;v-rotate-letters:t;v-text-kern:t" trim="t" fitpath="t" string="2017"/>
              </v:shape>
            </w:pict>
          </w:r>
          <w:r>
            <w:rPr>
              <w:noProof/>
              <w:lang w:val="es-MX" w:eastAsia="es-MX"/>
            </w:rPr>
            <w:pict>
              <v:shape id="_x0000_s2050" type="#_x0000_t136" style="position:absolute;left:0;text-align:left;margin-left:-14.4pt;margin-top:26.75pt;width:45pt;height:9pt;rotation:90;z-index:2;mso-position-horizontal-relative:text;mso-position-vertical-relative:text" adj=",10800" fillcolor="#4bacc6">
                <v:shadow color="#868686"/>
                <v:textpath style="font-family:&quot;Arial Black&quot;;v-rotate-letters:t;v-text-kern:t" trim="t" fitpath="t" string="2002"/>
              </v:shape>
            </w:pict>
          </w:r>
          <w:r>
            <w:rPr>
              <w:noProof/>
              <w:lang w:val="es-MX" w:eastAsia="es-MX"/>
            </w:rPr>
            <w:pict>
              <v:shapetype id="_x0000_t161" coordsize="21600,21600" o:spt="161" adj="4050" path="m,c7200@0,14400@0,21600,m,21600c7200@1,14400@1,21600,21600e">
                <v:formulas>
                  <v:f eqn="prod #0 4 3"/>
                  <v:f eqn="sum 21600 0 @0"/>
                  <v:f eqn="val #0"/>
                  <v:f eqn="sum 21600 0 #0"/>
                </v:formulas>
                <v:path textpathok="t" o:connecttype="custom" o:connectlocs="10800,@2;0,10800;10800,@3;21600,10800" o:connectangles="270,180,90,0"/>
                <v:textpath on="t" fitshape="t" xscale="t"/>
                <v:handles>
                  <v:h position="center,#0" yrange="0,8100"/>
                </v:handles>
                <o:lock v:ext="edit" text="t" shapetype="t"/>
              </v:shapetype>
              <v:shape id="_x0000_s2051" type="#_x0000_t161" style="position:absolute;left:0;text-align:left;margin-left:129.6pt;margin-top:0;width:54pt;height:63pt;z-index:1;mso-position-horizontal-relative:text;mso-position-vertical-relative:text" adj="5665" fillcolor="#0cf">
                <v:fill opacity=".5"/>
                <v:shadow color="#868686"/>
                <v:textpath style="font-family:&quot;Impact&quot;;v-text-kern:t" trim="t" fitpath="t" xscale="f" string="186"/>
              </v:shape>
            </w:pict>
          </w:r>
          <w:r>
            <w:rPr>
              <w:i/>
              <w:iCs/>
            </w:rPr>
            <w:pict>
              <v:shape id="_x0000_i1063" type="#_x0000_t75" style="width:316.5pt;height:64.5pt">
                <v:imagedata r:id="rId2" o:title=""/>
              </v:shape>
            </w:pict>
          </w:r>
        </w:p>
      </w:tc>
      <w:tc>
        <w:tcPr>
          <w:tcW w:w="1077" w:type="dxa"/>
          <w:vAlign w:val="center"/>
        </w:tcPr>
        <w:p w:rsidR="00CA79FC" w:rsidRDefault="00CA79FC">
          <w:pPr>
            <w:pStyle w:val="Encabezado"/>
            <w:jc w:val="right"/>
            <w:rPr>
              <w:i/>
              <w:iCs/>
            </w:rPr>
          </w:pPr>
          <w:r>
            <w:rPr>
              <w:i/>
              <w:iCs/>
            </w:rPr>
            <w:pict>
              <v:shape id="_x0000_i1064" type="#_x0000_t75" style="width:43.5pt;height:50.25pt">
                <v:imagedata r:id="rId3" o:title=""/>
              </v:shape>
            </w:pict>
          </w:r>
        </w:p>
      </w:tc>
    </w:tr>
  </w:tbl>
  <w:p w:rsidR="00CA79FC" w:rsidRDefault="00CA79FC">
    <w:pPr>
      <w:pStyle w:val="Encabezado"/>
      <w:jc w:val="center"/>
      <w:rPr>
        <w:i/>
        <w:i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EA6F5B"/>
    <w:multiLevelType w:val="hybridMultilevel"/>
    <w:tmpl w:val="A3CAF4E6"/>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 w15:restartNumberingAfterBreak="0">
    <w:nsid w:val="076B54C7"/>
    <w:multiLevelType w:val="hybridMultilevel"/>
    <w:tmpl w:val="F2F2E222"/>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 w15:restartNumberingAfterBreak="0">
    <w:nsid w:val="07EF0F30"/>
    <w:multiLevelType w:val="hybridMultilevel"/>
    <w:tmpl w:val="B74ED79A"/>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3" w15:restartNumberingAfterBreak="0">
    <w:nsid w:val="08972B1B"/>
    <w:multiLevelType w:val="hybridMultilevel"/>
    <w:tmpl w:val="BFE4334C"/>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4" w15:restartNumberingAfterBreak="0">
    <w:nsid w:val="089B4020"/>
    <w:multiLevelType w:val="hybridMultilevel"/>
    <w:tmpl w:val="B604576C"/>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5" w15:restartNumberingAfterBreak="0">
    <w:nsid w:val="0D372527"/>
    <w:multiLevelType w:val="hybridMultilevel"/>
    <w:tmpl w:val="952A099E"/>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6" w15:restartNumberingAfterBreak="0">
    <w:nsid w:val="0DDA10D8"/>
    <w:multiLevelType w:val="hybridMultilevel"/>
    <w:tmpl w:val="B05C56A6"/>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7" w15:restartNumberingAfterBreak="0">
    <w:nsid w:val="0E0D2AF8"/>
    <w:multiLevelType w:val="hybridMultilevel"/>
    <w:tmpl w:val="39F6E316"/>
    <w:lvl w:ilvl="0" w:tplc="2C0A0017">
      <w:start w:val="1"/>
      <w:numFmt w:val="lowerLetter"/>
      <w:lvlText w:val="%1)"/>
      <w:lvlJc w:val="left"/>
      <w:pPr>
        <w:ind w:left="1080" w:hanging="720"/>
      </w:pPr>
      <w:rPr>
        <w:rFonts w:hint="default"/>
      </w:rPr>
    </w:lvl>
    <w:lvl w:ilvl="1" w:tplc="C23893D2">
      <w:numFmt w:val="bullet"/>
      <w:lvlText w:val=""/>
      <w:lvlJc w:val="left"/>
      <w:pPr>
        <w:ind w:left="1800" w:hanging="720"/>
      </w:pPr>
      <w:rPr>
        <w:rFonts w:ascii="Symbol" w:eastAsia="Times New Roman" w:hAnsi="Symbol" w:cs="Times New Roman"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8" w15:restartNumberingAfterBreak="0">
    <w:nsid w:val="0F9A4A91"/>
    <w:multiLevelType w:val="hybridMultilevel"/>
    <w:tmpl w:val="D804904C"/>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9" w15:restartNumberingAfterBreak="0">
    <w:nsid w:val="11EC2ED5"/>
    <w:multiLevelType w:val="hybridMultilevel"/>
    <w:tmpl w:val="CC14CB00"/>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0" w15:restartNumberingAfterBreak="0">
    <w:nsid w:val="12114116"/>
    <w:multiLevelType w:val="hybridMultilevel"/>
    <w:tmpl w:val="02B6759A"/>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1" w15:restartNumberingAfterBreak="0">
    <w:nsid w:val="12AA4750"/>
    <w:multiLevelType w:val="hybridMultilevel"/>
    <w:tmpl w:val="DC961262"/>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2" w15:restartNumberingAfterBreak="0">
    <w:nsid w:val="16CF2F6B"/>
    <w:multiLevelType w:val="hybridMultilevel"/>
    <w:tmpl w:val="2FD66F34"/>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3" w15:restartNumberingAfterBreak="0">
    <w:nsid w:val="1CFF2997"/>
    <w:multiLevelType w:val="hybridMultilevel"/>
    <w:tmpl w:val="5DBA2D30"/>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4" w15:restartNumberingAfterBreak="0">
    <w:nsid w:val="1D406A00"/>
    <w:multiLevelType w:val="hybridMultilevel"/>
    <w:tmpl w:val="A40E493E"/>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5" w15:restartNumberingAfterBreak="0">
    <w:nsid w:val="20935A69"/>
    <w:multiLevelType w:val="hybridMultilevel"/>
    <w:tmpl w:val="3A4CC9D2"/>
    <w:lvl w:ilvl="0" w:tplc="2C0A000D">
      <w:start w:val="1"/>
      <w:numFmt w:val="bullet"/>
      <w:lvlText w:val=""/>
      <w:lvlJc w:val="left"/>
      <w:pPr>
        <w:ind w:left="360" w:hanging="360"/>
      </w:pPr>
      <w:rPr>
        <w:rFonts w:ascii="Wingdings" w:hAnsi="Wingdings" w:hint="default"/>
      </w:rPr>
    </w:lvl>
    <w:lvl w:ilvl="1" w:tplc="61E29C0C">
      <w:numFmt w:val="bullet"/>
      <w:lvlText w:val="•"/>
      <w:lvlJc w:val="left"/>
      <w:pPr>
        <w:ind w:left="1440" w:hanging="720"/>
      </w:pPr>
      <w:rPr>
        <w:rFonts w:ascii="Times New Roman" w:eastAsia="Times New Roman" w:hAnsi="Times New Roman" w:cs="Times New Roman"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6" w15:restartNumberingAfterBreak="0">
    <w:nsid w:val="20E10323"/>
    <w:multiLevelType w:val="hybridMultilevel"/>
    <w:tmpl w:val="36061590"/>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7" w15:restartNumberingAfterBreak="0">
    <w:nsid w:val="23D2720C"/>
    <w:multiLevelType w:val="hybridMultilevel"/>
    <w:tmpl w:val="0AEEAB1A"/>
    <w:lvl w:ilvl="0" w:tplc="2C0A0017">
      <w:start w:val="1"/>
      <w:numFmt w:val="lowerLetter"/>
      <w:lvlText w:val="%1)"/>
      <w:lvlJc w:val="left"/>
      <w:pPr>
        <w:tabs>
          <w:tab w:val="num" w:pos="360"/>
        </w:tabs>
        <w:ind w:left="360" w:hanging="360"/>
      </w:pPr>
    </w:lvl>
    <w:lvl w:ilvl="1" w:tplc="28325C10">
      <w:start w:val="1"/>
      <w:numFmt w:val="decimal"/>
      <w:lvlText w:val="%2)"/>
      <w:lvlJc w:val="left"/>
      <w:pPr>
        <w:tabs>
          <w:tab w:val="num" w:pos="1080"/>
        </w:tabs>
        <w:ind w:left="1080" w:hanging="360"/>
      </w:pPr>
      <w:rPr>
        <w:rFonts w:cs="Times New Roman"/>
      </w:rPr>
    </w:lvl>
    <w:lvl w:ilvl="2" w:tplc="9166A0C4">
      <w:start w:val="1"/>
      <w:numFmt w:val="lowerLetter"/>
      <w:lvlText w:val="%3)"/>
      <w:lvlJc w:val="left"/>
      <w:pPr>
        <w:tabs>
          <w:tab w:val="num" w:pos="1980"/>
        </w:tabs>
        <w:ind w:left="1980" w:hanging="360"/>
      </w:pPr>
      <w:rPr>
        <w:rFonts w:cs="Times New Roman"/>
      </w:rPr>
    </w:lvl>
    <w:lvl w:ilvl="3" w:tplc="DB84D246">
      <w:start w:val="1"/>
      <w:numFmt w:val="upperRoman"/>
      <w:lvlText w:val="%4)"/>
      <w:lvlJc w:val="left"/>
      <w:pPr>
        <w:tabs>
          <w:tab w:val="num" w:pos="2880"/>
        </w:tabs>
        <w:ind w:left="2880" w:hanging="720"/>
      </w:pPr>
      <w:rPr>
        <w:rFonts w:cs="Times New Roman"/>
      </w:rPr>
    </w:lvl>
    <w:lvl w:ilvl="4" w:tplc="21A2B998">
      <w:numFmt w:val="bullet"/>
      <w:lvlText w:val=""/>
      <w:lvlJc w:val="left"/>
      <w:pPr>
        <w:tabs>
          <w:tab w:val="num" w:pos="3240"/>
        </w:tabs>
        <w:ind w:left="3240" w:hanging="360"/>
      </w:pPr>
      <w:rPr>
        <w:rFonts w:ascii="Wingdings" w:eastAsia="Times New Roman" w:hAnsi="Wingdings" w:hint="default"/>
      </w:rPr>
    </w:lvl>
    <w:lvl w:ilvl="5" w:tplc="B4BC00C0">
      <w:start w:val="1"/>
      <w:numFmt w:val="decimal"/>
      <w:lvlText w:val="%6-"/>
      <w:lvlJc w:val="left"/>
      <w:pPr>
        <w:tabs>
          <w:tab w:val="num" w:pos="4140"/>
        </w:tabs>
        <w:ind w:left="4140" w:hanging="36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18" w15:restartNumberingAfterBreak="0">
    <w:nsid w:val="26D211F3"/>
    <w:multiLevelType w:val="hybridMultilevel"/>
    <w:tmpl w:val="C136E232"/>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9" w15:restartNumberingAfterBreak="0">
    <w:nsid w:val="27E24FF9"/>
    <w:multiLevelType w:val="hybridMultilevel"/>
    <w:tmpl w:val="7E0AE9C8"/>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0" w15:restartNumberingAfterBreak="0">
    <w:nsid w:val="388B7553"/>
    <w:multiLevelType w:val="hybridMultilevel"/>
    <w:tmpl w:val="73DEAA8E"/>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1" w15:restartNumberingAfterBreak="0">
    <w:nsid w:val="393C72C4"/>
    <w:multiLevelType w:val="hybridMultilevel"/>
    <w:tmpl w:val="34947C9E"/>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2" w15:restartNumberingAfterBreak="0">
    <w:nsid w:val="3990089D"/>
    <w:multiLevelType w:val="hybridMultilevel"/>
    <w:tmpl w:val="48787E60"/>
    <w:lvl w:ilvl="0" w:tplc="0409000F">
      <w:start w:val="1"/>
      <w:numFmt w:val="decimal"/>
      <w:lvlText w:val="%1."/>
      <w:lvlJc w:val="left"/>
      <w:pPr>
        <w:tabs>
          <w:tab w:val="num" w:pos="360"/>
        </w:tabs>
        <w:ind w:left="360" w:hanging="360"/>
      </w:pPr>
      <w:rPr>
        <w:rFonts w:cs="Times New Roman"/>
      </w:rPr>
    </w:lvl>
    <w:lvl w:ilvl="1" w:tplc="28325C10">
      <w:start w:val="1"/>
      <w:numFmt w:val="decimal"/>
      <w:lvlText w:val="%2)"/>
      <w:lvlJc w:val="left"/>
      <w:pPr>
        <w:tabs>
          <w:tab w:val="num" w:pos="1080"/>
        </w:tabs>
        <w:ind w:left="1080" w:hanging="360"/>
      </w:pPr>
      <w:rPr>
        <w:rFonts w:cs="Times New Roman"/>
      </w:rPr>
    </w:lvl>
    <w:lvl w:ilvl="2" w:tplc="9166A0C4">
      <w:start w:val="1"/>
      <w:numFmt w:val="lowerLetter"/>
      <w:lvlText w:val="%3)"/>
      <w:lvlJc w:val="left"/>
      <w:pPr>
        <w:tabs>
          <w:tab w:val="num" w:pos="1980"/>
        </w:tabs>
        <w:ind w:left="1980" w:hanging="360"/>
      </w:pPr>
      <w:rPr>
        <w:rFonts w:cs="Times New Roman"/>
      </w:rPr>
    </w:lvl>
    <w:lvl w:ilvl="3" w:tplc="DB84D246">
      <w:start w:val="1"/>
      <w:numFmt w:val="upperRoman"/>
      <w:lvlText w:val="%4)"/>
      <w:lvlJc w:val="left"/>
      <w:pPr>
        <w:tabs>
          <w:tab w:val="num" w:pos="2880"/>
        </w:tabs>
        <w:ind w:left="2880" w:hanging="720"/>
      </w:pPr>
      <w:rPr>
        <w:rFonts w:cs="Times New Roman"/>
      </w:rPr>
    </w:lvl>
    <w:lvl w:ilvl="4" w:tplc="21A2B998">
      <w:numFmt w:val="bullet"/>
      <w:lvlText w:val=""/>
      <w:lvlJc w:val="left"/>
      <w:pPr>
        <w:tabs>
          <w:tab w:val="num" w:pos="3240"/>
        </w:tabs>
        <w:ind w:left="3240" w:hanging="360"/>
      </w:pPr>
      <w:rPr>
        <w:rFonts w:ascii="Wingdings" w:eastAsia="Times New Roman" w:hAnsi="Wingdings" w:hint="default"/>
      </w:rPr>
    </w:lvl>
    <w:lvl w:ilvl="5" w:tplc="B4BC00C0">
      <w:start w:val="1"/>
      <w:numFmt w:val="decimal"/>
      <w:lvlText w:val="%6-"/>
      <w:lvlJc w:val="left"/>
      <w:pPr>
        <w:tabs>
          <w:tab w:val="num" w:pos="4140"/>
        </w:tabs>
        <w:ind w:left="4140" w:hanging="36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23" w15:restartNumberingAfterBreak="0">
    <w:nsid w:val="3E0748D3"/>
    <w:multiLevelType w:val="hybridMultilevel"/>
    <w:tmpl w:val="0D02658A"/>
    <w:lvl w:ilvl="0" w:tplc="D3225F38">
      <w:start w:val="1"/>
      <w:numFmt w:val="decimal"/>
      <w:lvlText w:val="%1)"/>
      <w:lvlJc w:val="left"/>
      <w:pPr>
        <w:tabs>
          <w:tab w:val="num" w:pos="360"/>
        </w:tabs>
        <w:ind w:left="36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24" w15:restartNumberingAfterBreak="0">
    <w:nsid w:val="4A7B1857"/>
    <w:multiLevelType w:val="hybridMultilevel"/>
    <w:tmpl w:val="DAE2A472"/>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5" w15:restartNumberingAfterBreak="0">
    <w:nsid w:val="4FAB096D"/>
    <w:multiLevelType w:val="hybridMultilevel"/>
    <w:tmpl w:val="F48E71A2"/>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6" w15:restartNumberingAfterBreak="0">
    <w:nsid w:val="5A703E30"/>
    <w:multiLevelType w:val="hybridMultilevel"/>
    <w:tmpl w:val="8A30C8B8"/>
    <w:lvl w:ilvl="0" w:tplc="88268998">
      <w:numFmt w:val="bullet"/>
      <w:lvlText w:val="•"/>
      <w:lvlJc w:val="left"/>
      <w:pPr>
        <w:ind w:left="1080" w:hanging="720"/>
      </w:pPr>
      <w:rPr>
        <w:rFonts w:ascii="Times New Roman" w:eastAsia="Times New Roman" w:hAnsi="Times New Roman" w:cs="Times New Roman" w:hint="default"/>
      </w:rPr>
    </w:lvl>
    <w:lvl w:ilvl="1" w:tplc="C23893D2">
      <w:numFmt w:val="bullet"/>
      <w:lvlText w:val=""/>
      <w:lvlJc w:val="left"/>
      <w:pPr>
        <w:ind w:left="1800" w:hanging="720"/>
      </w:pPr>
      <w:rPr>
        <w:rFonts w:ascii="Symbol" w:eastAsia="Times New Roman" w:hAnsi="Symbol" w:cs="Times New Roman"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7" w15:restartNumberingAfterBreak="0">
    <w:nsid w:val="5E4723E0"/>
    <w:multiLevelType w:val="hybridMultilevel"/>
    <w:tmpl w:val="E93C3356"/>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8" w15:restartNumberingAfterBreak="0">
    <w:nsid w:val="5F81336C"/>
    <w:multiLevelType w:val="hybridMultilevel"/>
    <w:tmpl w:val="647A00D8"/>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9" w15:restartNumberingAfterBreak="0">
    <w:nsid w:val="60710DF6"/>
    <w:multiLevelType w:val="hybridMultilevel"/>
    <w:tmpl w:val="AA424E9E"/>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30" w15:restartNumberingAfterBreak="0">
    <w:nsid w:val="61E01EB5"/>
    <w:multiLevelType w:val="hybridMultilevel"/>
    <w:tmpl w:val="5C082B32"/>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31" w15:restartNumberingAfterBreak="0">
    <w:nsid w:val="680253A1"/>
    <w:multiLevelType w:val="hybridMultilevel"/>
    <w:tmpl w:val="02A4CA18"/>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2" w15:restartNumberingAfterBreak="0">
    <w:nsid w:val="69357599"/>
    <w:multiLevelType w:val="hybridMultilevel"/>
    <w:tmpl w:val="43A69D3C"/>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33" w15:restartNumberingAfterBreak="0">
    <w:nsid w:val="6B0E3D65"/>
    <w:multiLevelType w:val="hybridMultilevel"/>
    <w:tmpl w:val="13087E7E"/>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4" w15:restartNumberingAfterBreak="0">
    <w:nsid w:val="6B0E557E"/>
    <w:multiLevelType w:val="hybridMultilevel"/>
    <w:tmpl w:val="02163FA2"/>
    <w:lvl w:ilvl="0" w:tplc="2C0A000F">
      <w:start w:val="1"/>
      <w:numFmt w:val="decimal"/>
      <w:lvlText w:val="%1."/>
      <w:lvlJc w:val="left"/>
      <w:pPr>
        <w:ind w:left="360" w:hanging="360"/>
      </w:pPr>
    </w:lvl>
    <w:lvl w:ilvl="1" w:tplc="2C0A0019" w:tentative="1">
      <w:start w:val="1"/>
      <w:numFmt w:val="lowerLetter"/>
      <w:lvlText w:val="%2."/>
      <w:lvlJc w:val="left"/>
      <w:pPr>
        <w:ind w:left="1080" w:hanging="360"/>
      </w:pPr>
    </w:lvl>
    <w:lvl w:ilvl="2" w:tplc="2C0A001B" w:tentative="1">
      <w:start w:val="1"/>
      <w:numFmt w:val="lowerRoman"/>
      <w:lvlText w:val="%3."/>
      <w:lvlJc w:val="right"/>
      <w:pPr>
        <w:ind w:left="1800" w:hanging="180"/>
      </w:pPr>
    </w:lvl>
    <w:lvl w:ilvl="3" w:tplc="2C0A000F" w:tentative="1">
      <w:start w:val="1"/>
      <w:numFmt w:val="decimal"/>
      <w:lvlText w:val="%4."/>
      <w:lvlJc w:val="left"/>
      <w:pPr>
        <w:ind w:left="2520" w:hanging="360"/>
      </w:pPr>
    </w:lvl>
    <w:lvl w:ilvl="4" w:tplc="2C0A0019" w:tentative="1">
      <w:start w:val="1"/>
      <w:numFmt w:val="lowerLetter"/>
      <w:lvlText w:val="%5."/>
      <w:lvlJc w:val="left"/>
      <w:pPr>
        <w:ind w:left="3240" w:hanging="360"/>
      </w:pPr>
    </w:lvl>
    <w:lvl w:ilvl="5" w:tplc="2C0A001B" w:tentative="1">
      <w:start w:val="1"/>
      <w:numFmt w:val="lowerRoman"/>
      <w:lvlText w:val="%6."/>
      <w:lvlJc w:val="right"/>
      <w:pPr>
        <w:ind w:left="3960" w:hanging="180"/>
      </w:pPr>
    </w:lvl>
    <w:lvl w:ilvl="6" w:tplc="2C0A000F" w:tentative="1">
      <w:start w:val="1"/>
      <w:numFmt w:val="decimal"/>
      <w:lvlText w:val="%7."/>
      <w:lvlJc w:val="left"/>
      <w:pPr>
        <w:ind w:left="4680" w:hanging="360"/>
      </w:pPr>
    </w:lvl>
    <w:lvl w:ilvl="7" w:tplc="2C0A0019" w:tentative="1">
      <w:start w:val="1"/>
      <w:numFmt w:val="lowerLetter"/>
      <w:lvlText w:val="%8."/>
      <w:lvlJc w:val="left"/>
      <w:pPr>
        <w:ind w:left="5400" w:hanging="360"/>
      </w:pPr>
    </w:lvl>
    <w:lvl w:ilvl="8" w:tplc="2C0A001B" w:tentative="1">
      <w:start w:val="1"/>
      <w:numFmt w:val="lowerRoman"/>
      <w:lvlText w:val="%9."/>
      <w:lvlJc w:val="right"/>
      <w:pPr>
        <w:ind w:left="6120" w:hanging="180"/>
      </w:pPr>
    </w:lvl>
  </w:abstractNum>
  <w:abstractNum w:abstractNumId="35" w15:restartNumberingAfterBreak="0">
    <w:nsid w:val="6C9F4D62"/>
    <w:multiLevelType w:val="hybridMultilevel"/>
    <w:tmpl w:val="589004D4"/>
    <w:lvl w:ilvl="0" w:tplc="2C0A000F">
      <w:start w:val="1"/>
      <w:numFmt w:val="decimal"/>
      <w:lvlText w:val="%1."/>
      <w:lvlJc w:val="left"/>
      <w:pPr>
        <w:tabs>
          <w:tab w:val="num" w:pos="360"/>
        </w:tabs>
        <w:ind w:left="360" w:hanging="360"/>
      </w:pPr>
    </w:lvl>
    <w:lvl w:ilvl="1" w:tplc="0409000F">
      <w:start w:val="1"/>
      <w:numFmt w:val="decimal"/>
      <w:lvlText w:val="%2."/>
      <w:lvlJc w:val="left"/>
      <w:pPr>
        <w:tabs>
          <w:tab w:val="num" w:pos="1080"/>
        </w:tabs>
        <w:ind w:left="1080" w:hanging="360"/>
      </w:pPr>
      <w:rPr>
        <w:rFonts w:cs="Times New Roman"/>
      </w:rPr>
    </w:lvl>
    <w:lvl w:ilvl="2" w:tplc="842C084E">
      <w:start w:val="1"/>
      <w:numFmt w:val="decimal"/>
      <w:lvlText w:val="%3)"/>
      <w:lvlJc w:val="left"/>
      <w:pPr>
        <w:tabs>
          <w:tab w:val="num" w:pos="1980"/>
        </w:tabs>
        <w:ind w:left="1980" w:hanging="360"/>
      </w:pPr>
      <w:rPr>
        <w:rFonts w:cs="Times New Roman"/>
      </w:rPr>
    </w:lvl>
    <w:lvl w:ilvl="3" w:tplc="B0B0D81E">
      <w:start w:val="1"/>
      <w:numFmt w:val="lowerLetter"/>
      <w:lvlText w:val="%4)"/>
      <w:lvlJc w:val="left"/>
      <w:pPr>
        <w:tabs>
          <w:tab w:val="num" w:pos="2520"/>
        </w:tabs>
        <w:ind w:left="2520" w:hanging="360"/>
      </w:pPr>
      <w:rPr>
        <w:rFonts w:cs="Times New Roman"/>
      </w:rPr>
    </w:lvl>
    <w:lvl w:ilvl="4" w:tplc="154090C4">
      <w:numFmt w:val="bullet"/>
      <w:lvlText w:val="-"/>
      <w:lvlJc w:val="left"/>
      <w:pPr>
        <w:tabs>
          <w:tab w:val="num" w:pos="3240"/>
        </w:tabs>
        <w:ind w:left="3240" w:hanging="360"/>
      </w:pPr>
      <w:rPr>
        <w:rFonts w:ascii="Times New Roman" w:eastAsia="Times New Roman" w:hAnsi="Times New Roman" w:hint="default"/>
      </w:rPr>
    </w:lvl>
    <w:lvl w:ilvl="5" w:tplc="3B0CA6D8">
      <w:start w:val="3"/>
      <w:numFmt w:val="bullet"/>
      <w:lvlText w:val=""/>
      <w:lvlJc w:val="left"/>
      <w:pPr>
        <w:tabs>
          <w:tab w:val="num" w:pos="4140"/>
        </w:tabs>
        <w:ind w:left="4140" w:hanging="360"/>
      </w:pPr>
      <w:rPr>
        <w:rFonts w:ascii="Wingdings" w:eastAsia="Times New Roman" w:hAnsi="Wingdings" w:hint="default"/>
      </w:rPr>
    </w:lvl>
    <w:lvl w:ilvl="6" w:tplc="3B9E9B66">
      <w:start w:val="1"/>
      <w:numFmt w:val="upperRoman"/>
      <w:lvlText w:val="%7)"/>
      <w:lvlJc w:val="left"/>
      <w:pPr>
        <w:tabs>
          <w:tab w:val="num" w:pos="5040"/>
        </w:tabs>
        <w:ind w:left="5040" w:hanging="72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36" w15:restartNumberingAfterBreak="0">
    <w:nsid w:val="75A20985"/>
    <w:multiLevelType w:val="hybridMultilevel"/>
    <w:tmpl w:val="D98E9A06"/>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37" w15:restartNumberingAfterBreak="0">
    <w:nsid w:val="77775FFB"/>
    <w:multiLevelType w:val="hybridMultilevel"/>
    <w:tmpl w:val="E6B06BD6"/>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38" w15:restartNumberingAfterBreak="0">
    <w:nsid w:val="7D0A4432"/>
    <w:multiLevelType w:val="hybridMultilevel"/>
    <w:tmpl w:val="04D4B960"/>
    <w:lvl w:ilvl="0" w:tplc="2C0A0001">
      <w:start w:val="1"/>
      <w:numFmt w:val="bullet"/>
      <w:lvlText w:val=""/>
      <w:lvlJc w:val="left"/>
      <w:pPr>
        <w:ind w:left="720" w:hanging="720"/>
      </w:pPr>
      <w:rPr>
        <w:rFonts w:ascii="Symbol" w:hAnsi="Symbol" w:hint="default"/>
      </w:rPr>
    </w:lvl>
    <w:lvl w:ilvl="1" w:tplc="C23893D2">
      <w:numFmt w:val="bullet"/>
      <w:lvlText w:val=""/>
      <w:lvlJc w:val="left"/>
      <w:pPr>
        <w:ind w:left="1440" w:hanging="720"/>
      </w:pPr>
      <w:rPr>
        <w:rFonts w:ascii="Symbol" w:eastAsia="Times New Roman" w:hAnsi="Symbol" w:cs="Times New Roman" w:hint="default"/>
      </w:rPr>
    </w:lvl>
    <w:lvl w:ilvl="2" w:tplc="2C0A0005">
      <w:start w:val="1"/>
      <w:numFmt w:val="bullet"/>
      <w:lvlText w:val=""/>
      <w:lvlJc w:val="left"/>
      <w:pPr>
        <w:ind w:left="1800" w:hanging="360"/>
      </w:pPr>
      <w:rPr>
        <w:rFonts w:ascii="Wingdings" w:hAnsi="Wingdings" w:hint="default"/>
      </w:rPr>
    </w:lvl>
    <w:lvl w:ilvl="3" w:tplc="2C0A000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39" w15:restartNumberingAfterBreak="0">
    <w:nsid w:val="7DB84BA7"/>
    <w:multiLevelType w:val="hybridMultilevel"/>
    <w:tmpl w:val="148EEDDC"/>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num w:numId="1">
    <w:abstractNumId w:val="22"/>
    <w:lvlOverride w:ilvl="0">
      <w:startOverride w:val="1"/>
    </w:lvlOverride>
    <w:lvlOverride w:ilvl="1">
      <w:startOverride w:val="1"/>
    </w:lvlOverride>
    <w:lvlOverride w:ilvl="2">
      <w:startOverride w:val="1"/>
    </w:lvlOverride>
    <w:lvlOverride w:ilvl="3">
      <w:startOverride w:val="1"/>
    </w:lvlOverride>
    <w:lvlOverride w:ilvl="4"/>
    <w:lvlOverride w:ilvl="5">
      <w:startOverride w:val="1"/>
    </w:lvlOverride>
    <w:lvlOverride w:ilvl="6">
      <w:startOverride w:val="1"/>
    </w:lvlOverride>
    <w:lvlOverride w:ilvl="7">
      <w:startOverride w:val="1"/>
    </w:lvlOverride>
    <w:lvlOverride w:ilvl="8">
      <w:startOverride w:val="1"/>
    </w:lvlOverride>
  </w:num>
  <w:num w:numId="2">
    <w:abstractNumId w:val="35"/>
  </w:num>
  <w:num w:numId="3">
    <w:abstractNumId w:val="15"/>
  </w:num>
  <w:num w:numId="4">
    <w:abstractNumId w:val="1"/>
  </w:num>
  <w:num w:numId="5">
    <w:abstractNumId w:val="11"/>
  </w:num>
  <w:num w:numId="6">
    <w:abstractNumId w:val="25"/>
  </w:num>
  <w:num w:numId="7">
    <w:abstractNumId w:val="14"/>
  </w:num>
  <w:num w:numId="8">
    <w:abstractNumId w:val="4"/>
  </w:num>
  <w:num w:numId="9">
    <w:abstractNumId w:val="6"/>
  </w:num>
  <w:num w:numId="10">
    <w:abstractNumId w:val="26"/>
  </w:num>
  <w:num w:numId="11">
    <w:abstractNumId w:val="38"/>
  </w:num>
  <w:num w:numId="12">
    <w:abstractNumId w:val="34"/>
  </w:num>
  <w:num w:numId="13">
    <w:abstractNumId w:val="7"/>
  </w:num>
  <w:num w:numId="14">
    <w:abstractNumId w:val="22"/>
  </w:num>
  <w:num w:numId="15">
    <w:abstractNumId w:val="23"/>
  </w:num>
  <w:num w:numId="16">
    <w:abstractNumId w:val="24"/>
  </w:num>
  <w:num w:numId="17">
    <w:abstractNumId w:val="20"/>
  </w:num>
  <w:num w:numId="18">
    <w:abstractNumId w:val="16"/>
  </w:num>
  <w:num w:numId="19">
    <w:abstractNumId w:val="31"/>
  </w:num>
  <w:num w:numId="20">
    <w:abstractNumId w:val="3"/>
  </w:num>
  <w:num w:numId="21">
    <w:abstractNumId w:val="18"/>
  </w:num>
  <w:num w:numId="22">
    <w:abstractNumId w:val="39"/>
  </w:num>
  <w:num w:numId="23">
    <w:abstractNumId w:val="5"/>
  </w:num>
  <w:num w:numId="24">
    <w:abstractNumId w:val="8"/>
  </w:num>
  <w:num w:numId="25">
    <w:abstractNumId w:val="2"/>
  </w:num>
  <w:num w:numId="26">
    <w:abstractNumId w:val="13"/>
  </w:num>
  <w:num w:numId="27">
    <w:abstractNumId w:val="9"/>
  </w:num>
  <w:num w:numId="28">
    <w:abstractNumId w:val="0"/>
  </w:num>
  <w:num w:numId="29">
    <w:abstractNumId w:val="28"/>
  </w:num>
  <w:num w:numId="30">
    <w:abstractNumId w:val="17"/>
  </w:num>
  <w:num w:numId="31">
    <w:abstractNumId w:val="12"/>
  </w:num>
  <w:num w:numId="32">
    <w:abstractNumId w:val="19"/>
  </w:num>
  <w:num w:numId="33">
    <w:abstractNumId w:val="27"/>
  </w:num>
  <w:num w:numId="34">
    <w:abstractNumId w:val="33"/>
  </w:num>
  <w:num w:numId="35">
    <w:abstractNumId w:val="21"/>
  </w:num>
  <w:num w:numId="36">
    <w:abstractNumId w:val="10"/>
  </w:num>
  <w:num w:numId="37">
    <w:abstractNumId w:val="32"/>
  </w:num>
  <w:num w:numId="38">
    <w:abstractNumId w:val="37"/>
  </w:num>
  <w:num w:numId="39">
    <w:abstractNumId w:val="30"/>
  </w:num>
  <w:num w:numId="40">
    <w:abstractNumId w:val="36"/>
  </w:num>
  <w:num w:numId="41">
    <w:abstractNumId w:val="29"/>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59"/>
  <w:embedSystemFonts/>
  <w:activeWritingStyle w:appName="MSWord" w:lang="pt-BR" w:vendorID="64" w:dllVersion="0" w:nlCheck="1" w:checkStyle="0"/>
  <w:activeWritingStyle w:appName="MSWord" w:lang="es-AR" w:vendorID="64" w:dllVersion="0" w:nlCheck="1" w:checkStyle="0"/>
  <w:activeWritingStyle w:appName="MSWord" w:lang="es-ES_tradnl" w:vendorID="64" w:dllVersion="0" w:nlCheck="1" w:checkStyle="0"/>
  <w:activeWritingStyle w:appName="MSWord" w:lang="es-ES" w:vendorID="64" w:dllVersion="0" w:nlCheck="1" w:checkStyle="0"/>
  <w:activeWritingStyle w:appName="MSWord" w:lang="en-US" w:vendorID="64" w:dllVersion="0" w:nlCheck="1" w:checkStyle="1"/>
  <w:activeWritingStyle w:appName="MSWord" w:lang="es-AR" w:vendorID="64" w:dllVersion="6" w:nlCheck="1" w:checkStyle="1"/>
  <w:activeWritingStyle w:appName="MSWord" w:lang="pt-BR" w:vendorID="64" w:dllVersion="6" w:nlCheck="1" w:checkStyle="0"/>
  <w:activeWritingStyle w:appName="MSWord" w:lang="es-ES" w:vendorID="64" w:dllVersion="6" w:nlCheck="1" w:checkStyle="1"/>
  <w:activeWritingStyle w:appName="MSWord" w:lang="es-ES_tradnl" w:vendorID="64" w:dllVersion="6" w:nlCheck="1" w:checkStyle="1"/>
  <w:activeWritingStyle w:appName="MSWord" w:lang="en-US" w:vendorID="64" w:dllVersion="6"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hyphenationZone w:val="425"/>
  <w:noPunctuationKerning/>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9347F5"/>
    <w:rsid w:val="000001C7"/>
    <w:rsid w:val="000008D1"/>
    <w:rsid w:val="00000F16"/>
    <w:rsid w:val="000014BA"/>
    <w:rsid w:val="00001566"/>
    <w:rsid w:val="00002205"/>
    <w:rsid w:val="000022BF"/>
    <w:rsid w:val="00003E9E"/>
    <w:rsid w:val="000046C1"/>
    <w:rsid w:val="00004A01"/>
    <w:rsid w:val="00004CD0"/>
    <w:rsid w:val="00004D66"/>
    <w:rsid w:val="00004FE1"/>
    <w:rsid w:val="00005D44"/>
    <w:rsid w:val="00005E55"/>
    <w:rsid w:val="00005EEB"/>
    <w:rsid w:val="000062E0"/>
    <w:rsid w:val="0000675D"/>
    <w:rsid w:val="0001027B"/>
    <w:rsid w:val="0001113E"/>
    <w:rsid w:val="000113F0"/>
    <w:rsid w:val="000117FE"/>
    <w:rsid w:val="00012024"/>
    <w:rsid w:val="0001221F"/>
    <w:rsid w:val="000123BD"/>
    <w:rsid w:val="0001263A"/>
    <w:rsid w:val="00013804"/>
    <w:rsid w:val="00013CA9"/>
    <w:rsid w:val="000140BD"/>
    <w:rsid w:val="00014FBA"/>
    <w:rsid w:val="00015051"/>
    <w:rsid w:val="000150A4"/>
    <w:rsid w:val="000153DA"/>
    <w:rsid w:val="00016702"/>
    <w:rsid w:val="00016851"/>
    <w:rsid w:val="000168E8"/>
    <w:rsid w:val="0001768C"/>
    <w:rsid w:val="00017B0D"/>
    <w:rsid w:val="00017B7B"/>
    <w:rsid w:val="00017C29"/>
    <w:rsid w:val="00017DE9"/>
    <w:rsid w:val="00017FC1"/>
    <w:rsid w:val="00020750"/>
    <w:rsid w:val="00021041"/>
    <w:rsid w:val="000211B3"/>
    <w:rsid w:val="000212E9"/>
    <w:rsid w:val="00021BFD"/>
    <w:rsid w:val="00021FCB"/>
    <w:rsid w:val="000224D7"/>
    <w:rsid w:val="00022CA3"/>
    <w:rsid w:val="00023768"/>
    <w:rsid w:val="0002398A"/>
    <w:rsid w:val="00024503"/>
    <w:rsid w:val="00024694"/>
    <w:rsid w:val="00024A84"/>
    <w:rsid w:val="00024B3C"/>
    <w:rsid w:val="00024FED"/>
    <w:rsid w:val="0002513D"/>
    <w:rsid w:val="000253F3"/>
    <w:rsid w:val="000255DA"/>
    <w:rsid w:val="00026B22"/>
    <w:rsid w:val="00026B63"/>
    <w:rsid w:val="00027732"/>
    <w:rsid w:val="00027F3A"/>
    <w:rsid w:val="000305A8"/>
    <w:rsid w:val="00030982"/>
    <w:rsid w:val="000309B2"/>
    <w:rsid w:val="00030F7C"/>
    <w:rsid w:val="0003179D"/>
    <w:rsid w:val="00031BF8"/>
    <w:rsid w:val="00032A50"/>
    <w:rsid w:val="00032E65"/>
    <w:rsid w:val="00033222"/>
    <w:rsid w:val="00033797"/>
    <w:rsid w:val="00033E02"/>
    <w:rsid w:val="0003436B"/>
    <w:rsid w:val="000344AF"/>
    <w:rsid w:val="000354C5"/>
    <w:rsid w:val="000355F6"/>
    <w:rsid w:val="000358BF"/>
    <w:rsid w:val="00035EFE"/>
    <w:rsid w:val="00036275"/>
    <w:rsid w:val="000374CB"/>
    <w:rsid w:val="000377A6"/>
    <w:rsid w:val="00037AA3"/>
    <w:rsid w:val="00037D23"/>
    <w:rsid w:val="00037EA6"/>
    <w:rsid w:val="00040776"/>
    <w:rsid w:val="000407B1"/>
    <w:rsid w:val="00040DEF"/>
    <w:rsid w:val="0004142A"/>
    <w:rsid w:val="000427CE"/>
    <w:rsid w:val="00042947"/>
    <w:rsid w:val="00043120"/>
    <w:rsid w:val="00043B66"/>
    <w:rsid w:val="00044B14"/>
    <w:rsid w:val="00044C54"/>
    <w:rsid w:val="00045AFE"/>
    <w:rsid w:val="00045B40"/>
    <w:rsid w:val="000464DF"/>
    <w:rsid w:val="00046FC4"/>
    <w:rsid w:val="00047B28"/>
    <w:rsid w:val="0005055A"/>
    <w:rsid w:val="0005069D"/>
    <w:rsid w:val="000507F7"/>
    <w:rsid w:val="0005104C"/>
    <w:rsid w:val="00051059"/>
    <w:rsid w:val="000516A7"/>
    <w:rsid w:val="00051E42"/>
    <w:rsid w:val="000521FF"/>
    <w:rsid w:val="00052835"/>
    <w:rsid w:val="000535B5"/>
    <w:rsid w:val="000539EB"/>
    <w:rsid w:val="00053AFE"/>
    <w:rsid w:val="000547B1"/>
    <w:rsid w:val="000548C1"/>
    <w:rsid w:val="00055027"/>
    <w:rsid w:val="000555AF"/>
    <w:rsid w:val="000558AE"/>
    <w:rsid w:val="000559E6"/>
    <w:rsid w:val="00055B41"/>
    <w:rsid w:val="00056199"/>
    <w:rsid w:val="00056A2D"/>
    <w:rsid w:val="00056E57"/>
    <w:rsid w:val="000571CA"/>
    <w:rsid w:val="000576B9"/>
    <w:rsid w:val="00057C07"/>
    <w:rsid w:val="00057C15"/>
    <w:rsid w:val="00057DEC"/>
    <w:rsid w:val="00057F5A"/>
    <w:rsid w:val="00060F34"/>
    <w:rsid w:val="000616DB"/>
    <w:rsid w:val="0006208B"/>
    <w:rsid w:val="00062132"/>
    <w:rsid w:val="0006227A"/>
    <w:rsid w:val="00062A68"/>
    <w:rsid w:val="00063660"/>
    <w:rsid w:val="00063812"/>
    <w:rsid w:val="00065196"/>
    <w:rsid w:val="00065C3B"/>
    <w:rsid w:val="00065D99"/>
    <w:rsid w:val="00067188"/>
    <w:rsid w:val="00067816"/>
    <w:rsid w:val="000679A0"/>
    <w:rsid w:val="00067C38"/>
    <w:rsid w:val="00067C5C"/>
    <w:rsid w:val="00067F9C"/>
    <w:rsid w:val="0007087C"/>
    <w:rsid w:val="00070A53"/>
    <w:rsid w:val="00070CDB"/>
    <w:rsid w:val="00071074"/>
    <w:rsid w:val="0007110A"/>
    <w:rsid w:val="00071928"/>
    <w:rsid w:val="0007384C"/>
    <w:rsid w:val="00073979"/>
    <w:rsid w:val="00073A0C"/>
    <w:rsid w:val="00073BDE"/>
    <w:rsid w:val="00073CAE"/>
    <w:rsid w:val="00074289"/>
    <w:rsid w:val="00074565"/>
    <w:rsid w:val="000749F5"/>
    <w:rsid w:val="00074C82"/>
    <w:rsid w:val="00074F0F"/>
    <w:rsid w:val="00077805"/>
    <w:rsid w:val="00077AF3"/>
    <w:rsid w:val="00077BC8"/>
    <w:rsid w:val="00077E36"/>
    <w:rsid w:val="00077EB2"/>
    <w:rsid w:val="00080570"/>
    <w:rsid w:val="00080706"/>
    <w:rsid w:val="000807C0"/>
    <w:rsid w:val="00080C7B"/>
    <w:rsid w:val="000810AB"/>
    <w:rsid w:val="00081328"/>
    <w:rsid w:val="00081391"/>
    <w:rsid w:val="00081A65"/>
    <w:rsid w:val="00081D35"/>
    <w:rsid w:val="00081EC4"/>
    <w:rsid w:val="00081F48"/>
    <w:rsid w:val="000824AE"/>
    <w:rsid w:val="00082E20"/>
    <w:rsid w:val="000831F8"/>
    <w:rsid w:val="00084646"/>
    <w:rsid w:val="000846CC"/>
    <w:rsid w:val="00084A39"/>
    <w:rsid w:val="000851AA"/>
    <w:rsid w:val="000851AD"/>
    <w:rsid w:val="000854ED"/>
    <w:rsid w:val="00085934"/>
    <w:rsid w:val="00086068"/>
    <w:rsid w:val="0008609E"/>
    <w:rsid w:val="000868AA"/>
    <w:rsid w:val="00087008"/>
    <w:rsid w:val="00087031"/>
    <w:rsid w:val="000871D0"/>
    <w:rsid w:val="00087A03"/>
    <w:rsid w:val="00087BAC"/>
    <w:rsid w:val="00087D0B"/>
    <w:rsid w:val="00087EE3"/>
    <w:rsid w:val="0009046B"/>
    <w:rsid w:val="00090570"/>
    <w:rsid w:val="0009093E"/>
    <w:rsid w:val="00090D76"/>
    <w:rsid w:val="00090EB3"/>
    <w:rsid w:val="00090F3D"/>
    <w:rsid w:val="000911E9"/>
    <w:rsid w:val="0009143B"/>
    <w:rsid w:val="00092725"/>
    <w:rsid w:val="00092AE4"/>
    <w:rsid w:val="000931E1"/>
    <w:rsid w:val="000934AF"/>
    <w:rsid w:val="000934B7"/>
    <w:rsid w:val="0009355E"/>
    <w:rsid w:val="00093590"/>
    <w:rsid w:val="000935D7"/>
    <w:rsid w:val="00094525"/>
    <w:rsid w:val="000945F7"/>
    <w:rsid w:val="0009475D"/>
    <w:rsid w:val="00094924"/>
    <w:rsid w:val="0009498D"/>
    <w:rsid w:val="00094EDC"/>
    <w:rsid w:val="00095B05"/>
    <w:rsid w:val="00095C5A"/>
    <w:rsid w:val="00096166"/>
    <w:rsid w:val="0009686B"/>
    <w:rsid w:val="0009689D"/>
    <w:rsid w:val="00096B78"/>
    <w:rsid w:val="00096F5C"/>
    <w:rsid w:val="000A000C"/>
    <w:rsid w:val="000A02CD"/>
    <w:rsid w:val="000A07BB"/>
    <w:rsid w:val="000A0FF9"/>
    <w:rsid w:val="000A121E"/>
    <w:rsid w:val="000A1523"/>
    <w:rsid w:val="000A1C90"/>
    <w:rsid w:val="000A1CAD"/>
    <w:rsid w:val="000A1F78"/>
    <w:rsid w:val="000A1FE3"/>
    <w:rsid w:val="000A22AB"/>
    <w:rsid w:val="000A2448"/>
    <w:rsid w:val="000A2A0B"/>
    <w:rsid w:val="000A2A42"/>
    <w:rsid w:val="000A2BAD"/>
    <w:rsid w:val="000A33C0"/>
    <w:rsid w:val="000A3774"/>
    <w:rsid w:val="000A38BC"/>
    <w:rsid w:val="000A4513"/>
    <w:rsid w:val="000A459A"/>
    <w:rsid w:val="000A4E7D"/>
    <w:rsid w:val="000A4FCF"/>
    <w:rsid w:val="000A5264"/>
    <w:rsid w:val="000A5B73"/>
    <w:rsid w:val="000A6D68"/>
    <w:rsid w:val="000A739D"/>
    <w:rsid w:val="000A743B"/>
    <w:rsid w:val="000A7B60"/>
    <w:rsid w:val="000A7BD6"/>
    <w:rsid w:val="000A7C57"/>
    <w:rsid w:val="000B0774"/>
    <w:rsid w:val="000B084D"/>
    <w:rsid w:val="000B1415"/>
    <w:rsid w:val="000B18C9"/>
    <w:rsid w:val="000B210D"/>
    <w:rsid w:val="000B23EF"/>
    <w:rsid w:val="000B3219"/>
    <w:rsid w:val="000B41B8"/>
    <w:rsid w:val="000B4320"/>
    <w:rsid w:val="000B4A7F"/>
    <w:rsid w:val="000B4B19"/>
    <w:rsid w:val="000B5176"/>
    <w:rsid w:val="000B5779"/>
    <w:rsid w:val="000B59F7"/>
    <w:rsid w:val="000B5AE5"/>
    <w:rsid w:val="000B5D21"/>
    <w:rsid w:val="000B6720"/>
    <w:rsid w:val="000B675F"/>
    <w:rsid w:val="000B6831"/>
    <w:rsid w:val="000B6DD5"/>
    <w:rsid w:val="000B6E3F"/>
    <w:rsid w:val="000B78D3"/>
    <w:rsid w:val="000B7953"/>
    <w:rsid w:val="000B7D04"/>
    <w:rsid w:val="000B7D5D"/>
    <w:rsid w:val="000B7D91"/>
    <w:rsid w:val="000B7EF6"/>
    <w:rsid w:val="000C05A9"/>
    <w:rsid w:val="000C1638"/>
    <w:rsid w:val="000C16C5"/>
    <w:rsid w:val="000C1DAA"/>
    <w:rsid w:val="000C1E8B"/>
    <w:rsid w:val="000C207F"/>
    <w:rsid w:val="000C237E"/>
    <w:rsid w:val="000C2FCB"/>
    <w:rsid w:val="000C3316"/>
    <w:rsid w:val="000C3542"/>
    <w:rsid w:val="000C380F"/>
    <w:rsid w:val="000C3A13"/>
    <w:rsid w:val="000C3B63"/>
    <w:rsid w:val="000C3D93"/>
    <w:rsid w:val="000C3F96"/>
    <w:rsid w:val="000C42F7"/>
    <w:rsid w:val="000C442D"/>
    <w:rsid w:val="000C4664"/>
    <w:rsid w:val="000C4691"/>
    <w:rsid w:val="000C4FB0"/>
    <w:rsid w:val="000C5320"/>
    <w:rsid w:val="000C53BB"/>
    <w:rsid w:val="000C58EC"/>
    <w:rsid w:val="000C5A14"/>
    <w:rsid w:val="000C5B3C"/>
    <w:rsid w:val="000C5E01"/>
    <w:rsid w:val="000C6439"/>
    <w:rsid w:val="000C6490"/>
    <w:rsid w:val="000C65E6"/>
    <w:rsid w:val="000C6945"/>
    <w:rsid w:val="000C6DE1"/>
    <w:rsid w:val="000C711B"/>
    <w:rsid w:val="000C71F3"/>
    <w:rsid w:val="000C7A35"/>
    <w:rsid w:val="000C7C5F"/>
    <w:rsid w:val="000D13A1"/>
    <w:rsid w:val="000D16A8"/>
    <w:rsid w:val="000D218F"/>
    <w:rsid w:val="000D22B3"/>
    <w:rsid w:val="000D244B"/>
    <w:rsid w:val="000D24A7"/>
    <w:rsid w:val="000D2C59"/>
    <w:rsid w:val="000D2DEF"/>
    <w:rsid w:val="000D31A2"/>
    <w:rsid w:val="000D36DE"/>
    <w:rsid w:val="000D38B1"/>
    <w:rsid w:val="000D3EAB"/>
    <w:rsid w:val="000D3F40"/>
    <w:rsid w:val="000D4373"/>
    <w:rsid w:val="000D44AD"/>
    <w:rsid w:val="000D479A"/>
    <w:rsid w:val="000D4DE3"/>
    <w:rsid w:val="000D4FD0"/>
    <w:rsid w:val="000D79B2"/>
    <w:rsid w:val="000E0512"/>
    <w:rsid w:val="000E0EE3"/>
    <w:rsid w:val="000E171C"/>
    <w:rsid w:val="000E17B3"/>
    <w:rsid w:val="000E17E0"/>
    <w:rsid w:val="000E1903"/>
    <w:rsid w:val="000E1FA5"/>
    <w:rsid w:val="000E2041"/>
    <w:rsid w:val="000E2141"/>
    <w:rsid w:val="000E2873"/>
    <w:rsid w:val="000E2A80"/>
    <w:rsid w:val="000E2AD2"/>
    <w:rsid w:val="000E331F"/>
    <w:rsid w:val="000E3747"/>
    <w:rsid w:val="000E37AC"/>
    <w:rsid w:val="000E4F5D"/>
    <w:rsid w:val="000E4F81"/>
    <w:rsid w:val="000E552A"/>
    <w:rsid w:val="000E585D"/>
    <w:rsid w:val="000E5D3C"/>
    <w:rsid w:val="000E5EF9"/>
    <w:rsid w:val="000E60A5"/>
    <w:rsid w:val="000E6876"/>
    <w:rsid w:val="000E7106"/>
    <w:rsid w:val="000E79D4"/>
    <w:rsid w:val="000F1057"/>
    <w:rsid w:val="000F12F5"/>
    <w:rsid w:val="000F13B4"/>
    <w:rsid w:val="000F1A32"/>
    <w:rsid w:val="000F1F89"/>
    <w:rsid w:val="000F2B0C"/>
    <w:rsid w:val="000F2EDE"/>
    <w:rsid w:val="000F30C0"/>
    <w:rsid w:val="000F31A6"/>
    <w:rsid w:val="000F32BD"/>
    <w:rsid w:val="000F3529"/>
    <w:rsid w:val="000F4120"/>
    <w:rsid w:val="000F42BD"/>
    <w:rsid w:val="000F46ED"/>
    <w:rsid w:val="000F4C3B"/>
    <w:rsid w:val="000F67EB"/>
    <w:rsid w:val="000F6893"/>
    <w:rsid w:val="000F6E47"/>
    <w:rsid w:val="000F6FC8"/>
    <w:rsid w:val="000F795A"/>
    <w:rsid w:val="000F7983"/>
    <w:rsid w:val="0010091D"/>
    <w:rsid w:val="001018DE"/>
    <w:rsid w:val="001021D2"/>
    <w:rsid w:val="0010231C"/>
    <w:rsid w:val="001023FB"/>
    <w:rsid w:val="00102DF4"/>
    <w:rsid w:val="00102EAA"/>
    <w:rsid w:val="001031A6"/>
    <w:rsid w:val="001035B5"/>
    <w:rsid w:val="00103F9F"/>
    <w:rsid w:val="00105C47"/>
    <w:rsid w:val="00105D85"/>
    <w:rsid w:val="00105FEE"/>
    <w:rsid w:val="001063F5"/>
    <w:rsid w:val="001064F3"/>
    <w:rsid w:val="00106BBC"/>
    <w:rsid w:val="001074DF"/>
    <w:rsid w:val="00107DF6"/>
    <w:rsid w:val="001100D2"/>
    <w:rsid w:val="0011057A"/>
    <w:rsid w:val="0011094F"/>
    <w:rsid w:val="00110D18"/>
    <w:rsid w:val="00110E26"/>
    <w:rsid w:val="001111A0"/>
    <w:rsid w:val="0011129A"/>
    <w:rsid w:val="00111B43"/>
    <w:rsid w:val="0011211E"/>
    <w:rsid w:val="00112CB2"/>
    <w:rsid w:val="001132D5"/>
    <w:rsid w:val="0011362D"/>
    <w:rsid w:val="0011372E"/>
    <w:rsid w:val="00113C01"/>
    <w:rsid w:val="001140EF"/>
    <w:rsid w:val="00114394"/>
    <w:rsid w:val="00114BEC"/>
    <w:rsid w:val="00114C6D"/>
    <w:rsid w:val="0011532C"/>
    <w:rsid w:val="0011572C"/>
    <w:rsid w:val="001157F6"/>
    <w:rsid w:val="00116377"/>
    <w:rsid w:val="00116449"/>
    <w:rsid w:val="0011713A"/>
    <w:rsid w:val="00117790"/>
    <w:rsid w:val="00117BD8"/>
    <w:rsid w:val="001202DC"/>
    <w:rsid w:val="001203BD"/>
    <w:rsid w:val="001205B6"/>
    <w:rsid w:val="00120BA8"/>
    <w:rsid w:val="00120FDD"/>
    <w:rsid w:val="00121A35"/>
    <w:rsid w:val="00122501"/>
    <w:rsid w:val="001225CF"/>
    <w:rsid w:val="001227FB"/>
    <w:rsid w:val="001233D6"/>
    <w:rsid w:val="00123F79"/>
    <w:rsid w:val="0012408A"/>
    <w:rsid w:val="001254C1"/>
    <w:rsid w:val="00125681"/>
    <w:rsid w:val="00125A98"/>
    <w:rsid w:val="00125D08"/>
    <w:rsid w:val="00125E63"/>
    <w:rsid w:val="0012601F"/>
    <w:rsid w:val="0012655B"/>
    <w:rsid w:val="0012681B"/>
    <w:rsid w:val="001269D3"/>
    <w:rsid w:val="001275D0"/>
    <w:rsid w:val="001275E8"/>
    <w:rsid w:val="00127C36"/>
    <w:rsid w:val="00127DC6"/>
    <w:rsid w:val="00127FA9"/>
    <w:rsid w:val="001302D1"/>
    <w:rsid w:val="00130FBA"/>
    <w:rsid w:val="001311D2"/>
    <w:rsid w:val="001313AE"/>
    <w:rsid w:val="001314D3"/>
    <w:rsid w:val="0013195C"/>
    <w:rsid w:val="001326C6"/>
    <w:rsid w:val="00132BD2"/>
    <w:rsid w:val="00132EA5"/>
    <w:rsid w:val="00133234"/>
    <w:rsid w:val="00133D34"/>
    <w:rsid w:val="00133DE5"/>
    <w:rsid w:val="001346C7"/>
    <w:rsid w:val="00134EBA"/>
    <w:rsid w:val="001351BB"/>
    <w:rsid w:val="00135594"/>
    <w:rsid w:val="00135861"/>
    <w:rsid w:val="00135B82"/>
    <w:rsid w:val="00135C66"/>
    <w:rsid w:val="00135F0B"/>
    <w:rsid w:val="00135FE1"/>
    <w:rsid w:val="00137019"/>
    <w:rsid w:val="0013752E"/>
    <w:rsid w:val="00137863"/>
    <w:rsid w:val="00137E9B"/>
    <w:rsid w:val="00140064"/>
    <w:rsid w:val="001402D9"/>
    <w:rsid w:val="00140CCF"/>
    <w:rsid w:val="00140EC9"/>
    <w:rsid w:val="00141276"/>
    <w:rsid w:val="001415BE"/>
    <w:rsid w:val="00141791"/>
    <w:rsid w:val="00141BFE"/>
    <w:rsid w:val="00141D1F"/>
    <w:rsid w:val="00142200"/>
    <w:rsid w:val="00142651"/>
    <w:rsid w:val="00142F1A"/>
    <w:rsid w:val="00143047"/>
    <w:rsid w:val="001432A2"/>
    <w:rsid w:val="001435B3"/>
    <w:rsid w:val="001436C7"/>
    <w:rsid w:val="00143B3C"/>
    <w:rsid w:val="00143BE5"/>
    <w:rsid w:val="00143C38"/>
    <w:rsid w:val="00143D05"/>
    <w:rsid w:val="00144A74"/>
    <w:rsid w:val="00144E9F"/>
    <w:rsid w:val="00145801"/>
    <w:rsid w:val="00146041"/>
    <w:rsid w:val="001463AE"/>
    <w:rsid w:val="00146959"/>
    <w:rsid w:val="001469A0"/>
    <w:rsid w:val="00146C04"/>
    <w:rsid w:val="001470B4"/>
    <w:rsid w:val="001473C4"/>
    <w:rsid w:val="00147B46"/>
    <w:rsid w:val="001508B6"/>
    <w:rsid w:val="00150DBC"/>
    <w:rsid w:val="001510AC"/>
    <w:rsid w:val="001518F9"/>
    <w:rsid w:val="00151C5E"/>
    <w:rsid w:val="001524E1"/>
    <w:rsid w:val="00153A03"/>
    <w:rsid w:val="00153E01"/>
    <w:rsid w:val="00154398"/>
    <w:rsid w:val="00154718"/>
    <w:rsid w:val="00154968"/>
    <w:rsid w:val="00155211"/>
    <w:rsid w:val="001557B3"/>
    <w:rsid w:val="00155BC2"/>
    <w:rsid w:val="00155F1B"/>
    <w:rsid w:val="00155FC4"/>
    <w:rsid w:val="001564E1"/>
    <w:rsid w:val="00156574"/>
    <w:rsid w:val="0015690D"/>
    <w:rsid w:val="0015696A"/>
    <w:rsid w:val="00156B4D"/>
    <w:rsid w:val="00156B74"/>
    <w:rsid w:val="001575EE"/>
    <w:rsid w:val="00157ABE"/>
    <w:rsid w:val="00157AED"/>
    <w:rsid w:val="00160281"/>
    <w:rsid w:val="00160582"/>
    <w:rsid w:val="00160747"/>
    <w:rsid w:val="00160B6E"/>
    <w:rsid w:val="00160D30"/>
    <w:rsid w:val="00160F6B"/>
    <w:rsid w:val="00161721"/>
    <w:rsid w:val="0016213E"/>
    <w:rsid w:val="001621A0"/>
    <w:rsid w:val="0016235D"/>
    <w:rsid w:val="001639DD"/>
    <w:rsid w:val="00163FD2"/>
    <w:rsid w:val="0016410E"/>
    <w:rsid w:val="00164B4C"/>
    <w:rsid w:val="00164E8A"/>
    <w:rsid w:val="00164F74"/>
    <w:rsid w:val="00166243"/>
    <w:rsid w:val="0016681C"/>
    <w:rsid w:val="00166AF7"/>
    <w:rsid w:val="00166D70"/>
    <w:rsid w:val="00167422"/>
    <w:rsid w:val="0017004A"/>
    <w:rsid w:val="001704B6"/>
    <w:rsid w:val="0017074B"/>
    <w:rsid w:val="00171749"/>
    <w:rsid w:val="00172AEC"/>
    <w:rsid w:val="001739F0"/>
    <w:rsid w:val="00174277"/>
    <w:rsid w:val="00174C7F"/>
    <w:rsid w:val="0017512F"/>
    <w:rsid w:val="001755D3"/>
    <w:rsid w:val="00175BD8"/>
    <w:rsid w:val="001765DD"/>
    <w:rsid w:val="00176643"/>
    <w:rsid w:val="00176BA6"/>
    <w:rsid w:val="0017780A"/>
    <w:rsid w:val="00177B06"/>
    <w:rsid w:val="00177FF8"/>
    <w:rsid w:val="00180C45"/>
    <w:rsid w:val="0018126C"/>
    <w:rsid w:val="00181291"/>
    <w:rsid w:val="00181630"/>
    <w:rsid w:val="00181848"/>
    <w:rsid w:val="001819EB"/>
    <w:rsid w:val="0018215E"/>
    <w:rsid w:val="001822D1"/>
    <w:rsid w:val="00182646"/>
    <w:rsid w:val="00182B96"/>
    <w:rsid w:val="00183666"/>
    <w:rsid w:val="00183931"/>
    <w:rsid w:val="00183933"/>
    <w:rsid w:val="001841E3"/>
    <w:rsid w:val="001848DD"/>
    <w:rsid w:val="001848E9"/>
    <w:rsid w:val="001855AC"/>
    <w:rsid w:val="00185779"/>
    <w:rsid w:val="00185852"/>
    <w:rsid w:val="00185E10"/>
    <w:rsid w:val="00185E13"/>
    <w:rsid w:val="00185EC3"/>
    <w:rsid w:val="00185EDD"/>
    <w:rsid w:val="00185FB4"/>
    <w:rsid w:val="0018623A"/>
    <w:rsid w:val="001862A8"/>
    <w:rsid w:val="001862EA"/>
    <w:rsid w:val="00186628"/>
    <w:rsid w:val="00186963"/>
    <w:rsid w:val="00186D4D"/>
    <w:rsid w:val="00186D71"/>
    <w:rsid w:val="0018730E"/>
    <w:rsid w:val="00190302"/>
    <w:rsid w:val="0019036F"/>
    <w:rsid w:val="0019059C"/>
    <w:rsid w:val="00190B05"/>
    <w:rsid w:val="00190FED"/>
    <w:rsid w:val="001913D5"/>
    <w:rsid w:val="0019156D"/>
    <w:rsid w:val="00191616"/>
    <w:rsid w:val="001918FB"/>
    <w:rsid w:val="00191F18"/>
    <w:rsid w:val="00191F82"/>
    <w:rsid w:val="001920B8"/>
    <w:rsid w:val="00192135"/>
    <w:rsid w:val="0019217B"/>
    <w:rsid w:val="001922D2"/>
    <w:rsid w:val="00192F4F"/>
    <w:rsid w:val="00192FB0"/>
    <w:rsid w:val="0019325C"/>
    <w:rsid w:val="001932A5"/>
    <w:rsid w:val="00193888"/>
    <w:rsid w:val="0019388A"/>
    <w:rsid w:val="001938DC"/>
    <w:rsid w:val="00193D93"/>
    <w:rsid w:val="00194112"/>
    <w:rsid w:val="001942FA"/>
    <w:rsid w:val="00194D35"/>
    <w:rsid w:val="00195C5A"/>
    <w:rsid w:val="00195F6D"/>
    <w:rsid w:val="00195FAA"/>
    <w:rsid w:val="00196007"/>
    <w:rsid w:val="001968DB"/>
    <w:rsid w:val="00196929"/>
    <w:rsid w:val="00196AF4"/>
    <w:rsid w:val="001971E5"/>
    <w:rsid w:val="001973DC"/>
    <w:rsid w:val="001A0924"/>
    <w:rsid w:val="001A09E1"/>
    <w:rsid w:val="001A1816"/>
    <w:rsid w:val="001A1BA8"/>
    <w:rsid w:val="001A4145"/>
    <w:rsid w:val="001A43BA"/>
    <w:rsid w:val="001A4CA9"/>
    <w:rsid w:val="001A4CF8"/>
    <w:rsid w:val="001A56C2"/>
    <w:rsid w:val="001A56D2"/>
    <w:rsid w:val="001A58B2"/>
    <w:rsid w:val="001A5C29"/>
    <w:rsid w:val="001A689B"/>
    <w:rsid w:val="001A6AB7"/>
    <w:rsid w:val="001A6DC5"/>
    <w:rsid w:val="001A71D7"/>
    <w:rsid w:val="001A726B"/>
    <w:rsid w:val="001A7363"/>
    <w:rsid w:val="001A74CF"/>
    <w:rsid w:val="001A7628"/>
    <w:rsid w:val="001A7948"/>
    <w:rsid w:val="001A7FCB"/>
    <w:rsid w:val="001B086B"/>
    <w:rsid w:val="001B087A"/>
    <w:rsid w:val="001B1AA2"/>
    <w:rsid w:val="001B1F60"/>
    <w:rsid w:val="001B2847"/>
    <w:rsid w:val="001B2BA5"/>
    <w:rsid w:val="001B2F88"/>
    <w:rsid w:val="001B3361"/>
    <w:rsid w:val="001B3565"/>
    <w:rsid w:val="001B3F24"/>
    <w:rsid w:val="001B4111"/>
    <w:rsid w:val="001B42C7"/>
    <w:rsid w:val="001B4D9D"/>
    <w:rsid w:val="001B503A"/>
    <w:rsid w:val="001B54E4"/>
    <w:rsid w:val="001B56E1"/>
    <w:rsid w:val="001B5B09"/>
    <w:rsid w:val="001B5D55"/>
    <w:rsid w:val="001B62A8"/>
    <w:rsid w:val="001B637C"/>
    <w:rsid w:val="001B6418"/>
    <w:rsid w:val="001B760F"/>
    <w:rsid w:val="001B7B15"/>
    <w:rsid w:val="001B7C51"/>
    <w:rsid w:val="001C2B8C"/>
    <w:rsid w:val="001C2EC7"/>
    <w:rsid w:val="001C301F"/>
    <w:rsid w:val="001C3047"/>
    <w:rsid w:val="001C30BB"/>
    <w:rsid w:val="001C3346"/>
    <w:rsid w:val="001C3B4F"/>
    <w:rsid w:val="001C400A"/>
    <w:rsid w:val="001C4553"/>
    <w:rsid w:val="001C4666"/>
    <w:rsid w:val="001C4B1D"/>
    <w:rsid w:val="001C4E8A"/>
    <w:rsid w:val="001C4F62"/>
    <w:rsid w:val="001C5369"/>
    <w:rsid w:val="001C5E9A"/>
    <w:rsid w:val="001C6236"/>
    <w:rsid w:val="001C6280"/>
    <w:rsid w:val="001C639F"/>
    <w:rsid w:val="001C6EB1"/>
    <w:rsid w:val="001C6FC5"/>
    <w:rsid w:val="001C7551"/>
    <w:rsid w:val="001C76D6"/>
    <w:rsid w:val="001C7EB3"/>
    <w:rsid w:val="001C7FDE"/>
    <w:rsid w:val="001D0748"/>
    <w:rsid w:val="001D0B39"/>
    <w:rsid w:val="001D0C49"/>
    <w:rsid w:val="001D13EC"/>
    <w:rsid w:val="001D155A"/>
    <w:rsid w:val="001D15A8"/>
    <w:rsid w:val="001D1639"/>
    <w:rsid w:val="001D1F0A"/>
    <w:rsid w:val="001D2043"/>
    <w:rsid w:val="001D2298"/>
    <w:rsid w:val="001D2368"/>
    <w:rsid w:val="001D2D95"/>
    <w:rsid w:val="001D44D8"/>
    <w:rsid w:val="001D4762"/>
    <w:rsid w:val="001D4DC5"/>
    <w:rsid w:val="001D4FF4"/>
    <w:rsid w:val="001D5129"/>
    <w:rsid w:val="001D52A7"/>
    <w:rsid w:val="001D59D0"/>
    <w:rsid w:val="001D5B3D"/>
    <w:rsid w:val="001D5B72"/>
    <w:rsid w:val="001D60B7"/>
    <w:rsid w:val="001D656F"/>
    <w:rsid w:val="001D6673"/>
    <w:rsid w:val="001D674A"/>
    <w:rsid w:val="001D676C"/>
    <w:rsid w:val="001D69E2"/>
    <w:rsid w:val="001D6BEA"/>
    <w:rsid w:val="001D6D93"/>
    <w:rsid w:val="001D7129"/>
    <w:rsid w:val="001D7280"/>
    <w:rsid w:val="001D7F4B"/>
    <w:rsid w:val="001D7FD1"/>
    <w:rsid w:val="001E0AA8"/>
    <w:rsid w:val="001E0E40"/>
    <w:rsid w:val="001E11E0"/>
    <w:rsid w:val="001E1214"/>
    <w:rsid w:val="001E1BBC"/>
    <w:rsid w:val="001E1D09"/>
    <w:rsid w:val="001E1F85"/>
    <w:rsid w:val="001E2624"/>
    <w:rsid w:val="001E265C"/>
    <w:rsid w:val="001E2EBC"/>
    <w:rsid w:val="001E331D"/>
    <w:rsid w:val="001E3C29"/>
    <w:rsid w:val="001E3EFF"/>
    <w:rsid w:val="001E468F"/>
    <w:rsid w:val="001E5360"/>
    <w:rsid w:val="001E5D48"/>
    <w:rsid w:val="001E60E3"/>
    <w:rsid w:val="001E6982"/>
    <w:rsid w:val="001E737D"/>
    <w:rsid w:val="001E7749"/>
    <w:rsid w:val="001E7972"/>
    <w:rsid w:val="001E7D57"/>
    <w:rsid w:val="001E7FE5"/>
    <w:rsid w:val="001F08D7"/>
    <w:rsid w:val="001F099B"/>
    <w:rsid w:val="001F0A48"/>
    <w:rsid w:val="001F0AB2"/>
    <w:rsid w:val="001F0C19"/>
    <w:rsid w:val="001F11B3"/>
    <w:rsid w:val="001F1EF1"/>
    <w:rsid w:val="001F1FDA"/>
    <w:rsid w:val="001F2AE0"/>
    <w:rsid w:val="001F319F"/>
    <w:rsid w:val="001F3530"/>
    <w:rsid w:val="001F357F"/>
    <w:rsid w:val="001F425D"/>
    <w:rsid w:val="001F4426"/>
    <w:rsid w:val="001F505C"/>
    <w:rsid w:val="001F5436"/>
    <w:rsid w:val="001F549E"/>
    <w:rsid w:val="001F653D"/>
    <w:rsid w:val="001F6596"/>
    <w:rsid w:val="001F6850"/>
    <w:rsid w:val="001F6DF9"/>
    <w:rsid w:val="001F6EBA"/>
    <w:rsid w:val="001F74DA"/>
    <w:rsid w:val="0020010E"/>
    <w:rsid w:val="0020039B"/>
    <w:rsid w:val="00200C06"/>
    <w:rsid w:val="00200CA5"/>
    <w:rsid w:val="00201C90"/>
    <w:rsid w:val="0020200C"/>
    <w:rsid w:val="0020236A"/>
    <w:rsid w:val="0020265B"/>
    <w:rsid w:val="002026C9"/>
    <w:rsid w:val="00202DD3"/>
    <w:rsid w:val="0020312D"/>
    <w:rsid w:val="0020318E"/>
    <w:rsid w:val="00204075"/>
    <w:rsid w:val="00204171"/>
    <w:rsid w:val="0020418A"/>
    <w:rsid w:val="00204A8F"/>
    <w:rsid w:val="00204CCF"/>
    <w:rsid w:val="00204DB2"/>
    <w:rsid w:val="0020619D"/>
    <w:rsid w:val="00206233"/>
    <w:rsid w:val="00206357"/>
    <w:rsid w:val="00206BFD"/>
    <w:rsid w:val="00206E18"/>
    <w:rsid w:val="00207519"/>
    <w:rsid w:val="002075A6"/>
    <w:rsid w:val="00207CC7"/>
    <w:rsid w:val="00210244"/>
    <w:rsid w:val="00210E91"/>
    <w:rsid w:val="00211231"/>
    <w:rsid w:val="00211654"/>
    <w:rsid w:val="002116CD"/>
    <w:rsid w:val="00211B08"/>
    <w:rsid w:val="00211C30"/>
    <w:rsid w:val="00212A43"/>
    <w:rsid w:val="00212B69"/>
    <w:rsid w:val="00212FC5"/>
    <w:rsid w:val="0021376E"/>
    <w:rsid w:val="0021378A"/>
    <w:rsid w:val="00213A8A"/>
    <w:rsid w:val="00213C07"/>
    <w:rsid w:val="00213FC3"/>
    <w:rsid w:val="002141B7"/>
    <w:rsid w:val="002145F8"/>
    <w:rsid w:val="002147AA"/>
    <w:rsid w:val="00214E0D"/>
    <w:rsid w:val="00214FDC"/>
    <w:rsid w:val="00215062"/>
    <w:rsid w:val="00215478"/>
    <w:rsid w:val="00216836"/>
    <w:rsid w:val="00216E1D"/>
    <w:rsid w:val="002174BB"/>
    <w:rsid w:val="0021778A"/>
    <w:rsid w:val="00217960"/>
    <w:rsid w:val="00220273"/>
    <w:rsid w:val="00220768"/>
    <w:rsid w:val="0022181D"/>
    <w:rsid w:val="00221C7C"/>
    <w:rsid w:val="00221E7A"/>
    <w:rsid w:val="00222094"/>
    <w:rsid w:val="0022263C"/>
    <w:rsid w:val="00223419"/>
    <w:rsid w:val="00223DA0"/>
    <w:rsid w:val="00223EEC"/>
    <w:rsid w:val="002240F3"/>
    <w:rsid w:val="002246D2"/>
    <w:rsid w:val="002248A4"/>
    <w:rsid w:val="0022524C"/>
    <w:rsid w:val="002254E1"/>
    <w:rsid w:val="00225A27"/>
    <w:rsid w:val="00225A4F"/>
    <w:rsid w:val="00226907"/>
    <w:rsid w:val="00226EE3"/>
    <w:rsid w:val="00227410"/>
    <w:rsid w:val="002274C8"/>
    <w:rsid w:val="00227D33"/>
    <w:rsid w:val="002300EF"/>
    <w:rsid w:val="002303FB"/>
    <w:rsid w:val="002305D5"/>
    <w:rsid w:val="002315DE"/>
    <w:rsid w:val="002316A0"/>
    <w:rsid w:val="00231C6E"/>
    <w:rsid w:val="002322AB"/>
    <w:rsid w:val="002326C3"/>
    <w:rsid w:val="00232F73"/>
    <w:rsid w:val="002334FE"/>
    <w:rsid w:val="00233AC8"/>
    <w:rsid w:val="00233B62"/>
    <w:rsid w:val="00233C1B"/>
    <w:rsid w:val="00234012"/>
    <w:rsid w:val="00234732"/>
    <w:rsid w:val="00234D4F"/>
    <w:rsid w:val="0023550E"/>
    <w:rsid w:val="00235DCA"/>
    <w:rsid w:val="00235F1E"/>
    <w:rsid w:val="00235F8D"/>
    <w:rsid w:val="00236300"/>
    <w:rsid w:val="002364C6"/>
    <w:rsid w:val="00236864"/>
    <w:rsid w:val="00237CB1"/>
    <w:rsid w:val="00237E31"/>
    <w:rsid w:val="00240352"/>
    <w:rsid w:val="0024065A"/>
    <w:rsid w:val="002409D3"/>
    <w:rsid w:val="00240A21"/>
    <w:rsid w:val="00240B86"/>
    <w:rsid w:val="00240BE6"/>
    <w:rsid w:val="002415F5"/>
    <w:rsid w:val="00241C8C"/>
    <w:rsid w:val="002420EF"/>
    <w:rsid w:val="002421B0"/>
    <w:rsid w:val="00242455"/>
    <w:rsid w:val="00242C73"/>
    <w:rsid w:val="00242CB0"/>
    <w:rsid w:val="0024363D"/>
    <w:rsid w:val="00243968"/>
    <w:rsid w:val="00243B75"/>
    <w:rsid w:val="00243B7D"/>
    <w:rsid w:val="00243B8C"/>
    <w:rsid w:val="002446F2"/>
    <w:rsid w:val="00244714"/>
    <w:rsid w:val="002462FA"/>
    <w:rsid w:val="002466DC"/>
    <w:rsid w:val="0024688A"/>
    <w:rsid w:val="00246DBF"/>
    <w:rsid w:val="00246F64"/>
    <w:rsid w:val="00247292"/>
    <w:rsid w:val="002472B5"/>
    <w:rsid w:val="00247F5C"/>
    <w:rsid w:val="0025000F"/>
    <w:rsid w:val="00250880"/>
    <w:rsid w:val="00250C9C"/>
    <w:rsid w:val="0025138E"/>
    <w:rsid w:val="00251CEA"/>
    <w:rsid w:val="00251D4D"/>
    <w:rsid w:val="002522A6"/>
    <w:rsid w:val="0025279B"/>
    <w:rsid w:val="00252A25"/>
    <w:rsid w:val="00253373"/>
    <w:rsid w:val="00253455"/>
    <w:rsid w:val="00253F34"/>
    <w:rsid w:val="00254588"/>
    <w:rsid w:val="00255452"/>
    <w:rsid w:val="00255DD8"/>
    <w:rsid w:val="00256D0E"/>
    <w:rsid w:val="00260B2B"/>
    <w:rsid w:val="00261319"/>
    <w:rsid w:val="00261A76"/>
    <w:rsid w:val="00261E8F"/>
    <w:rsid w:val="002623A9"/>
    <w:rsid w:val="00262697"/>
    <w:rsid w:val="00262E67"/>
    <w:rsid w:val="0026322C"/>
    <w:rsid w:val="00263337"/>
    <w:rsid w:val="0026359F"/>
    <w:rsid w:val="00263AD5"/>
    <w:rsid w:val="00263BEE"/>
    <w:rsid w:val="002640DC"/>
    <w:rsid w:val="00264C75"/>
    <w:rsid w:val="0026539A"/>
    <w:rsid w:val="0026552A"/>
    <w:rsid w:val="00265F27"/>
    <w:rsid w:val="0026676C"/>
    <w:rsid w:val="002667E8"/>
    <w:rsid w:val="0026699F"/>
    <w:rsid w:val="00267703"/>
    <w:rsid w:val="002709CD"/>
    <w:rsid w:val="00270AF8"/>
    <w:rsid w:val="00271562"/>
    <w:rsid w:val="00271921"/>
    <w:rsid w:val="00271CAA"/>
    <w:rsid w:val="00271E0B"/>
    <w:rsid w:val="0027237F"/>
    <w:rsid w:val="00272410"/>
    <w:rsid w:val="0027241A"/>
    <w:rsid w:val="002740FF"/>
    <w:rsid w:val="00274147"/>
    <w:rsid w:val="0027427D"/>
    <w:rsid w:val="00274B56"/>
    <w:rsid w:val="00274D5B"/>
    <w:rsid w:val="00274EBA"/>
    <w:rsid w:val="0027502C"/>
    <w:rsid w:val="00276381"/>
    <w:rsid w:val="00276AF8"/>
    <w:rsid w:val="00277044"/>
    <w:rsid w:val="0027741F"/>
    <w:rsid w:val="002778C7"/>
    <w:rsid w:val="00277BA4"/>
    <w:rsid w:val="00277DF9"/>
    <w:rsid w:val="00277E3F"/>
    <w:rsid w:val="00280DBC"/>
    <w:rsid w:val="00280FAE"/>
    <w:rsid w:val="002811AE"/>
    <w:rsid w:val="00281621"/>
    <w:rsid w:val="00281764"/>
    <w:rsid w:val="002819A5"/>
    <w:rsid w:val="0028240E"/>
    <w:rsid w:val="00282DFA"/>
    <w:rsid w:val="00282E04"/>
    <w:rsid w:val="00283226"/>
    <w:rsid w:val="00283709"/>
    <w:rsid w:val="00283789"/>
    <w:rsid w:val="00283FBA"/>
    <w:rsid w:val="002841AF"/>
    <w:rsid w:val="002843CB"/>
    <w:rsid w:val="00284EB1"/>
    <w:rsid w:val="0028521D"/>
    <w:rsid w:val="00285647"/>
    <w:rsid w:val="00286191"/>
    <w:rsid w:val="0028703B"/>
    <w:rsid w:val="002871E1"/>
    <w:rsid w:val="002876FA"/>
    <w:rsid w:val="00287B30"/>
    <w:rsid w:val="00287CE7"/>
    <w:rsid w:val="00290554"/>
    <w:rsid w:val="002916B8"/>
    <w:rsid w:val="002916C3"/>
    <w:rsid w:val="00291BB4"/>
    <w:rsid w:val="00292034"/>
    <w:rsid w:val="0029219B"/>
    <w:rsid w:val="00292695"/>
    <w:rsid w:val="00292C5F"/>
    <w:rsid w:val="00292CD0"/>
    <w:rsid w:val="00293982"/>
    <w:rsid w:val="00293AAC"/>
    <w:rsid w:val="00293B21"/>
    <w:rsid w:val="00293F35"/>
    <w:rsid w:val="002944B3"/>
    <w:rsid w:val="0029455B"/>
    <w:rsid w:val="00294AFD"/>
    <w:rsid w:val="00294E37"/>
    <w:rsid w:val="002953D6"/>
    <w:rsid w:val="00295551"/>
    <w:rsid w:val="002959A0"/>
    <w:rsid w:val="0029614E"/>
    <w:rsid w:val="00297177"/>
    <w:rsid w:val="002973E1"/>
    <w:rsid w:val="002976C8"/>
    <w:rsid w:val="0029772D"/>
    <w:rsid w:val="00297954"/>
    <w:rsid w:val="00297F6E"/>
    <w:rsid w:val="002A055D"/>
    <w:rsid w:val="002A0643"/>
    <w:rsid w:val="002A0AC9"/>
    <w:rsid w:val="002A0B55"/>
    <w:rsid w:val="002A139B"/>
    <w:rsid w:val="002A1D53"/>
    <w:rsid w:val="002A1DAB"/>
    <w:rsid w:val="002A1DBD"/>
    <w:rsid w:val="002A1E2B"/>
    <w:rsid w:val="002A210F"/>
    <w:rsid w:val="002A244C"/>
    <w:rsid w:val="002A271F"/>
    <w:rsid w:val="002A2D42"/>
    <w:rsid w:val="002A2FC9"/>
    <w:rsid w:val="002A3B30"/>
    <w:rsid w:val="002A41F3"/>
    <w:rsid w:val="002A4922"/>
    <w:rsid w:val="002A49CA"/>
    <w:rsid w:val="002A5A1F"/>
    <w:rsid w:val="002A5C96"/>
    <w:rsid w:val="002A6194"/>
    <w:rsid w:val="002A65A8"/>
    <w:rsid w:val="002A65CA"/>
    <w:rsid w:val="002A6B71"/>
    <w:rsid w:val="002A6D7A"/>
    <w:rsid w:val="002A6E30"/>
    <w:rsid w:val="002B082F"/>
    <w:rsid w:val="002B0F8F"/>
    <w:rsid w:val="002B1507"/>
    <w:rsid w:val="002B2406"/>
    <w:rsid w:val="002B38F6"/>
    <w:rsid w:val="002B3A25"/>
    <w:rsid w:val="002B4046"/>
    <w:rsid w:val="002B45CB"/>
    <w:rsid w:val="002B4659"/>
    <w:rsid w:val="002B468A"/>
    <w:rsid w:val="002B4C47"/>
    <w:rsid w:val="002B5BEE"/>
    <w:rsid w:val="002B614B"/>
    <w:rsid w:val="002B6379"/>
    <w:rsid w:val="002B7B13"/>
    <w:rsid w:val="002B7C02"/>
    <w:rsid w:val="002B7D3E"/>
    <w:rsid w:val="002C0AE0"/>
    <w:rsid w:val="002C0B9F"/>
    <w:rsid w:val="002C112C"/>
    <w:rsid w:val="002C1215"/>
    <w:rsid w:val="002C12BC"/>
    <w:rsid w:val="002C175B"/>
    <w:rsid w:val="002C18E6"/>
    <w:rsid w:val="002C1B76"/>
    <w:rsid w:val="002C1CAA"/>
    <w:rsid w:val="002C2659"/>
    <w:rsid w:val="002C293F"/>
    <w:rsid w:val="002C2A2C"/>
    <w:rsid w:val="002C2B29"/>
    <w:rsid w:val="002C2E0B"/>
    <w:rsid w:val="002C31D0"/>
    <w:rsid w:val="002C32A3"/>
    <w:rsid w:val="002C3851"/>
    <w:rsid w:val="002C3C74"/>
    <w:rsid w:val="002C404A"/>
    <w:rsid w:val="002C564C"/>
    <w:rsid w:val="002C56F3"/>
    <w:rsid w:val="002C57C8"/>
    <w:rsid w:val="002C5999"/>
    <w:rsid w:val="002C5DAD"/>
    <w:rsid w:val="002C5E51"/>
    <w:rsid w:val="002C5E55"/>
    <w:rsid w:val="002C5F1C"/>
    <w:rsid w:val="002C622D"/>
    <w:rsid w:val="002C6477"/>
    <w:rsid w:val="002C673C"/>
    <w:rsid w:val="002C6A90"/>
    <w:rsid w:val="002C6D79"/>
    <w:rsid w:val="002C714D"/>
    <w:rsid w:val="002C737B"/>
    <w:rsid w:val="002C77C7"/>
    <w:rsid w:val="002C7C99"/>
    <w:rsid w:val="002C7CD7"/>
    <w:rsid w:val="002D0085"/>
    <w:rsid w:val="002D01D1"/>
    <w:rsid w:val="002D0C86"/>
    <w:rsid w:val="002D0F31"/>
    <w:rsid w:val="002D1183"/>
    <w:rsid w:val="002D1600"/>
    <w:rsid w:val="002D1631"/>
    <w:rsid w:val="002D1643"/>
    <w:rsid w:val="002D17DE"/>
    <w:rsid w:val="002D1D8B"/>
    <w:rsid w:val="002D1DAE"/>
    <w:rsid w:val="002D250C"/>
    <w:rsid w:val="002D2DF4"/>
    <w:rsid w:val="002D3FA1"/>
    <w:rsid w:val="002D47A3"/>
    <w:rsid w:val="002D47F7"/>
    <w:rsid w:val="002D4860"/>
    <w:rsid w:val="002D4B88"/>
    <w:rsid w:val="002D57F6"/>
    <w:rsid w:val="002D5856"/>
    <w:rsid w:val="002D5BB9"/>
    <w:rsid w:val="002D6124"/>
    <w:rsid w:val="002D6386"/>
    <w:rsid w:val="002D67B8"/>
    <w:rsid w:val="002D70E8"/>
    <w:rsid w:val="002D779A"/>
    <w:rsid w:val="002D7AF6"/>
    <w:rsid w:val="002D7CB3"/>
    <w:rsid w:val="002E00A7"/>
    <w:rsid w:val="002E0626"/>
    <w:rsid w:val="002E127F"/>
    <w:rsid w:val="002E129C"/>
    <w:rsid w:val="002E137C"/>
    <w:rsid w:val="002E1528"/>
    <w:rsid w:val="002E1670"/>
    <w:rsid w:val="002E22FA"/>
    <w:rsid w:val="002E23FA"/>
    <w:rsid w:val="002E27E9"/>
    <w:rsid w:val="002E3080"/>
    <w:rsid w:val="002E36B3"/>
    <w:rsid w:val="002E36CD"/>
    <w:rsid w:val="002E376C"/>
    <w:rsid w:val="002E37F1"/>
    <w:rsid w:val="002E3ADD"/>
    <w:rsid w:val="002E45C0"/>
    <w:rsid w:val="002E5404"/>
    <w:rsid w:val="002E5671"/>
    <w:rsid w:val="002E5995"/>
    <w:rsid w:val="002E5A9F"/>
    <w:rsid w:val="002E6303"/>
    <w:rsid w:val="002E6D38"/>
    <w:rsid w:val="002E6E37"/>
    <w:rsid w:val="002E76D6"/>
    <w:rsid w:val="002E78F6"/>
    <w:rsid w:val="002E7A7D"/>
    <w:rsid w:val="002E7DF7"/>
    <w:rsid w:val="002F06C9"/>
    <w:rsid w:val="002F0EDD"/>
    <w:rsid w:val="002F125D"/>
    <w:rsid w:val="002F154B"/>
    <w:rsid w:val="002F1AFE"/>
    <w:rsid w:val="002F25F1"/>
    <w:rsid w:val="002F2C25"/>
    <w:rsid w:val="002F2D4F"/>
    <w:rsid w:val="002F33EA"/>
    <w:rsid w:val="002F41E3"/>
    <w:rsid w:val="002F47B4"/>
    <w:rsid w:val="002F4E04"/>
    <w:rsid w:val="002F514B"/>
    <w:rsid w:val="002F5445"/>
    <w:rsid w:val="002F5588"/>
    <w:rsid w:val="002F6318"/>
    <w:rsid w:val="002F654A"/>
    <w:rsid w:val="002F737A"/>
    <w:rsid w:val="002F7693"/>
    <w:rsid w:val="002F7C26"/>
    <w:rsid w:val="002F7E62"/>
    <w:rsid w:val="003005FB"/>
    <w:rsid w:val="003009A2"/>
    <w:rsid w:val="003011B4"/>
    <w:rsid w:val="003013AA"/>
    <w:rsid w:val="003015AE"/>
    <w:rsid w:val="00301D81"/>
    <w:rsid w:val="003020F1"/>
    <w:rsid w:val="003022E0"/>
    <w:rsid w:val="003029C1"/>
    <w:rsid w:val="00302AAD"/>
    <w:rsid w:val="00302EC6"/>
    <w:rsid w:val="0030387A"/>
    <w:rsid w:val="00303990"/>
    <w:rsid w:val="00303B36"/>
    <w:rsid w:val="00304018"/>
    <w:rsid w:val="00304A7F"/>
    <w:rsid w:val="00304C9B"/>
    <w:rsid w:val="003059D2"/>
    <w:rsid w:val="00306141"/>
    <w:rsid w:val="00306343"/>
    <w:rsid w:val="0030681C"/>
    <w:rsid w:val="00306CA2"/>
    <w:rsid w:val="00307890"/>
    <w:rsid w:val="003078C0"/>
    <w:rsid w:val="00307FC2"/>
    <w:rsid w:val="00310184"/>
    <w:rsid w:val="0031018D"/>
    <w:rsid w:val="003104C7"/>
    <w:rsid w:val="00310504"/>
    <w:rsid w:val="00311293"/>
    <w:rsid w:val="00312338"/>
    <w:rsid w:val="00312424"/>
    <w:rsid w:val="00312882"/>
    <w:rsid w:val="003133BC"/>
    <w:rsid w:val="003137BA"/>
    <w:rsid w:val="0031409C"/>
    <w:rsid w:val="00314A7D"/>
    <w:rsid w:val="00314B47"/>
    <w:rsid w:val="00315E76"/>
    <w:rsid w:val="00315EFA"/>
    <w:rsid w:val="0031614F"/>
    <w:rsid w:val="00316287"/>
    <w:rsid w:val="00316721"/>
    <w:rsid w:val="0031695C"/>
    <w:rsid w:val="00316B5E"/>
    <w:rsid w:val="003174D0"/>
    <w:rsid w:val="003176D3"/>
    <w:rsid w:val="00317CC2"/>
    <w:rsid w:val="00317D2C"/>
    <w:rsid w:val="003207B6"/>
    <w:rsid w:val="00320AAC"/>
    <w:rsid w:val="003216BF"/>
    <w:rsid w:val="003222C0"/>
    <w:rsid w:val="00322323"/>
    <w:rsid w:val="0032242F"/>
    <w:rsid w:val="003224ED"/>
    <w:rsid w:val="00322AEE"/>
    <w:rsid w:val="00323422"/>
    <w:rsid w:val="00323747"/>
    <w:rsid w:val="003242CE"/>
    <w:rsid w:val="00324527"/>
    <w:rsid w:val="00324734"/>
    <w:rsid w:val="00324924"/>
    <w:rsid w:val="00324E0D"/>
    <w:rsid w:val="00324FF8"/>
    <w:rsid w:val="0032613A"/>
    <w:rsid w:val="00326928"/>
    <w:rsid w:val="00326C9C"/>
    <w:rsid w:val="003271E9"/>
    <w:rsid w:val="003305AA"/>
    <w:rsid w:val="003306DA"/>
    <w:rsid w:val="00330DB2"/>
    <w:rsid w:val="00330F06"/>
    <w:rsid w:val="003314D8"/>
    <w:rsid w:val="0033235E"/>
    <w:rsid w:val="00332362"/>
    <w:rsid w:val="00332381"/>
    <w:rsid w:val="00332907"/>
    <w:rsid w:val="00332C7B"/>
    <w:rsid w:val="00332D1D"/>
    <w:rsid w:val="00333411"/>
    <w:rsid w:val="003339ED"/>
    <w:rsid w:val="00333B0B"/>
    <w:rsid w:val="00333CE9"/>
    <w:rsid w:val="00333DA4"/>
    <w:rsid w:val="00333F0C"/>
    <w:rsid w:val="0033437C"/>
    <w:rsid w:val="00335488"/>
    <w:rsid w:val="0033580F"/>
    <w:rsid w:val="00335C9B"/>
    <w:rsid w:val="00335D71"/>
    <w:rsid w:val="00336260"/>
    <w:rsid w:val="00336633"/>
    <w:rsid w:val="00336934"/>
    <w:rsid w:val="00336AC7"/>
    <w:rsid w:val="0033778A"/>
    <w:rsid w:val="00337B5F"/>
    <w:rsid w:val="00337EF4"/>
    <w:rsid w:val="003400EF"/>
    <w:rsid w:val="003402C5"/>
    <w:rsid w:val="00340812"/>
    <w:rsid w:val="0034158E"/>
    <w:rsid w:val="003415B3"/>
    <w:rsid w:val="00341AFE"/>
    <w:rsid w:val="00341B42"/>
    <w:rsid w:val="00341B97"/>
    <w:rsid w:val="003428F2"/>
    <w:rsid w:val="00342E77"/>
    <w:rsid w:val="00342EB0"/>
    <w:rsid w:val="0034307D"/>
    <w:rsid w:val="00343301"/>
    <w:rsid w:val="00343823"/>
    <w:rsid w:val="00343D3F"/>
    <w:rsid w:val="003442D8"/>
    <w:rsid w:val="003442ED"/>
    <w:rsid w:val="00344FE4"/>
    <w:rsid w:val="0034544E"/>
    <w:rsid w:val="00346396"/>
    <w:rsid w:val="00346AC9"/>
    <w:rsid w:val="00346F76"/>
    <w:rsid w:val="003472B2"/>
    <w:rsid w:val="00347301"/>
    <w:rsid w:val="003473C9"/>
    <w:rsid w:val="00347AAB"/>
    <w:rsid w:val="00347AD4"/>
    <w:rsid w:val="00347F5E"/>
    <w:rsid w:val="00350064"/>
    <w:rsid w:val="00350350"/>
    <w:rsid w:val="00350941"/>
    <w:rsid w:val="00351579"/>
    <w:rsid w:val="00351A5B"/>
    <w:rsid w:val="00351DD8"/>
    <w:rsid w:val="0035298B"/>
    <w:rsid w:val="003529E9"/>
    <w:rsid w:val="00352E93"/>
    <w:rsid w:val="003531E0"/>
    <w:rsid w:val="003534D1"/>
    <w:rsid w:val="0035398E"/>
    <w:rsid w:val="003547C2"/>
    <w:rsid w:val="00354A3D"/>
    <w:rsid w:val="003552C5"/>
    <w:rsid w:val="00355C6A"/>
    <w:rsid w:val="00356A6B"/>
    <w:rsid w:val="00356B44"/>
    <w:rsid w:val="00356BCF"/>
    <w:rsid w:val="00356D37"/>
    <w:rsid w:val="00356EFF"/>
    <w:rsid w:val="00356F02"/>
    <w:rsid w:val="00357DF1"/>
    <w:rsid w:val="00360013"/>
    <w:rsid w:val="00360432"/>
    <w:rsid w:val="003604F3"/>
    <w:rsid w:val="00360B17"/>
    <w:rsid w:val="0036142B"/>
    <w:rsid w:val="003615C6"/>
    <w:rsid w:val="0036191D"/>
    <w:rsid w:val="00361DAE"/>
    <w:rsid w:val="00361FA5"/>
    <w:rsid w:val="003625AA"/>
    <w:rsid w:val="00362BE9"/>
    <w:rsid w:val="00363D2E"/>
    <w:rsid w:val="00363F4B"/>
    <w:rsid w:val="00364D83"/>
    <w:rsid w:val="0036547D"/>
    <w:rsid w:val="00365561"/>
    <w:rsid w:val="00365CA5"/>
    <w:rsid w:val="00366A92"/>
    <w:rsid w:val="0036752D"/>
    <w:rsid w:val="003701CC"/>
    <w:rsid w:val="0037027C"/>
    <w:rsid w:val="00370377"/>
    <w:rsid w:val="003705AC"/>
    <w:rsid w:val="00370608"/>
    <w:rsid w:val="0037072E"/>
    <w:rsid w:val="00370D34"/>
    <w:rsid w:val="00370E22"/>
    <w:rsid w:val="00371065"/>
    <w:rsid w:val="0037156B"/>
    <w:rsid w:val="00371C10"/>
    <w:rsid w:val="0037232A"/>
    <w:rsid w:val="00372691"/>
    <w:rsid w:val="00372BB3"/>
    <w:rsid w:val="00372D9F"/>
    <w:rsid w:val="00373672"/>
    <w:rsid w:val="00373C47"/>
    <w:rsid w:val="003745E8"/>
    <w:rsid w:val="00374954"/>
    <w:rsid w:val="003758C3"/>
    <w:rsid w:val="00375ACC"/>
    <w:rsid w:val="00376292"/>
    <w:rsid w:val="0037659A"/>
    <w:rsid w:val="003773BE"/>
    <w:rsid w:val="00377A8D"/>
    <w:rsid w:val="0038068D"/>
    <w:rsid w:val="0038105A"/>
    <w:rsid w:val="003818CE"/>
    <w:rsid w:val="003820CB"/>
    <w:rsid w:val="00382726"/>
    <w:rsid w:val="0038288B"/>
    <w:rsid w:val="0038296C"/>
    <w:rsid w:val="0038389E"/>
    <w:rsid w:val="00383EA1"/>
    <w:rsid w:val="00383F42"/>
    <w:rsid w:val="00384316"/>
    <w:rsid w:val="0038453D"/>
    <w:rsid w:val="003846ED"/>
    <w:rsid w:val="003848DC"/>
    <w:rsid w:val="00384989"/>
    <w:rsid w:val="003850F2"/>
    <w:rsid w:val="00385663"/>
    <w:rsid w:val="003858DF"/>
    <w:rsid w:val="00385987"/>
    <w:rsid w:val="00385D74"/>
    <w:rsid w:val="00386244"/>
    <w:rsid w:val="0038766B"/>
    <w:rsid w:val="003879E1"/>
    <w:rsid w:val="00387B14"/>
    <w:rsid w:val="00387C22"/>
    <w:rsid w:val="00390425"/>
    <w:rsid w:val="0039043C"/>
    <w:rsid w:val="0039070D"/>
    <w:rsid w:val="00390821"/>
    <w:rsid w:val="00390FC4"/>
    <w:rsid w:val="003912F1"/>
    <w:rsid w:val="003913B2"/>
    <w:rsid w:val="00391502"/>
    <w:rsid w:val="0039189C"/>
    <w:rsid w:val="003920A0"/>
    <w:rsid w:val="00392531"/>
    <w:rsid w:val="00393310"/>
    <w:rsid w:val="0039353E"/>
    <w:rsid w:val="00393BA6"/>
    <w:rsid w:val="00393ECA"/>
    <w:rsid w:val="0039419A"/>
    <w:rsid w:val="00394513"/>
    <w:rsid w:val="00394C40"/>
    <w:rsid w:val="0039595A"/>
    <w:rsid w:val="00395ECA"/>
    <w:rsid w:val="0039626E"/>
    <w:rsid w:val="003963ED"/>
    <w:rsid w:val="0039663D"/>
    <w:rsid w:val="003967B9"/>
    <w:rsid w:val="00396D03"/>
    <w:rsid w:val="003A0080"/>
    <w:rsid w:val="003A0956"/>
    <w:rsid w:val="003A1F07"/>
    <w:rsid w:val="003A1F12"/>
    <w:rsid w:val="003A20A6"/>
    <w:rsid w:val="003A2263"/>
    <w:rsid w:val="003A2D94"/>
    <w:rsid w:val="003A2EA4"/>
    <w:rsid w:val="003A3533"/>
    <w:rsid w:val="003A3A88"/>
    <w:rsid w:val="003A3B1B"/>
    <w:rsid w:val="003A464F"/>
    <w:rsid w:val="003A5D6C"/>
    <w:rsid w:val="003A668C"/>
    <w:rsid w:val="003A75DC"/>
    <w:rsid w:val="003B0C74"/>
    <w:rsid w:val="003B0EA9"/>
    <w:rsid w:val="003B1C3B"/>
    <w:rsid w:val="003B1F5C"/>
    <w:rsid w:val="003B2287"/>
    <w:rsid w:val="003B3DFE"/>
    <w:rsid w:val="003B3EC1"/>
    <w:rsid w:val="003B53B3"/>
    <w:rsid w:val="003B595B"/>
    <w:rsid w:val="003B5EF4"/>
    <w:rsid w:val="003B5FB7"/>
    <w:rsid w:val="003B677A"/>
    <w:rsid w:val="003B6F57"/>
    <w:rsid w:val="003B6FB9"/>
    <w:rsid w:val="003B7231"/>
    <w:rsid w:val="003B7C9F"/>
    <w:rsid w:val="003B7FB0"/>
    <w:rsid w:val="003C06A2"/>
    <w:rsid w:val="003C0A13"/>
    <w:rsid w:val="003C0F36"/>
    <w:rsid w:val="003C0FD4"/>
    <w:rsid w:val="003C1070"/>
    <w:rsid w:val="003C127A"/>
    <w:rsid w:val="003C1294"/>
    <w:rsid w:val="003C12AC"/>
    <w:rsid w:val="003C133D"/>
    <w:rsid w:val="003C172E"/>
    <w:rsid w:val="003C20F9"/>
    <w:rsid w:val="003C23A2"/>
    <w:rsid w:val="003C4A09"/>
    <w:rsid w:val="003C4E63"/>
    <w:rsid w:val="003C51F7"/>
    <w:rsid w:val="003C53C0"/>
    <w:rsid w:val="003C5CDA"/>
    <w:rsid w:val="003C6116"/>
    <w:rsid w:val="003C6864"/>
    <w:rsid w:val="003C71D9"/>
    <w:rsid w:val="003C7218"/>
    <w:rsid w:val="003C768B"/>
    <w:rsid w:val="003C793C"/>
    <w:rsid w:val="003C7A5B"/>
    <w:rsid w:val="003C7E91"/>
    <w:rsid w:val="003C7EC9"/>
    <w:rsid w:val="003C7FD3"/>
    <w:rsid w:val="003D078B"/>
    <w:rsid w:val="003D14BA"/>
    <w:rsid w:val="003D181E"/>
    <w:rsid w:val="003D3232"/>
    <w:rsid w:val="003D3502"/>
    <w:rsid w:val="003D3949"/>
    <w:rsid w:val="003D3C3C"/>
    <w:rsid w:val="003D412D"/>
    <w:rsid w:val="003D44E0"/>
    <w:rsid w:val="003D4688"/>
    <w:rsid w:val="003D5080"/>
    <w:rsid w:val="003D54BB"/>
    <w:rsid w:val="003D6169"/>
    <w:rsid w:val="003D7219"/>
    <w:rsid w:val="003D7A52"/>
    <w:rsid w:val="003E0324"/>
    <w:rsid w:val="003E06A9"/>
    <w:rsid w:val="003E086F"/>
    <w:rsid w:val="003E1498"/>
    <w:rsid w:val="003E1ACF"/>
    <w:rsid w:val="003E1DD5"/>
    <w:rsid w:val="003E20D0"/>
    <w:rsid w:val="003E2173"/>
    <w:rsid w:val="003E2B83"/>
    <w:rsid w:val="003E3019"/>
    <w:rsid w:val="003E3312"/>
    <w:rsid w:val="003E348D"/>
    <w:rsid w:val="003E35C8"/>
    <w:rsid w:val="003E3A2A"/>
    <w:rsid w:val="003E3DF9"/>
    <w:rsid w:val="003E4B56"/>
    <w:rsid w:val="003E4E6C"/>
    <w:rsid w:val="003E51FB"/>
    <w:rsid w:val="003E53FD"/>
    <w:rsid w:val="003E59E3"/>
    <w:rsid w:val="003E5BCA"/>
    <w:rsid w:val="003E5C23"/>
    <w:rsid w:val="003E61CA"/>
    <w:rsid w:val="003E6394"/>
    <w:rsid w:val="003E66B5"/>
    <w:rsid w:val="003E6808"/>
    <w:rsid w:val="003E6B23"/>
    <w:rsid w:val="003E6CB4"/>
    <w:rsid w:val="003E7082"/>
    <w:rsid w:val="003E7271"/>
    <w:rsid w:val="003E784A"/>
    <w:rsid w:val="003E79D0"/>
    <w:rsid w:val="003E7C3A"/>
    <w:rsid w:val="003E7CD7"/>
    <w:rsid w:val="003E7D37"/>
    <w:rsid w:val="003F01BC"/>
    <w:rsid w:val="003F028A"/>
    <w:rsid w:val="003F03C2"/>
    <w:rsid w:val="003F086B"/>
    <w:rsid w:val="003F0BD5"/>
    <w:rsid w:val="003F0C69"/>
    <w:rsid w:val="003F1136"/>
    <w:rsid w:val="003F25AC"/>
    <w:rsid w:val="003F2D58"/>
    <w:rsid w:val="003F339B"/>
    <w:rsid w:val="003F38D9"/>
    <w:rsid w:val="003F3FF6"/>
    <w:rsid w:val="003F40C1"/>
    <w:rsid w:val="003F419C"/>
    <w:rsid w:val="003F426F"/>
    <w:rsid w:val="003F4CE6"/>
    <w:rsid w:val="003F4E02"/>
    <w:rsid w:val="003F5D04"/>
    <w:rsid w:val="003F6385"/>
    <w:rsid w:val="003F73B9"/>
    <w:rsid w:val="003F7EC1"/>
    <w:rsid w:val="0040025A"/>
    <w:rsid w:val="00400519"/>
    <w:rsid w:val="004005F6"/>
    <w:rsid w:val="00400B33"/>
    <w:rsid w:val="00401304"/>
    <w:rsid w:val="00401F79"/>
    <w:rsid w:val="0040203B"/>
    <w:rsid w:val="00402092"/>
    <w:rsid w:val="0040244F"/>
    <w:rsid w:val="0040264E"/>
    <w:rsid w:val="00402B07"/>
    <w:rsid w:val="00402C70"/>
    <w:rsid w:val="0040338E"/>
    <w:rsid w:val="00403B8C"/>
    <w:rsid w:val="00403C29"/>
    <w:rsid w:val="00404631"/>
    <w:rsid w:val="00405B26"/>
    <w:rsid w:val="00405F5F"/>
    <w:rsid w:val="004069FC"/>
    <w:rsid w:val="00406F8B"/>
    <w:rsid w:val="004073E2"/>
    <w:rsid w:val="004074EF"/>
    <w:rsid w:val="004075B3"/>
    <w:rsid w:val="004078D3"/>
    <w:rsid w:val="00410549"/>
    <w:rsid w:val="00410684"/>
    <w:rsid w:val="0041104A"/>
    <w:rsid w:val="004110F4"/>
    <w:rsid w:val="0041147E"/>
    <w:rsid w:val="004114CF"/>
    <w:rsid w:val="004116A5"/>
    <w:rsid w:val="00411951"/>
    <w:rsid w:val="00412324"/>
    <w:rsid w:val="004128B0"/>
    <w:rsid w:val="00412C8D"/>
    <w:rsid w:val="00413015"/>
    <w:rsid w:val="00413040"/>
    <w:rsid w:val="00413380"/>
    <w:rsid w:val="0041357D"/>
    <w:rsid w:val="00413B9D"/>
    <w:rsid w:val="00413C06"/>
    <w:rsid w:val="00413D43"/>
    <w:rsid w:val="004143C0"/>
    <w:rsid w:val="00414446"/>
    <w:rsid w:val="00414BEA"/>
    <w:rsid w:val="00414CD5"/>
    <w:rsid w:val="00415ADF"/>
    <w:rsid w:val="00415EB2"/>
    <w:rsid w:val="00415EF8"/>
    <w:rsid w:val="0041634F"/>
    <w:rsid w:val="00416B9C"/>
    <w:rsid w:val="004177CC"/>
    <w:rsid w:val="00417BBD"/>
    <w:rsid w:val="00417D8F"/>
    <w:rsid w:val="004203CF"/>
    <w:rsid w:val="00421C74"/>
    <w:rsid w:val="0042211E"/>
    <w:rsid w:val="00422280"/>
    <w:rsid w:val="00422DB5"/>
    <w:rsid w:val="00422DD1"/>
    <w:rsid w:val="00422FB6"/>
    <w:rsid w:val="0042360D"/>
    <w:rsid w:val="0042371E"/>
    <w:rsid w:val="00424B03"/>
    <w:rsid w:val="00424D53"/>
    <w:rsid w:val="00424F94"/>
    <w:rsid w:val="004251D3"/>
    <w:rsid w:val="004252D4"/>
    <w:rsid w:val="004256E2"/>
    <w:rsid w:val="00425DD9"/>
    <w:rsid w:val="00425DE8"/>
    <w:rsid w:val="004268FF"/>
    <w:rsid w:val="00426CBC"/>
    <w:rsid w:val="00426EBA"/>
    <w:rsid w:val="00426FC7"/>
    <w:rsid w:val="004270CB"/>
    <w:rsid w:val="0042739F"/>
    <w:rsid w:val="004275E5"/>
    <w:rsid w:val="00427C03"/>
    <w:rsid w:val="00430189"/>
    <w:rsid w:val="0043094C"/>
    <w:rsid w:val="00430C0C"/>
    <w:rsid w:val="0043121C"/>
    <w:rsid w:val="00431D21"/>
    <w:rsid w:val="00431D94"/>
    <w:rsid w:val="00433090"/>
    <w:rsid w:val="004332C6"/>
    <w:rsid w:val="00433D1B"/>
    <w:rsid w:val="00434096"/>
    <w:rsid w:val="00434426"/>
    <w:rsid w:val="00434946"/>
    <w:rsid w:val="00434FA4"/>
    <w:rsid w:val="0043558E"/>
    <w:rsid w:val="00435D69"/>
    <w:rsid w:val="00435EC5"/>
    <w:rsid w:val="004367BC"/>
    <w:rsid w:val="004371E6"/>
    <w:rsid w:val="00437604"/>
    <w:rsid w:val="00440471"/>
    <w:rsid w:val="00440FDB"/>
    <w:rsid w:val="004416E1"/>
    <w:rsid w:val="00441962"/>
    <w:rsid w:val="004421E2"/>
    <w:rsid w:val="00442489"/>
    <w:rsid w:val="00442689"/>
    <w:rsid w:val="004430B2"/>
    <w:rsid w:val="00443574"/>
    <w:rsid w:val="00443588"/>
    <w:rsid w:val="00443C8B"/>
    <w:rsid w:val="00443E7C"/>
    <w:rsid w:val="00444627"/>
    <w:rsid w:val="00444B15"/>
    <w:rsid w:val="00444C4B"/>
    <w:rsid w:val="00444E35"/>
    <w:rsid w:val="00444FF4"/>
    <w:rsid w:val="00446231"/>
    <w:rsid w:val="0044636B"/>
    <w:rsid w:val="00446A26"/>
    <w:rsid w:val="00446E78"/>
    <w:rsid w:val="00446F63"/>
    <w:rsid w:val="00447672"/>
    <w:rsid w:val="00447801"/>
    <w:rsid w:val="004478B2"/>
    <w:rsid w:val="004478DB"/>
    <w:rsid w:val="00447970"/>
    <w:rsid w:val="00447E1C"/>
    <w:rsid w:val="00450661"/>
    <w:rsid w:val="00451063"/>
    <w:rsid w:val="004511A8"/>
    <w:rsid w:val="00451429"/>
    <w:rsid w:val="00451852"/>
    <w:rsid w:val="00451D03"/>
    <w:rsid w:val="00452962"/>
    <w:rsid w:val="004529C4"/>
    <w:rsid w:val="00452C33"/>
    <w:rsid w:val="00452D30"/>
    <w:rsid w:val="00453ABB"/>
    <w:rsid w:val="00453C99"/>
    <w:rsid w:val="00454393"/>
    <w:rsid w:val="004545BE"/>
    <w:rsid w:val="00455312"/>
    <w:rsid w:val="00455936"/>
    <w:rsid w:val="004562E5"/>
    <w:rsid w:val="004566CA"/>
    <w:rsid w:val="00456DE2"/>
    <w:rsid w:val="00456ECC"/>
    <w:rsid w:val="00457ADD"/>
    <w:rsid w:val="00457B32"/>
    <w:rsid w:val="00457DD0"/>
    <w:rsid w:val="00460304"/>
    <w:rsid w:val="0046061C"/>
    <w:rsid w:val="00460B12"/>
    <w:rsid w:val="004611FB"/>
    <w:rsid w:val="00461581"/>
    <w:rsid w:val="00461912"/>
    <w:rsid w:val="00461A5C"/>
    <w:rsid w:val="00461E3D"/>
    <w:rsid w:val="0046272C"/>
    <w:rsid w:val="00463139"/>
    <w:rsid w:val="00463411"/>
    <w:rsid w:val="004639D1"/>
    <w:rsid w:val="004639D8"/>
    <w:rsid w:val="004640B4"/>
    <w:rsid w:val="004641B1"/>
    <w:rsid w:val="0046451E"/>
    <w:rsid w:val="00464605"/>
    <w:rsid w:val="00464E5B"/>
    <w:rsid w:val="00465D6C"/>
    <w:rsid w:val="0046635C"/>
    <w:rsid w:val="004665D3"/>
    <w:rsid w:val="00466ACA"/>
    <w:rsid w:val="004672D8"/>
    <w:rsid w:val="00467338"/>
    <w:rsid w:val="004678A0"/>
    <w:rsid w:val="004679FB"/>
    <w:rsid w:val="00467FD4"/>
    <w:rsid w:val="004716AE"/>
    <w:rsid w:val="00471846"/>
    <w:rsid w:val="004718C6"/>
    <w:rsid w:val="00471E8B"/>
    <w:rsid w:val="00471F4B"/>
    <w:rsid w:val="00472170"/>
    <w:rsid w:val="0047272F"/>
    <w:rsid w:val="00472891"/>
    <w:rsid w:val="00472941"/>
    <w:rsid w:val="00472BB0"/>
    <w:rsid w:val="00472E03"/>
    <w:rsid w:val="00473091"/>
    <w:rsid w:val="00473D62"/>
    <w:rsid w:val="00473FBC"/>
    <w:rsid w:val="00474267"/>
    <w:rsid w:val="004753CB"/>
    <w:rsid w:val="00475462"/>
    <w:rsid w:val="00475A89"/>
    <w:rsid w:val="00475E62"/>
    <w:rsid w:val="00476840"/>
    <w:rsid w:val="00476C5F"/>
    <w:rsid w:val="00476F03"/>
    <w:rsid w:val="00476F5B"/>
    <w:rsid w:val="00477148"/>
    <w:rsid w:val="00477468"/>
    <w:rsid w:val="00477D6A"/>
    <w:rsid w:val="00477DF0"/>
    <w:rsid w:val="0048006E"/>
    <w:rsid w:val="00481400"/>
    <w:rsid w:val="00481B74"/>
    <w:rsid w:val="00481B88"/>
    <w:rsid w:val="00481FF0"/>
    <w:rsid w:val="004820BE"/>
    <w:rsid w:val="004822F3"/>
    <w:rsid w:val="00482308"/>
    <w:rsid w:val="004823F8"/>
    <w:rsid w:val="00482533"/>
    <w:rsid w:val="00482651"/>
    <w:rsid w:val="004839E3"/>
    <w:rsid w:val="00483EBE"/>
    <w:rsid w:val="004846EC"/>
    <w:rsid w:val="00484A01"/>
    <w:rsid w:val="00485059"/>
    <w:rsid w:val="004850B5"/>
    <w:rsid w:val="004861D3"/>
    <w:rsid w:val="004865E8"/>
    <w:rsid w:val="004866EC"/>
    <w:rsid w:val="00486B38"/>
    <w:rsid w:val="00487F16"/>
    <w:rsid w:val="00490241"/>
    <w:rsid w:val="00490362"/>
    <w:rsid w:val="0049053C"/>
    <w:rsid w:val="00491139"/>
    <w:rsid w:val="0049197E"/>
    <w:rsid w:val="00491D9A"/>
    <w:rsid w:val="0049203E"/>
    <w:rsid w:val="004922F2"/>
    <w:rsid w:val="004926CD"/>
    <w:rsid w:val="00492793"/>
    <w:rsid w:val="00492AE0"/>
    <w:rsid w:val="004930A7"/>
    <w:rsid w:val="00493954"/>
    <w:rsid w:val="00493C9D"/>
    <w:rsid w:val="004950D5"/>
    <w:rsid w:val="00495C2A"/>
    <w:rsid w:val="00495C38"/>
    <w:rsid w:val="00496162"/>
    <w:rsid w:val="004969CB"/>
    <w:rsid w:val="00496FCA"/>
    <w:rsid w:val="00497208"/>
    <w:rsid w:val="00497345"/>
    <w:rsid w:val="004978F4"/>
    <w:rsid w:val="0049797B"/>
    <w:rsid w:val="00497BEE"/>
    <w:rsid w:val="00497D5D"/>
    <w:rsid w:val="004A051E"/>
    <w:rsid w:val="004A0AF8"/>
    <w:rsid w:val="004A0C97"/>
    <w:rsid w:val="004A0D0E"/>
    <w:rsid w:val="004A1158"/>
    <w:rsid w:val="004A1323"/>
    <w:rsid w:val="004A2085"/>
    <w:rsid w:val="004A264A"/>
    <w:rsid w:val="004A26AD"/>
    <w:rsid w:val="004A2940"/>
    <w:rsid w:val="004A2E11"/>
    <w:rsid w:val="004A34B3"/>
    <w:rsid w:val="004A3F00"/>
    <w:rsid w:val="004A4073"/>
    <w:rsid w:val="004A44CD"/>
    <w:rsid w:val="004A45C5"/>
    <w:rsid w:val="004A4B78"/>
    <w:rsid w:val="004A4E82"/>
    <w:rsid w:val="004A51A8"/>
    <w:rsid w:val="004A52B1"/>
    <w:rsid w:val="004A53DA"/>
    <w:rsid w:val="004A54BE"/>
    <w:rsid w:val="004A54F4"/>
    <w:rsid w:val="004A609E"/>
    <w:rsid w:val="004A68C1"/>
    <w:rsid w:val="004A69C9"/>
    <w:rsid w:val="004A70BD"/>
    <w:rsid w:val="004A7ED1"/>
    <w:rsid w:val="004A7FC9"/>
    <w:rsid w:val="004B013F"/>
    <w:rsid w:val="004B05CD"/>
    <w:rsid w:val="004B0C2D"/>
    <w:rsid w:val="004B0EB5"/>
    <w:rsid w:val="004B164E"/>
    <w:rsid w:val="004B191F"/>
    <w:rsid w:val="004B1DFA"/>
    <w:rsid w:val="004B2CA9"/>
    <w:rsid w:val="004B38C2"/>
    <w:rsid w:val="004B3F45"/>
    <w:rsid w:val="004B4A33"/>
    <w:rsid w:val="004B4D21"/>
    <w:rsid w:val="004B4F8D"/>
    <w:rsid w:val="004B5124"/>
    <w:rsid w:val="004B5337"/>
    <w:rsid w:val="004B538E"/>
    <w:rsid w:val="004B5B05"/>
    <w:rsid w:val="004B642A"/>
    <w:rsid w:val="004B6456"/>
    <w:rsid w:val="004B6764"/>
    <w:rsid w:val="004B6EA4"/>
    <w:rsid w:val="004B7002"/>
    <w:rsid w:val="004B7334"/>
    <w:rsid w:val="004B73B4"/>
    <w:rsid w:val="004B794A"/>
    <w:rsid w:val="004B7C66"/>
    <w:rsid w:val="004C077E"/>
    <w:rsid w:val="004C0A96"/>
    <w:rsid w:val="004C1C6D"/>
    <w:rsid w:val="004C1E6F"/>
    <w:rsid w:val="004C22B7"/>
    <w:rsid w:val="004C31DD"/>
    <w:rsid w:val="004C3290"/>
    <w:rsid w:val="004C36F4"/>
    <w:rsid w:val="004C37F9"/>
    <w:rsid w:val="004C3953"/>
    <w:rsid w:val="004C3C92"/>
    <w:rsid w:val="004C3CBA"/>
    <w:rsid w:val="004C3D57"/>
    <w:rsid w:val="004C3E8D"/>
    <w:rsid w:val="004C3F2D"/>
    <w:rsid w:val="004C4912"/>
    <w:rsid w:val="004C57E1"/>
    <w:rsid w:val="004C5949"/>
    <w:rsid w:val="004C5EDC"/>
    <w:rsid w:val="004C6267"/>
    <w:rsid w:val="004C6750"/>
    <w:rsid w:val="004C67D1"/>
    <w:rsid w:val="004C72EA"/>
    <w:rsid w:val="004C75A0"/>
    <w:rsid w:val="004C7743"/>
    <w:rsid w:val="004C7907"/>
    <w:rsid w:val="004D07DE"/>
    <w:rsid w:val="004D0891"/>
    <w:rsid w:val="004D0A0E"/>
    <w:rsid w:val="004D0A8B"/>
    <w:rsid w:val="004D0AF0"/>
    <w:rsid w:val="004D0D50"/>
    <w:rsid w:val="004D1172"/>
    <w:rsid w:val="004D12CE"/>
    <w:rsid w:val="004D13C8"/>
    <w:rsid w:val="004D1D39"/>
    <w:rsid w:val="004D27DC"/>
    <w:rsid w:val="004D2855"/>
    <w:rsid w:val="004D3304"/>
    <w:rsid w:val="004D3307"/>
    <w:rsid w:val="004D3525"/>
    <w:rsid w:val="004D3A53"/>
    <w:rsid w:val="004D3AC2"/>
    <w:rsid w:val="004D44FB"/>
    <w:rsid w:val="004D45DE"/>
    <w:rsid w:val="004D4BA0"/>
    <w:rsid w:val="004D4D41"/>
    <w:rsid w:val="004D56B3"/>
    <w:rsid w:val="004D574C"/>
    <w:rsid w:val="004D5DD0"/>
    <w:rsid w:val="004D5F77"/>
    <w:rsid w:val="004D61C6"/>
    <w:rsid w:val="004D6BD0"/>
    <w:rsid w:val="004D7AD9"/>
    <w:rsid w:val="004D7EC6"/>
    <w:rsid w:val="004E114C"/>
    <w:rsid w:val="004E1320"/>
    <w:rsid w:val="004E17B0"/>
    <w:rsid w:val="004E18F4"/>
    <w:rsid w:val="004E1B1F"/>
    <w:rsid w:val="004E1E53"/>
    <w:rsid w:val="004E1EA8"/>
    <w:rsid w:val="004E22F6"/>
    <w:rsid w:val="004E2427"/>
    <w:rsid w:val="004E2B32"/>
    <w:rsid w:val="004E37E5"/>
    <w:rsid w:val="004E45C0"/>
    <w:rsid w:val="004E4F7A"/>
    <w:rsid w:val="004E576D"/>
    <w:rsid w:val="004E5944"/>
    <w:rsid w:val="004E606F"/>
    <w:rsid w:val="004E6471"/>
    <w:rsid w:val="004E6E06"/>
    <w:rsid w:val="004E6FDE"/>
    <w:rsid w:val="004E73AA"/>
    <w:rsid w:val="004E77CA"/>
    <w:rsid w:val="004F0235"/>
    <w:rsid w:val="004F02BB"/>
    <w:rsid w:val="004F0876"/>
    <w:rsid w:val="004F09D7"/>
    <w:rsid w:val="004F0A00"/>
    <w:rsid w:val="004F129F"/>
    <w:rsid w:val="004F2158"/>
    <w:rsid w:val="004F2CE6"/>
    <w:rsid w:val="004F2FEA"/>
    <w:rsid w:val="004F31EC"/>
    <w:rsid w:val="004F33FC"/>
    <w:rsid w:val="004F46B9"/>
    <w:rsid w:val="004F4C0E"/>
    <w:rsid w:val="004F4DA9"/>
    <w:rsid w:val="004F511E"/>
    <w:rsid w:val="004F5136"/>
    <w:rsid w:val="004F5555"/>
    <w:rsid w:val="004F62AE"/>
    <w:rsid w:val="004F6480"/>
    <w:rsid w:val="004F6F91"/>
    <w:rsid w:val="004F753B"/>
    <w:rsid w:val="004F757B"/>
    <w:rsid w:val="004F75C1"/>
    <w:rsid w:val="004F7782"/>
    <w:rsid w:val="004F7959"/>
    <w:rsid w:val="00500656"/>
    <w:rsid w:val="00500C0F"/>
    <w:rsid w:val="00500D22"/>
    <w:rsid w:val="00500F2C"/>
    <w:rsid w:val="005010F8"/>
    <w:rsid w:val="005011B4"/>
    <w:rsid w:val="0050141C"/>
    <w:rsid w:val="005014C5"/>
    <w:rsid w:val="00501C2A"/>
    <w:rsid w:val="00501D4F"/>
    <w:rsid w:val="005021D4"/>
    <w:rsid w:val="005025C8"/>
    <w:rsid w:val="0050263A"/>
    <w:rsid w:val="0050278A"/>
    <w:rsid w:val="00503829"/>
    <w:rsid w:val="00503C41"/>
    <w:rsid w:val="00503F38"/>
    <w:rsid w:val="00504293"/>
    <w:rsid w:val="00504462"/>
    <w:rsid w:val="00504659"/>
    <w:rsid w:val="005048EC"/>
    <w:rsid w:val="005051F4"/>
    <w:rsid w:val="005054DA"/>
    <w:rsid w:val="005065D0"/>
    <w:rsid w:val="005066E4"/>
    <w:rsid w:val="005068D4"/>
    <w:rsid w:val="00506CCF"/>
    <w:rsid w:val="00507855"/>
    <w:rsid w:val="0051004F"/>
    <w:rsid w:val="00510462"/>
    <w:rsid w:val="0051048E"/>
    <w:rsid w:val="00510AB5"/>
    <w:rsid w:val="00510BDB"/>
    <w:rsid w:val="00510D5C"/>
    <w:rsid w:val="0051180E"/>
    <w:rsid w:val="0051371A"/>
    <w:rsid w:val="00513820"/>
    <w:rsid w:val="00513B78"/>
    <w:rsid w:val="00513C93"/>
    <w:rsid w:val="00514149"/>
    <w:rsid w:val="00514A51"/>
    <w:rsid w:val="00514C92"/>
    <w:rsid w:val="00515955"/>
    <w:rsid w:val="0051598D"/>
    <w:rsid w:val="005161E4"/>
    <w:rsid w:val="00516DC0"/>
    <w:rsid w:val="00516E60"/>
    <w:rsid w:val="00517670"/>
    <w:rsid w:val="00517889"/>
    <w:rsid w:val="00517938"/>
    <w:rsid w:val="00517C89"/>
    <w:rsid w:val="005201CF"/>
    <w:rsid w:val="00520C18"/>
    <w:rsid w:val="005215D6"/>
    <w:rsid w:val="00521696"/>
    <w:rsid w:val="005216C6"/>
    <w:rsid w:val="0052170A"/>
    <w:rsid w:val="00521980"/>
    <w:rsid w:val="00521A63"/>
    <w:rsid w:val="00521D95"/>
    <w:rsid w:val="005221E7"/>
    <w:rsid w:val="0052270F"/>
    <w:rsid w:val="00522844"/>
    <w:rsid w:val="00522EA3"/>
    <w:rsid w:val="005238B6"/>
    <w:rsid w:val="0052447F"/>
    <w:rsid w:val="00524901"/>
    <w:rsid w:val="00524B8B"/>
    <w:rsid w:val="00524CAA"/>
    <w:rsid w:val="00525352"/>
    <w:rsid w:val="00525936"/>
    <w:rsid w:val="00525C1B"/>
    <w:rsid w:val="0052670E"/>
    <w:rsid w:val="00526AE3"/>
    <w:rsid w:val="00526BAE"/>
    <w:rsid w:val="00526D26"/>
    <w:rsid w:val="00527193"/>
    <w:rsid w:val="00527F9B"/>
    <w:rsid w:val="005304C9"/>
    <w:rsid w:val="00530805"/>
    <w:rsid w:val="00530ACB"/>
    <w:rsid w:val="00530E5F"/>
    <w:rsid w:val="005314AC"/>
    <w:rsid w:val="00531898"/>
    <w:rsid w:val="00531A0F"/>
    <w:rsid w:val="0053259A"/>
    <w:rsid w:val="00532A02"/>
    <w:rsid w:val="00532BB1"/>
    <w:rsid w:val="0053452B"/>
    <w:rsid w:val="00534C7D"/>
    <w:rsid w:val="00534CF4"/>
    <w:rsid w:val="0053586F"/>
    <w:rsid w:val="005363D7"/>
    <w:rsid w:val="005365F1"/>
    <w:rsid w:val="00536FAE"/>
    <w:rsid w:val="0053744F"/>
    <w:rsid w:val="00540088"/>
    <w:rsid w:val="00540F89"/>
    <w:rsid w:val="005416A7"/>
    <w:rsid w:val="00541B9D"/>
    <w:rsid w:val="00541DA4"/>
    <w:rsid w:val="00542077"/>
    <w:rsid w:val="005423FF"/>
    <w:rsid w:val="00542A65"/>
    <w:rsid w:val="00542A73"/>
    <w:rsid w:val="00542CDB"/>
    <w:rsid w:val="00542D52"/>
    <w:rsid w:val="00542F13"/>
    <w:rsid w:val="00543298"/>
    <w:rsid w:val="005434F4"/>
    <w:rsid w:val="005437DC"/>
    <w:rsid w:val="005441AB"/>
    <w:rsid w:val="0054442C"/>
    <w:rsid w:val="00544684"/>
    <w:rsid w:val="00544CB3"/>
    <w:rsid w:val="00544DCF"/>
    <w:rsid w:val="0054558D"/>
    <w:rsid w:val="00545DA6"/>
    <w:rsid w:val="00545E42"/>
    <w:rsid w:val="00546FFD"/>
    <w:rsid w:val="00547E86"/>
    <w:rsid w:val="005503BF"/>
    <w:rsid w:val="00551B2C"/>
    <w:rsid w:val="0055257D"/>
    <w:rsid w:val="00552705"/>
    <w:rsid w:val="005528A4"/>
    <w:rsid w:val="005529D4"/>
    <w:rsid w:val="00552CD6"/>
    <w:rsid w:val="0055363D"/>
    <w:rsid w:val="005538A3"/>
    <w:rsid w:val="00554396"/>
    <w:rsid w:val="00554669"/>
    <w:rsid w:val="00554FBA"/>
    <w:rsid w:val="0055519E"/>
    <w:rsid w:val="00556BAF"/>
    <w:rsid w:val="005579D4"/>
    <w:rsid w:val="00557E8A"/>
    <w:rsid w:val="005603E9"/>
    <w:rsid w:val="005608FF"/>
    <w:rsid w:val="00561966"/>
    <w:rsid w:val="005621E4"/>
    <w:rsid w:val="0056317C"/>
    <w:rsid w:val="0056411E"/>
    <w:rsid w:val="005646A7"/>
    <w:rsid w:val="00564892"/>
    <w:rsid w:val="00564E99"/>
    <w:rsid w:val="00564EDE"/>
    <w:rsid w:val="00565CD7"/>
    <w:rsid w:val="00566B91"/>
    <w:rsid w:val="005675E5"/>
    <w:rsid w:val="005676D9"/>
    <w:rsid w:val="00567B97"/>
    <w:rsid w:val="00567F9F"/>
    <w:rsid w:val="0057041F"/>
    <w:rsid w:val="005705AB"/>
    <w:rsid w:val="00570B07"/>
    <w:rsid w:val="00570F29"/>
    <w:rsid w:val="00570F6E"/>
    <w:rsid w:val="0057155A"/>
    <w:rsid w:val="00571943"/>
    <w:rsid w:val="00571D36"/>
    <w:rsid w:val="00571DD9"/>
    <w:rsid w:val="00572B15"/>
    <w:rsid w:val="00572FFD"/>
    <w:rsid w:val="0057378A"/>
    <w:rsid w:val="00573E51"/>
    <w:rsid w:val="005741B6"/>
    <w:rsid w:val="005746A1"/>
    <w:rsid w:val="0057473C"/>
    <w:rsid w:val="00574A72"/>
    <w:rsid w:val="00574B95"/>
    <w:rsid w:val="00574EB8"/>
    <w:rsid w:val="00574FE4"/>
    <w:rsid w:val="00575CF8"/>
    <w:rsid w:val="00576127"/>
    <w:rsid w:val="00576656"/>
    <w:rsid w:val="00576F8A"/>
    <w:rsid w:val="00577ACD"/>
    <w:rsid w:val="00577BB5"/>
    <w:rsid w:val="00577DFC"/>
    <w:rsid w:val="0058047E"/>
    <w:rsid w:val="00580831"/>
    <w:rsid w:val="00580A2A"/>
    <w:rsid w:val="00580DE6"/>
    <w:rsid w:val="00581057"/>
    <w:rsid w:val="00581558"/>
    <w:rsid w:val="005815DB"/>
    <w:rsid w:val="005818C5"/>
    <w:rsid w:val="00581A86"/>
    <w:rsid w:val="005822CD"/>
    <w:rsid w:val="00582BB3"/>
    <w:rsid w:val="00582DCD"/>
    <w:rsid w:val="00582E7C"/>
    <w:rsid w:val="005835DA"/>
    <w:rsid w:val="00583A83"/>
    <w:rsid w:val="00585159"/>
    <w:rsid w:val="00585466"/>
    <w:rsid w:val="005859FE"/>
    <w:rsid w:val="00585A7F"/>
    <w:rsid w:val="0058635D"/>
    <w:rsid w:val="0058698A"/>
    <w:rsid w:val="00586992"/>
    <w:rsid w:val="00586B02"/>
    <w:rsid w:val="00586B65"/>
    <w:rsid w:val="00587096"/>
    <w:rsid w:val="00587607"/>
    <w:rsid w:val="0058777C"/>
    <w:rsid w:val="00587813"/>
    <w:rsid w:val="00587B45"/>
    <w:rsid w:val="00587C4A"/>
    <w:rsid w:val="00590EA5"/>
    <w:rsid w:val="00591180"/>
    <w:rsid w:val="00592308"/>
    <w:rsid w:val="00592FE0"/>
    <w:rsid w:val="00593170"/>
    <w:rsid w:val="005931D2"/>
    <w:rsid w:val="005936D8"/>
    <w:rsid w:val="005938B2"/>
    <w:rsid w:val="00593CB8"/>
    <w:rsid w:val="00593FE7"/>
    <w:rsid w:val="00594243"/>
    <w:rsid w:val="00594420"/>
    <w:rsid w:val="005948CE"/>
    <w:rsid w:val="00596151"/>
    <w:rsid w:val="0059618A"/>
    <w:rsid w:val="00597236"/>
    <w:rsid w:val="00597880"/>
    <w:rsid w:val="005979FC"/>
    <w:rsid w:val="005A1787"/>
    <w:rsid w:val="005A1F1B"/>
    <w:rsid w:val="005A22DC"/>
    <w:rsid w:val="005A23BE"/>
    <w:rsid w:val="005A24F1"/>
    <w:rsid w:val="005A36A9"/>
    <w:rsid w:val="005A37C1"/>
    <w:rsid w:val="005A3D6C"/>
    <w:rsid w:val="005A4253"/>
    <w:rsid w:val="005A49FE"/>
    <w:rsid w:val="005A54C4"/>
    <w:rsid w:val="005A5704"/>
    <w:rsid w:val="005A5CEA"/>
    <w:rsid w:val="005A5E79"/>
    <w:rsid w:val="005A6556"/>
    <w:rsid w:val="005A6E16"/>
    <w:rsid w:val="005A7107"/>
    <w:rsid w:val="005A7252"/>
    <w:rsid w:val="005A75DE"/>
    <w:rsid w:val="005A789C"/>
    <w:rsid w:val="005A7C91"/>
    <w:rsid w:val="005A7EF1"/>
    <w:rsid w:val="005B0FD4"/>
    <w:rsid w:val="005B2116"/>
    <w:rsid w:val="005B2261"/>
    <w:rsid w:val="005B2640"/>
    <w:rsid w:val="005B2BF3"/>
    <w:rsid w:val="005B2E24"/>
    <w:rsid w:val="005B34FF"/>
    <w:rsid w:val="005B373F"/>
    <w:rsid w:val="005B3F4B"/>
    <w:rsid w:val="005B4366"/>
    <w:rsid w:val="005B43ED"/>
    <w:rsid w:val="005B4418"/>
    <w:rsid w:val="005B462D"/>
    <w:rsid w:val="005B4C65"/>
    <w:rsid w:val="005B51DA"/>
    <w:rsid w:val="005B59D9"/>
    <w:rsid w:val="005B5D8C"/>
    <w:rsid w:val="005B606B"/>
    <w:rsid w:val="005B6083"/>
    <w:rsid w:val="005B648A"/>
    <w:rsid w:val="005B6582"/>
    <w:rsid w:val="005B6616"/>
    <w:rsid w:val="005B70BB"/>
    <w:rsid w:val="005B741D"/>
    <w:rsid w:val="005B7597"/>
    <w:rsid w:val="005B7ECA"/>
    <w:rsid w:val="005B7FAF"/>
    <w:rsid w:val="005C0200"/>
    <w:rsid w:val="005C0855"/>
    <w:rsid w:val="005C0C17"/>
    <w:rsid w:val="005C0F06"/>
    <w:rsid w:val="005C23E5"/>
    <w:rsid w:val="005C2F53"/>
    <w:rsid w:val="005C3FED"/>
    <w:rsid w:val="005C456E"/>
    <w:rsid w:val="005C4896"/>
    <w:rsid w:val="005C5201"/>
    <w:rsid w:val="005C5BEA"/>
    <w:rsid w:val="005C6755"/>
    <w:rsid w:val="005C6E86"/>
    <w:rsid w:val="005C776C"/>
    <w:rsid w:val="005C783B"/>
    <w:rsid w:val="005D04A7"/>
    <w:rsid w:val="005D07BD"/>
    <w:rsid w:val="005D0CC8"/>
    <w:rsid w:val="005D105C"/>
    <w:rsid w:val="005D1CD7"/>
    <w:rsid w:val="005D3347"/>
    <w:rsid w:val="005D374D"/>
    <w:rsid w:val="005D3832"/>
    <w:rsid w:val="005D3D7A"/>
    <w:rsid w:val="005D4107"/>
    <w:rsid w:val="005D462B"/>
    <w:rsid w:val="005D47BA"/>
    <w:rsid w:val="005D4961"/>
    <w:rsid w:val="005D4A2D"/>
    <w:rsid w:val="005D4A67"/>
    <w:rsid w:val="005D543D"/>
    <w:rsid w:val="005D562E"/>
    <w:rsid w:val="005D5983"/>
    <w:rsid w:val="005D612A"/>
    <w:rsid w:val="005D6736"/>
    <w:rsid w:val="005D6E03"/>
    <w:rsid w:val="005D7218"/>
    <w:rsid w:val="005D7465"/>
    <w:rsid w:val="005D7C97"/>
    <w:rsid w:val="005D7F91"/>
    <w:rsid w:val="005D7FF1"/>
    <w:rsid w:val="005E00D8"/>
    <w:rsid w:val="005E023B"/>
    <w:rsid w:val="005E06D9"/>
    <w:rsid w:val="005E0880"/>
    <w:rsid w:val="005E0A01"/>
    <w:rsid w:val="005E0CB6"/>
    <w:rsid w:val="005E1075"/>
    <w:rsid w:val="005E188B"/>
    <w:rsid w:val="005E1D34"/>
    <w:rsid w:val="005E1E04"/>
    <w:rsid w:val="005E1EF0"/>
    <w:rsid w:val="005E2682"/>
    <w:rsid w:val="005E36C4"/>
    <w:rsid w:val="005E444C"/>
    <w:rsid w:val="005E4EB7"/>
    <w:rsid w:val="005E5077"/>
    <w:rsid w:val="005E5BD6"/>
    <w:rsid w:val="005E5CF3"/>
    <w:rsid w:val="005E5F08"/>
    <w:rsid w:val="005E60E0"/>
    <w:rsid w:val="005E654B"/>
    <w:rsid w:val="005E6748"/>
    <w:rsid w:val="005E6991"/>
    <w:rsid w:val="005E6C1F"/>
    <w:rsid w:val="005E6D63"/>
    <w:rsid w:val="005E6EC8"/>
    <w:rsid w:val="005E730A"/>
    <w:rsid w:val="005E754A"/>
    <w:rsid w:val="005E7742"/>
    <w:rsid w:val="005F0C58"/>
    <w:rsid w:val="005F0F62"/>
    <w:rsid w:val="005F12A8"/>
    <w:rsid w:val="005F16B3"/>
    <w:rsid w:val="005F1A74"/>
    <w:rsid w:val="005F20E2"/>
    <w:rsid w:val="005F259E"/>
    <w:rsid w:val="005F29BE"/>
    <w:rsid w:val="005F30AC"/>
    <w:rsid w:val="005F3369"/>
    <w:rsid w:val="005F3508"/>
    <w:rsid w:val="005F3D4B"/>
    <w:rsid w:val="005F57BE"/>
    <w:rsid w:val="005F6084"/>
    <w:rsid w:val="005F60A7"/>
    <w:rsid w:val="005F6221"/>
    <w:rsid w:val="005F6B27"/>
    <w:rsid w:val="005F6CCA"/>
    <w:rsid w:val="005F6CEE"/>
    <w:rsid w:val="005F6D67"/>
    <w:rsid w:val="005F73BC"/>
    <w:rsid w:val="005F78EB"/>
    <w:rsid w:val="005F7AB8"/>
    <w:rsid w:val="00600394"/>
    <w:rsid w:val="006014CD"/>
    <w:rsid w:val="00601A74"/>
    <w:rsid w:val="00601AA0"/>
    <w:rsid w:val="00601CFF"/>
    <w:rsid w:val="00601EED"/>
    <w:rsid w:val="00601FB0"/>
    <w:rsid w:val="00602038"/>
    <w:rsid w:val="0060253C"/>
    <w:rsid w:val="00602D1D"/>
    <w:rsid w:val="00603E1D"/>
    <w:rsid w:val="00603FA1"/>
    <w:rsid w:val="006042B8"/>
    <w:rsid w:val="00604C3D"/>
    <w:rsid w:val="00604E39"/>
    <w:rsid w:val="00604F16"/>
    <w:rsid w:val="00604F72"/>
    <w:rsid w:val="0060507D"/>
    <w:rsid w:val="0060514B"/>
    <w:rsid w:val="0060520B"/>
    <w:rsid w:val="00605757"/>
    <w:rsid w:val="0060590F"/>
    <w:rsid w:val="00605A72"/>
    <w:rsid w:val="00605AA8"/>
    <w:rsid w:val="00605BB7"/>
    <w:rsid w:val="00605F2C"/>
    <w:rsid w:val="0060704E"/>
    <w:rsid w:val="00607668"/>
    <w:rsid w:val="0061059F"/>
    <w:rsid w:val="006105BE"/>
    <w:rsid w:val="00610717"/>
    <w:rsid w:val="00610A2F"/>
    <w:rsid w:val="00610A39"/>
    <w:rsid w:val="00610B1C"/>
    <w:rsid w:val="00610E00"/>
    <w:rsid w:val="00611A17"/>
    <w:rsid w:val="00611B70"/>
    <w:rsid w:val="0061251A"/>
    <w:rsid w:val="006134DA"/>
    <w:rsid w:val="0061375C"/>
    <w:rsid w:val="00613E09"/>
    <w:rsid w:val="0061442A"/>
    <w:rsid w:val="006163C1"/>
    <w:rsid w:val="00616EBE"/>
    <w:rsid w:val="00616F88"/>
    <w:rsid w:val="00616F90"/>
    <w:rsid w:val="006170B3"/>
    <w:rsid w:val="00617737"/>
    <w:rsid w:val="00617FD5"/>
    <w:rsid w:val="006208CF"/>
    <w:rsid w:val="0062171B"/>
    <w:rsid w:val="00621CDD"/>
    <w:rsid w:val="00622211"/>
    <w:rsid w:val="0062238A"/>
    <w:rsid w:val="00622FCD"/>
    <w:rsid w:val="0062364D"/>
    <w:rsid w:val="00623701"/>
    <w:rsid w:val="00624880"/>
    <w:rsid w:val="00624D61"/>
    <w:rsid w:val="006264C7"/>
    <w:rsid w:val="006266C7"/>
    <w:rsid w:val="0062680E"/>
    <w:rsid w:val="006269F3"/>
    <w:rsid w:val="00626F71"/>
    <w:rsid w:val="00627455"/>
    <w:rsid w:val="00627D32"/>
    <w:rsid w:val="00627DC3"/>
    <w:rsid w:val="00627E4E"/>
    <w:rsid w:val="0063002F"/>
    <w:rsid w:val="00631493"/>
    <w:rsid w:val="00631F5A"/>
    <w:rsid w:val="00632352"/>
    <w:rsid w:val="00632700"/>
    <w:rsid w:val="006327FB"/>
    <w:rsid w:val="006330DC"/>
    <w:rsid w:val="00633181"/>
    <w:rsid w:val="00633996"/>
    <w:rsid w:val="0063426F"/>
    <w:rsid w:val="006349C9"/>
    <w:rsid w:val="006349CB"/>
    <w:rsid w:val="00635829"/>
    <w:rsid w:val="00635C3E"/>
    <w:rsid w:val="00635ECA"/>
    <w:rsid w:val="00636831"/>
    <w:rsid w:val="006369B1"/>
    <w:rsid w:val="00636F30"/>
    <w:rsid w:val="0063727C"/>
    <w:rsid w:val="0063764C"/>
    <w:rsid w:val="00637693"/>
    <w:rsid w:val="00637815"/>
    <w:rsid w:val="00640128"/>
    <w:rsid w:val="0064066C"/>
    <w:rsid w:val="006409FE"/>
    <w:rsid w:val="00640AF1"/>
    <w:rsid w:val="006415E5"/>
    <w:rsid w:val="00641CE1"/>
    <w:rsid w:val="00641CEA"/>
    <w:rsid w:val="00642963"/>
    <w:rsid w:val="006429F7"/>
    <w:rsid w:val="00642CB2"/>
    <w:rsid w:val="00643082"/>
    <w:rsid w:val="006431FA"/>
    <w:rsid w:val="006436B8"/>
    <w:rsid w:val="006436FE"/>
    <w:rsid w:val="00643B4F"/>
    <w:rsid w:val="00643B90"/>
    <w:rsid w:val="00643FD9"/>
    <w:rsid w:val="006441B7"/>
    <w:rsid w:val="006441C0"/>
    <w:rsid w:val="00645174"/>
    <w:rsid w:val="00645999"/>
    <w:rsid w:val="00646163"/>
    <w:rsid w:val="00646374"/>
    <w:rsid w:val="006477F5"/>
    <w:rsid w:val="00647C01"/>
    <w:rsid w:val="006500FA"/>
    <w:rsid w:val="00650744"/>
    <w:rsid w:val="0065077D"/>
    <w:rsid w:val="0065192C"/>
    <w:rsid w:val="00651D3B"/>
    <w:rsid w:val="00652053"/>
    <w:rsid w:val="00652D7D"/>
    <w:rsid w:val="00653972"/>
    <w:rsid w:val="00653C35"/>
    <w:rsid w:val="00653CAC"/>
    <w:rsid w:val="00653D93"/>
    <w:rsid w:val="006542E6"/>
    <w:rsid w:val="00654CEF"/>
    <w:rsid w:val="00655487"/>
    <w:rsid w:val="006557CF"/>
    <w:rsid w:val="00655AF7"/>
    <w:rsid w:val="00655B45"/>
    <w:rsid w:val="006568DB"/>
    <w:rsid w:val="00656CDE"/>
    <w:rsid w:val="00656F30"/>
    <w:rsid w:val="006571AD"/>
    <w:rsid w:val="006574F9"/>
    <w:rsid w:val="00657E83"/>
    <w:rsid w:val="00660244"/>
    <w:rsid w:val="0066061A"/>
    <w:rsid w:val="0066093E"/>
    <w:rsid w:val="00660DD5"/>
    <w:rsid w:val="00660F8C"/>
    <w:rsid w:val="00660FF6"/>
    <w:rsid w:val="00661228"/>
    <w:rsid w:val="00661A41"/>
    <w:rsid w:val="006628CB"/>
    <w:rsid w:val="0066294E"/>
    <w:rsid w:val="00662FD2"/>
    <w:rsid w:val="0066301C"/>
    <w:rsid w:val="0066338C"/>
    <w:rsid w:val="00663AB9"/>
    <w:rsid w:val="00663EE4"/>
    <w:rsid w:val="00664312"/>
    <w:rsid w:val="0066580A"/>
    <w:rsid w:val="006659A3"/>
    <w:rsid w:val="00665A7E"/>
    <w:rsid w:val="00665DD9"/>
    <w:rsid w:val="00666308"/>
    <w:rsid w:val="00666611"/>
    <w:rsid w:val="00666ADD"/>
    <w:rsid w:val="00667006"/>
    <w:rsid w:val="0066719C"/>
    <w:rsid w:val="006675A3"/>
    <w:rsid w:val="006678EE"/>
    <w:rsid w:val="00670033"/>
    <w:rsid w:val="00670303"/>
    <w:rsid w:val="006708AE"/>
    <w:rsid w:val="00670AB2"/>
    <w:rsid w:val="00670CA0"/>
    <w:rsid w:val="00670DCE"/>
    <w:rsid w:val="00671BF6"/>
    <w:rsid w:val="00671D8F"/>
    <w:rsid w:val="0067222F"/>
    <w:rsid w:val="006722D7"/>
    <w:rsid w:val="00672864"/>
    <w:rsid w:val="00672AB3"/>
    <w:rsid w:val="00673E5E"/>
    <w:rsid w:val="00674AB6"/>
    <w:rsid w:val="00675242"/>
    <w:rsid w:val="0067584B"/>
    <w:rsid w:val="00675D67"/>
    <w:rsid w:val="00675E1B"/>
    <w:rsid w:val="00676070"/>
    <w:rsid w:val="00676937"/>
    <w:rsid w:val="00676A57"/>
    <w:rsid w:val="00676D40"/>
    <w:rsid w:val="006770CB"/>
    <w:rsid w:val="00677199"/>
    <w:rsid w:val="00677326"/>
    <w:rsid w:val="00677722"/>
    <w:rsid w:val="006802E4"/>
    <w:rsid w:val="00680334"/>
    <w:rsid w:val="00680C90"/>
    <w:rsid w:val="00681C2E"/>
    <w:rsid w:val="00681C2F"/>
    <w:rsid w:val="00681C9C"/>
    <w:rsid w:val="00681FDE"/>
    <w:rsid w:val="00682376"/>
    <w:rsid w:val="00682BF3"/>
    <w:rsid w:val="00682DDA"/>
    <w:rsid w:val="00683130"/>
    <w:rsid w:val="006837D2"/>
    <w:rsid w:val="006841D7"/>
    <w:rsid w:val="006849BC"/>
    <w:rsid w:val="00684A63"/>
    <w:rsid w:val="0068565F"/>
    <w:rsid w:val="00685B9E"/>
    <w:rsid w:val="00686223"/>
    <w:rsid w:val="00686E42"/>
    <w:rsid w:val="00687AE3"/>
    <w:rsid w:val="00687FC6"/>
    <w:rsid w:val="0069018B"/>
    <w:rsid w:val="006902F0"/>
    <w:rsid w:val="006906BF"/>
    <w:rsid w:val="00690918"/>
    <w:rsid w:val="00690E7E"/>
    <w:rsid w:val="00690FFA"/>
    <w:rsid w:val="00691194"/>
    <w:rsid w:val="00691F5E"/>
    <w:rsid w:val="00692130"/>
    <w:rsid w:val="00692329"/>
    <w:rsid w:val="00693C3A"/>
    <w:rsid w:val="00693D92"/>
    <w:rsid w:val="00693EA3"/>
    <w:rsid w:val="0069401E"/>
    <w:rsid w:val="00694E16"/>
    <w:rsid w:val="00695165"/>
    <w:rsid w:val="006966A0"/>
    <w:rsid w:val="0069691C"/>
    <w:rsid w:val="00696BF2"/>
    <w:rsid w:val="006979DD"/>
    <w:rsid w:val="00697A0C"/>
    <w:rsid w:val="00697E05"/>
    <w:rsid w:val="006A0174"/>
    <w:rsid w:val="006A03BF"/>
    <w:rsid w:val="006A0E76"/>
    <w:rsid w:val="006A11DD"/>
    <w:rsid w:val="006A12A5"/>
    <w:rsid w:val="006A1615"/>
    <w:rsid w:val="006A1E59"/>
    <w:rsid w:val="006A1FA9"/>
    <w:rsid w:val="006A29B3"/>
    <w:rsid w:val="006A2EAE"/>
    <w:rsid w:val="006A3A43"/>
    <w:rsid w:val="006A3D5F"/>
    <w:rsid w:val="006A3E33"/>
    <w:rsid w:val="006A3EBA"/>
    <w:rsid w:val="006A4E08"/>
    <w:rsid w:val="006A4EDD"/>
    <w:rsid w:val="006A502D"/>
    <w:rsid w:val="006A56A7"/>
    <w:rsid w:val="006A56E1"/>
    <w:rsid w:val="006A5D11"/>
    <w:rsid w:val="006A5D6D"/>
    <w:rsid w:val="006A5D7E"/>
    <w:rsid w:val="006A64F3"/>
    <w:rsid w:val="006A66D6"/>
    <w:rsid w:val="006A6864"/>
    <w:rsid w:val="006A7442"/>
    <w:rsid w:val="006A779A"/>
    <w:rsid w:val="006A7816"/>
    <w:rsid w:val="006B0043"/>
    <w:rsid w:val="006B0FA7"/>
    <w:rsid w:val="006B1193"/>
    <w:rsid w:val="006B208A"/>
    <w:rsid w:val="006B24D4"/>
    <w:rsid w:val="006B2A3E"/>
    <w:rsid w:val="006B2CB0"/>
    <w:rsid w:val="006B2F58"/>
    <w:rsid w:val="006B3EE9"/>
    <w:rsid w:val="006B467B"/>
    <w:rsid w:val="006B4A56"/>
    <w:rsid w:val="006B4DD1"/>
    <w:rsid w:val="006B52D0"/>
    <w:rsid w:val="006B5622"/>
    <w:rsid w:val="006B570A"/>
    <w:rsid w:val="006B5C74"/>
    <w:rsid w:val="006B5ED5"/>
    <w:rsid w:val="006B5FF5"/>
    <w:rsid w:val="006B6939"/>
    <w:rsid w:val="006B6CDF"/>
    <w:rsid w:val="006B6CF7"/>
    <w:rsid w:val="006B7004"/>
    <w:rsid w:val="006B7181"/>
    <w:rsid w:val="006B73E8"/>
    <w:rsid w:val="006B7408"/>
    <w:rsid w:val="006B74CE"/>
    <w:rsid w:val="006B7616"/>
    <w:rsid w:val="006C029D"/>
    <w:rsid w:val="006C073C"/>
    <w:rsid w:val="006C08E9"/>
    <w:rsid w:val="006C0911"/>
    <w:rsid w:val="006C0CBB"/>
    <w:rsid w:val="006C0FD7"/>
    <w:rsid w:val="006C1021"/>
    <w:rsid w:val="006C1289"/>
    <w:rsid w:val="006C161E"/>
    <w:rsid w:val="006C16DE"/>
    <w:rsid w:val="006C192D"/>
    <w:rsid w:val="006C1C14"/>
    <w:rsid w:val="006C23EE"/>
    <w:rsid w:val="006C2543"/>
    <w:rsid w:val="006C27CC"/>
    <w:rsid w:val="006C27D2"/>
    <w:rsid w:val="006C2CBA"/>
    <w:rsid w:val="006C2EE0"/>
    <w:rsid w:val="006C3107"/>
    <w:rsid w:val="006C3445"/>
    <w:rsid w:val="006C3522"/>
    <w:rsid w:val="006C382D"/>
    <w:rsid w:val="006C3A18"/>
    <w:rsid w:val="006C4011"/>
    <w:rsid w:val="006C413B"/>
    <w:rsid w:val="006C44EF"/>
    <w:rsid w:val="006C4E10"/>
    <w:rsid w:val="006C55EA"/>
    <w:rsid w:val="006C5996"/>
    <w:rsid w:val="006C5A60"/>
    <w:rsid w:val="006C5BBD"/>
    <w:rsid w:val="006C5DD1"/>
    <w:rsid w:val="006C5FCD"/>
    <w:rsid w:val="006C6047"/>
    <w:rsid w:val="006C6861"/>
    <w:rsid w:val="006C7513"/>
    <w:rsid w:val="006C7985"/>
    <w:rsid w:val="006D0B03"/>
    <w:rsid w:val="006D0F24"/>
    <w:rsid w:val="006D14AA"/>
    <w:rsid w:val="006D16E4"/>
    <w:rsid w:val="006D1B0E"/>
    <w:rsid w:val="006D1B20"/>
    <w:rsid w:val="006D28A4"/>
    <w:rsid w:val="006D32AE"/>
    <w:rsid w:val="006D3440"/>
    <w:rsid w:val="006D34CD"/>
    <w:rsid w:val="006D443F"/>
    <w:rsid w:val="006D4E7C"/>
    <w:rsid w:val="006D50C2"/>
    <w:rsid w:val="006D51E0"/>
    <w:rsid w:val="006D51F6"/>
    <w:rsid w:val="006D5576"/>
    <w:rsid w:val="006D5A47"/>
    <w:rsid w:val="006D5A4E"/>
    <w:rsid w:val="006D5BE8"/>
    <w:rsid w:val="006D6568"/>
    <w:rsid w:val="006D65AE"/>
    <w:rsid w:val="006D65B1"/>
    <w:rsid w:val="006D65B5"/>
    <w:rsid w:val="006D6F81"/>
    <w:rsid w:val="006D7119"/>
    <w:rsid w:val="006D764A"/>
    <w:rsid w:val="006E0520"/>
    <w:rsid w:val="006E05A7"/>
    <w:rsid w:val="006E1A60"/>
    <w:rsid w:val="006E1CD1"/>
    <w:rsid w:val="006E2553"/>
    <w:rsid w:val="006E2588"/>
    <w:rsid w:val="006E2EDB"/>
    <w:rsid w:val="006E3DC0"/>
    <w:rsid w:val="006E3E7D"/>
    <w:rsid w:val="006E3E97"/>
    <w:rsid w:val="006E3FCE"/>
    <w:rsid w:val="006E4851"/>
    <w:rsid w:val="006E4DB2"/>
    <w:rsid w:val="006E4DBA"/>
    <w:rsid w:val="006E5296"/>
    <w:rsid w:val="006E555A"/>
    <w:rsid w:val="006E5A87"/>
    <w:rsid w:val="006E5F03"/>
    <w:rsid w:val="006E70A3"/>
    <w:rsid w:val="006E7CE5"/>
    <w:rsid w:val="006E7FD7"/>
    <w:rsid w:val="006E7FF3"/>
    <w:rsid w:val="006F01D6"/>
    <w:rsid w:val="006F0289"/>
    <w:rsid w:val="006F02AE"/>
    <w:rsid w:val="006F0A1A"/>
    <w:rsid w:val="006F0EF7"/>
    <w:rsid w:val="006F1084"/>
    <w:rsid w:val="006F10E5"/>
    <w:rsid w:val="006F12AF"/>
    <w:rsid w:val="006F15AE"/>
    <w:rsid w:val="006F19EA"/>
    <w:rsid w:val="006F1A29"/>
    <w:rsid w:val="006F2808"/>
    <w:rsid w:val="006F29AF"/>
    <w:rsid w:val="006F2B1A"/>
    <w:rsid w:val="006F30DA"/>
    <w:rsid w:val="006F3196"/>
    <w:rsid w:val="006F3830"/>
    <w:rsid w:val="006F3C56"/>
    <w:rsid w:val="006F3F77"/>
    <w:rsid w:val="006F4038"/>
    <w:rsid w:val="006F4150"/>
    <w:rsid w:val="006F4BC8"/>
    <w:rsid w:val="006F4C56"/>
    <w:rsid w:val="006F4D0E"/>
    <w:rsid w:val="006F4E7E"/>
    <w:rsid w:val="006F522C"/>
    <w:rsid w:val="006F5D4D"/>
    <w:rsid w:val="006F654F"/>
    <w:rsid w:val="006F68D5"/>
    <w:rsid w:val="006F6DE3"/>
    <w:rsid w:val="006F7439"/>
    <w:rsid w:val="006F7EAA"/>
    <w:rsid w:val="00700F7B"/>
    <w:rsid w:val="007016FE"/>
    <w:rsid w:val="00701E0D"/>
    <w:rsid w:val="007025B2"/>
    <w:rsid w:val="00702E43"/>
    <w:rsid w:val="00703212"/>
    <w:rsid w:val="00703243"/>
    <w:rsid w:val="00703732"/>
    <w:rsid w:val="00703887"/>
    <w:rsid w:val="00704126"/>
    <w:rsid w:val="00704EA4"/>
    <w:rsid w:val="00705EF1"/>
    <w:rsid w:val="007064B6"/>
    <w:rsid w:val="0070664E"/>
    <w:rsid w:val="007067DA"/>
    <w:rsid w:val="007068AD"/>
    <w:rsid w:val="007076F2"/>
    <w:rsid w:val="007077AD"/>
    <w:rsid w:val="00707C4A"/>
    <w:rsid w:val="00707F8C"/>
    <w:rsid w:val="00710365"/>
    <w:rsid w:val="00710652"/>
    <w:rsid w:val="00710AD7"/>
    <w:rsid w:val="007110FA"/>
    <w:rsid w:val="00711492"/>
    <w:rsid w:val="00711880"/>
    <w:rsid w:val="00711A6D"/>
    <w:rsid w:val="00711C42"/>
    <w:rsid w:val="00711C6C"/>
    <w:rsid w:val="007121F0"/>
    <w:rsid w:val="00712337"/>
    <w:rsid w:val="0071236D"/>
    <w:rsid w:val="007124A1"/>
    <w:rsid w:val="007134E6"/>
    <w:rsid w:val="00713B46"/>
    <w:rsid w:val="00713DA7"/>
    <w:rsid w:val="00713E13"/>
    <w:rsid w:val="007140A2"/>
    <w:rsid w:val="007143CE"/>
    <w:rsid w:val="00714C20"/>
    <w:rsid w:val="00714C57"/>
    <w:rsid w:val="00714E67"/>
    <w:rsid w:val="00714EE5"/>
    <w:rsid w:val="00714FA3"/>
    <w:rsid w:val="00715C70"/>
    <w:rsid w:val="00715F46"/>
    <w:rsid w:val="00716041"/>
    <w:rsid w:val="00716353"/>
    <w:rsid w:val="00716B64"/>
    <w:rsid w:val="00717A85"/>
    <w:rsid w:val="00717C0E"/>
    <w:rsid w:val="00720052"/>
    <w:rsid w:val="00720792"/>
    <w:rsid w:val="00720BAE"/>
    <w:rsid w:val="00721133"/>
    <w:rsid w:val="0072115E"/>
    <w:rsid w:val="007213CB"/>
    <w:rsid w:val="007214E0"/>
    <w:rsid w:val="007218D4"/>
    <w:rsid w:val="007224D1"/>
    <w:rsid w:val="00722DAF"/>
    <w:rsid w:val="007231C4"/>
    <w:rsid w:val="00723372"/>
    <w:rsid w:val="007234F2"/>
    <w:rsid w:val="007247D9"/>
    <w:rsid w:val="00724DB5"/>
    <w:rsid w:val="007254B3"/>
    <w:rsid w:val="007256AF"/>
    <w:rsid w:val="00725A14"/>
    <w:rsid w:val="00726019"/>
    <w:rsid w:val="00726024"/>
    <w:rsid w:val="00726727"/>
    <w:rsid w:val="00726F59"/>
    <w:rsid w:val="00727158"/>
    <w:rsid w:val="007271EC"/>
    <w:rsid w:val="00727641"/>
    <w:rsid w:val="007277A9"/>
    <w:rsid w:val="00727BB3"/>
    <w:rsid w:val="00730419"/>
    <w:rsid w:val="007306A9"/>
    <w:rsid w:val="00730856"/>
    <w:rsid w:val="00730CCE"/>
    <w:rsid w:val="00730F36"/>
    <w:rsid w:val="007310D6"/>
    <w:rsid w:val="00731485"/>
    <w:rsid w:val="00731833"/>
    <w:rsid w:val="0073285F"/>
    <w:rsid w:val="007328ED"/>
    <w:rsid w:val="007332A9"/>
    <w:rsid w:val="0073347F"/>
    <w:rsid w:val="007334FC"/>
    <w:rsid w:val="00734EEB"/>
    <w:rsid w:val="0073681C"/>
    <w:rsid w:val="00736C92"/>
    <w:rsid w:val="00737541"/>
    <w:rsid w:val="00737703"/>
    <w:rsid w:val="00740361"/>
    <w:rsid w:val="007404C4"/>
    <w:rsid w:val="007405E0"/>
    <w:rsid w:val="00740CC4"/>
    <w:rsid w:val="00741037"/>
    <w:rsid w:val="00741294"/>
    <w:rsid w:val="007413FD"/>
    <w:rsid w:val="007414C3"/>
    <w:rsid w:val="007418A7"/>
    <w:rsid w:val="007425A6"/>
    <w:rsid w:val="007430CB"/>
    <w:rsid w:val="00743248"/>
    <w:rsid w:val="007438A9"/>
    <w:rsid w:val="00743B0E"/>
    <w:rsid w:val="00743CB3"/>
    <w:rsid w:val="0074400D"/>
    <w:rsid w:val="00744195"/>
    <w:rsid w:val="007443A6"/>
    <w:rsid w:val="0074469E"/>
    <w:rsid w:val="00744CD9"/>
    <w:rsid w:val="00744D10"/>
    <w:rsid w:val="00744DC9"/>
    <w:rsid w:val="00744FBC"/>
    <w:rsid w:val="00745595"/>
    <w:rsid w:val="007457B7"/>
    <w:rsid w:val="00745DBA"/>
    <w:rsid w:val="00746157"/>
    <w:rsid w:val="00746545"/>
    <w:rsid w:val="007466F1"/>
    <w:rsid w:val="00746940"/>
    <w:rsid w:val="007471B4"/>
    <w:rsid w:val="007471FE"/>
    <w:rsid w:val="0074751D"/>
    <w:rsid w:val="00747FCE"/>
    <w:rsid w:val="0075065E"/>
    <w:rsid w:val="00750A08"/>
    <w:rsid w:val="007510B8"/>
    <w:rsid w:val="00751C91"/>
    <w:rsid w:val="00751FB5"/>
    <w:rsid w:val="007527DD"/>
    <w:rsid w:val="00752EF1"/>
    <w:rsid w:val="00754479"/>
    <w:rsid w:val="0075451B"/>
    <w:rsid w:val="00754A55"/>
    <w:rsid w:val="00754A5B"/>
    <w:rsid w:val="00755089"/>
    <w:rsid w:val="0075518B"/>
    <w:rsid w:val="00755890"/>
    <w:rsid w:val="007560A0"/>
    <w:rsid w:val="00756426"/>
    <w:rsid w:val="0075686D"/>
    <w:rsid w:val="00756AD7"/>
    <w:rsid w:val="00756E19"/>
    <w:rsid w:val="0075747A"/>
    <w:rsid w:val="00757F96"/>
    <w:rsid w:val="00760F04"/>
    <w:rsid w:val="00760F4C"/>
    <w:rsid w:val="00761313"/>
    <w:rsid w:val="007615B6"/>
    <w:rsid w:val="00761C0B"/>
    <w:rsid w:val="00762194"/>
    <w:rsid w:val="00762B5B"/>
    <w:rsid w:val="00762DF1"/>
    <w:rsid w:val="00763C51"/>
    <w:rsid w:val="007643F7"/>
    <w:rsid w:val="00764C0A"/>
    <w:rsid w:val="00764CD7"/>
    <w:rsid w:val="007650A0"/>
    <w:rsid w:val="007654E8"/>
    <w:rsid w:val="00765549"/>
    <w:rsid w:val="007660AF"/>
    <w:rsid w:val="00766403"/>
    <w:rsid w:val="00766A16"/>
    <w:rsid w:val="00766EE2"/>
    <w:rsid w:val="00767435"/>
    <w:rsid w:val="00767D88"/>
    <w:rsid w:val="0077023F"/>
    <w:rsid w:val="0077094E"/>
    <w:rsid w:val="007718A2"/>
    <w:rsid w:val="00771E44"/>
    <w:rsid w:val="00771E5A"/>
    <w:rsid w:val="00771FDD"/>
    <w:rsid w:val="00771FF3"/>
    <w:rsid w:val="0077279C"/>
    <w:rsid w:val="00773B56"/>
    <w:rsid w:val="007740CD"/>
    <w:rsid w:val="00774602"/>
    <w:rsid w:val="00775241"/>
    <w:rsid w:val="007757DD"/>
    <w:rsid w:val="00775C24"/>
    <w:rsid w:val="00776326"/>
    <w:rsid w:val="00776F2A"/>
    <w:rsid w:val="00777116"/>
    <w:rsid w:val="0077721D"/>
    <w:rsid w:val="00777833"/>
    <w:rsid w:val="00777949"/>
    <w:rsid w:val="00777D7F"/>
    <w:rsid w:val="00780807"/>
    <w:rsid w:val="0078125F"/>
    <w:rsid w:val="00782002"/>
    <w:rsid w:val="007824F8"/>
    <w:rsid w:val="00782855"/>
    <w:rsid w:val="0078318B"/>
    <w:rsid w:val="00784430"/>
    <w:rsid w:val="0078463C"/>
    <w:rsid w:val="00784956"/>
    <w:rsid w:val="00784DAF"/>
    <w:rsid w:val="00784F17"/>
    <w:rsid w:val="0078572A"/>
    <w:rsid w:val="0078582E"/>
    <w:rsid w:val="007859B6"/>
    <w:rsid w:val="00786978"/>
    <w:rsid w:val="00786F3B"/>
    <w:rsid w:val="0078730C"/>
    <w:rsid w:val="007878CF"/>
    <w:rsid w:val="00787E32"/>
    <w:rsid w:val="00790052"/>
    <w:rsid w:val="00790081"/>
    <w:rsid w:val="007902A5"/>
    <w:rsid w:val="007904DE"/>
    <w:rsid w:val="0079091A"/>
    <w:rsid w:val="00790AE9"/>
    <w:rsid w:val="00790C1D"/>
    <w:rsid w:val="00792415"/>
    <w:rsid w:val="007930E2"/>
    <w:rsid w:val="0079336D"/>
    <w:rsid w:val="00793572"/>
    <w:rsid w:val="0079373E"/>
    <w:rsid w:val="00793860"/>
    <w:rsid w:val="00794094"/>
    <w:rsid w:val="00794494"/>
    <w:rsid w:val="007946A0"/>
    <w:rsid w:val="00794BAE"/>
    <w:rsid w:val="007956FD"/>
    <w:rsid w:val="007959AB"/>
    <w:rsid w:val="00795C7C"/>
    <w:rsid w:val="00795C95"/>
    <w:rsid w:val="00795E16"/>
    <w:rsid w:val="007960E4"/>
    <w:rsid w:val="007961D6"/>
    <w:rsid w:val="0079780E"/>
    <w:rsid w:val="00797938"/>
    <w:rsid w:val="00797945"/>
    <w:rsid w:val="00797B3C"/>
    <w:rsid w:val="007A03FD"/>
    <w:rsid w:val="007A0603"/>
    <w:rsid w:val="007A0ABA"/>
    <w:rsid w:val="007A0DAA"/>
    <w:rsid w:val="007A168D"/>
    <w:rsid w:val="007A1E9C"/>
    <w:rsid w:val="007A219C"/>
    <w:rsid w:val="007A26E8"/>
    <w:rsid w:val="007A317B"/>
    <w:rsid w:val="007A3255"/>
    <w:rsid w:val="007A3937"/>
    <w:rsid w:val="007A3DDF"/>
    <w:rsid w:val="007A42DC"/>
    <w:rsid w:val="007A484D"/>
    <w:rsid w:val="007A4A73"/>
    <w:rsid w:val="007A4A74"/>
    <w:rsid w:val="007A4AA2"/>
    <w:rsid w:val="007A4D68"/>
    <w:rsid w:val="007A5828"/>
    <w:rsid w:val="007A6998"/>
    <w:rsid w:val="007A6B45"/>
    <w:rsid w:val="007A6FEF"/>
    <w:rsid w:val="007A73A1"/>
    <w:rsid w:val="007B06FC"/>
    <w:rsid w:val="007B0F9B"/>
    <w:rsid w:val="007B165D"/>
    <w:rsid w:val="007B19E3"/>
    <w:rsid w:val="007B1B27"/>
    <w:rsid w:val="007B2054"/>
    <w:rsid w:val="007B2104"/>
    <w:rsid w:val="007B2481"/>
    <w:rsid w:val="007B2F4A"/>
    <w:rsid w:val="007B305E"/>
    <w:rsid w:val="007B3322"/>
    <w:rsid w:val="007B33EB"/>
    <w:rsid w:val="007B49DB"/>
    <w:rsid w:val="007B55F6"/>
    <w:rsid w:val="007B5F79"/>
    <w:rsid w:val="007B6AF1"/>
    <w:rsid w:val="007B712D"/>
    <w:rsid w:val="007B7670"/>
    <w:rsid w:val="007B7D9A"/>
    <w:rsid w:val="007C03ED"/>
    <w:rsid w:val="007C0DBD"/>
    <w:rsid w:val="007C2185"/>
    <w:rsid w:val="007C21D8"/>
    <w:rsid w:val="007C3012"/>
    <w:rsid w:val="007C3081"/>
    <w:rsid w:val="007C31CA"/>
    <w:rsid w:val="007C3E83"/>
    <w:rsid w:val="007C3FE6"/>
    <w:rsid w:val="007C3FFC"/>
    <w:rsid w:val="007C4014"/>
    <w:rsid w:val="007C4400"/>
    <w:rsid w:val="007C4B68"/>
    <w:rsid w:val="007C4E99"/>
    <w:rsid w:val="007C4FFA"/>
    <w:rsid w:val="007C596E"/>
    <w:rsid w:val="007C5F75"/>
    <w:rsid w:val="007C68F0"/>
    <w:rsid w:val="007C6A42"/>
    <w:rsid w:val="007C752F"/>
    <w:rsid w:val="007C7674"/>
    <w:rsid w:val="007D08E5"/>
    <w:rsid w:val="007D0EC0"/>
    <w:rsid w:val="007D0FE8"/>
    <w:rsid w:val="007D14B6"/>
    <w:rsid w:val="007D1C3C"/>
    <w:rsid w:val="007D2D38"/>
    <w:rsid w:val="007D2D71"/>
    <w:rsid w:val="007D3B4D"/>
    <w:rsid w:val="007D3C87"/>
    <w:rsid w:val="007D3D67"/>
    <w:rsid w:val="007D5F60"/>
    <w:rsid w:val="007D632B"/>
    <w:rsid w:val="007D6EDD"/>
    <w:rsid w:val="007D7744"/>
    <w:rsid w:val="007D7C45"/>
    <w:rsid w:val="007D7C9E"/>
    <w:rsid w:val="007E027B"/>
    <w:rsid w:val="007E0363"/>
    <w:rsid w:val="007E0466"/>
    <w:rsid w:val="007E1995"/>
    <w:rsid w:val="007E3093"/>
    <w:rsid w:val="007E3132"/>
    <w:rsid w:val="007E4054"/>
    <w:rsid w:val="007E40A9"/>
    <w:rsid w:val="007E40D0"/>
    <w:rsid w:val="007E40E7"/>
    <w:rsid w:val="007E439C"/>
    <w:rsid w:val="007E54C9"/>
    <w:rsid w:val="007E5ACF"/>
    <w:rsid w:val="007E61BD"/>
    <w:rsid w:val="007E623C"/>
    <w:rsid w:val="007E65D6"/>
    <w:rsid w:val="007E6B53"/>
    <w:rsid w:val="007E73E8"/>
    <w:rsid w:val="007E7B8C"/>
    <w:rsid w:val="007F0374"/>
    <w:rsid w:val="007F0499"/>
    <w:rsid w:val="007F0577"/>
    <w:rsid w:val="007F0AF6"/>
    <w:rsid w:val="007F0D93"/>
    <w:rsid w:val="007F1326"/>
    <w:rsid w:val="007F148D"/>
    <w:rsid w:val="007F1CEA"/>
    <w:rsid w:val="007F2020"/>
    <w:rsid w:val="007F2F75"/>
    <w:rsid w:val="007F2FF4"/>
    <w:rsid w:val="007F3316"/>
    <w:rsid w:val="007F3960"/>
    <w:rsid w:val="007F3D47"/>
    <w:rsid w:val="007F3FC4"/>
    <w:rsid w:val="007F4189"/>
    <w:rsid w:val="007F4BE6"/>
    <w:rsid w:val="007F5359"/>
    <w:rsid w:val="007F5C3B"/>
    <w:rsid w:val="007F6319"/>
    <w:rsid w:val="007F639D"/>
    <w:rsid w:val="007F66A0"/>
    <w:rsid w:val="007F6A18"/>
    <w:rsid w:val="007F6C03"/>
    <w:rsid w:val="007F6E17"/>
    <w:rsid w:val="007F7141"/>
    <w:rsid w:val="007F7197"/>
    <w:rsid w:val="007F73D6"/>
    <w:rsid w:val="007F755C"/>
    <w:rsid w:val="007F7693"/>
    <w:rsid w:val="007F7E3A"/>
    <w:rsid w:val="00800787"/>
    <w:rsid w:val="00800E66"/>
    <w:rsid w:val="008012A2"/>
    <w:rsid w:val="0080135C"/>
    <w:rsid w:val="008015BA"/>
    <w:rsid w:val="00801917"/>
    <w:rsid w:val="0080192D"/>
    <w:rsid w:val="00801E3A"/>
    <w:rsid w:val="00802914"/>
    <w:rsid w:val="00802E05"/>
    <w:rsid w:val="00802F42"/>
    <w:rsid w:val="00803219"/>
    <w:rsid w:val="00803FF7"/>
    <w:rsid w:val="00804156"/>
    <w:rsid w:val="008042E2"/>
    <w:rsid w:val="0080487C"/>
    <w:rsid w:val="0080492B"/>
    <w:rsid w:val="00804A56"/>
    <w:rsid w:val="00804E42"/>
    <w:rsid w:val="00805036"/>
    <w:rsid w:val="008055A7"/>
    <w:rsid w:val="008056DA"/>
    <w:rsid w:val="00805FFA"/>
    <w:rsid w:val="0080619A"/>
    <w:rsid w:val="00806230"/>
    <w:rsid w:val="0080684A"/>
    <w:rsid w:val="00806929"/>
    <w:rsid w:val="00806987"/>
    <w:rsid w:val="00807203"/>
    <w:rsid w:val="00807545"/>
    <w:rsid w:val="008075FB"/>
    <w:rsid w:val="00807C35"/>
    <w:rsid w:val="00807C80"/>
    <w:rsid w:val="0081081B"/>
    <w:rsid w:val="008109AD"/>
    <w:rsid w:val="00810EB4"/>
    <w:rsid w:val="00811A28"/>
    <w:rsid w:val="00811A39"/>
    <w:rsid w:val="00811D83"/>
    <w:rsid w:val="008128DD"/>
    <w:rsid w:val="00815DDE"/>
    <w:rsid w:val="00815F0B"/>
    <w:rsid w:val="00815FC8"/>
    <w:rsid w:val="00816131"/>
    <w:rsid w:val="008164D0"/>
    <w:rsid w:val="00816587"/>
    <w:rsid w:val="0081666B"/>
    <w:rsid w:val="00817046"/>
    <w:rsid w:val="008173F4"/>
    <w:rsid w:val="008174F9"/>
    <w:rsid w:val="00817672"/>
    <w:rsid w:val="00817FFD"/>
    <w:rsid w:val="00820314"/>
    <w:rsid w:val="00820819"/>
    <w:rsid w:val="008209F2"/>
    <w:rsid w:val="00821042"/>
    <w:rsid w:val="0082132C"/>
    <w:rsid w:val="00822595"/>
    <w:rsid w:val="0082294D"/>
    <w:rsid w:val="00822AFB"/>
    <w:rsid w:val="00822C9C"/>
    <w:rsid w:val="00822E48"/>
    <w:rsid w:val="00822F75"/>
    <w:rsid w:val="008236DD"/>
    <w:rsid w:val="00823839"/>
    <w:rsid w:val="008239CB"/>
    <w:rsid w:val="008239CE"/>
    <w:rsid w:val="00824151"/>
    <w:rsid w:val="00824170"/>
    <w:rsid w:val="00824527"/>
    <w:rsid w:val="0082474A"/>
    <w:rsid w:val="008247C3"/>
    <w:rsid w:val="00824B70"/>
    <w:rsid w:val="00825104"/>
    <w:rsid w:val="0082539F"/>
    <w:rsid w:val="00825F27"/>
    <w:rsid w:val="00825FC5"/>
    <w:rsid w:val="0082678B"/>
    <w:rsid w:val="00826E33"/>
    <w:rsid w:val="00826F13"/>
    <w:rsid w:val="0082728F"/>
    <w:rsid w:val="00827412"/>
    <w:rsid w:val="00827C4F"/>
    <w:rsid w:val="00827E31"/>
    <w:rsid w:val="008300C1"/>
    <w:rsid w:val="00830108"/>
    <w:rsid w:val="0083013C"/>
    <w:rsid w:val="008304AA"/>
    <w:rsid w:val="00830575"/>
    <w:rsid w:val="00830CCE"/>
    <w:rsid w:val="00832577"/>
    <w:rsid w:val="00832E75"/>
    <w:rsid w:val="008334AD"/>
    <w:rsid w:val="00833570"/>
    <w:rsid w:val="00833ABE"/>
    <w:rsid w:val="00833CD7"/>
    <w:rsid w:val="00833D01"/>
    <w:rsid w:val="00833FBC"/>
    <w:rsid w:val="008356F8"/>
    <w:rsid w:val="008364C6"/>
    <w:rsid w:val="00836729"/>
    <w:rsid w:val="00837904"/>
    <w:rsid w:val="00837E8B"/>
    <w:rsid w:val="00837F6F"/>
    <w:rsid w:val="008400A5"/>
    <w:rsid w:val="008400F4"/>
    <w:rsid w:val="00840A73"/>
    <w:rsid w:val="00840FAC"/>
    <w:rsid w:val="008410B0"/>
    <w:rsid w:val="0084149C"/>
    <w:rsid w:val="00841872"/>
    <w:rsid w:val="00842914"/>
    <w:rsid w:val="00842F03"/>
    <w:rsid w:val="008431AC"/>
    <w:rsid w:val="00844039"/>
    <w:rsid w:val="00844202"/>
    <w:rsid w:val="00844231"/>
    <w:rsid w:val="0084469E"/>
    <w:rsid w:val="00845465"/>
    <w:rsid w:val="0084584B"/>
    <w:rsid w:val="00845872"/>
    <w:rsid w:val="00845A22"/>
    <w:rsid w:val="00845E03"/>
    <w:rsid w:val="00845EFC"/>
    <w:rsid w:val="00846213"/>
    <w:rsid w:val="00846220"/>
    <w:rsid w:val="008463A7"/>
    <w:rsid w:val="008465DC"/>
    <w:rsid w:val="00846890"/>
    <w:rsid w:val="00846A6C"/>
    <w:rsid w:val="00847F47"/>
    <w:rsid w:val="008500EC"/>
    <w:rsid w:val="008519A9"/>
    <w:rsid w:val="00851B61"/>
    <w:rsid w:val="00851CA4"/>
    <w:rsid w:val="00852177"/>
    <w:rsid w:val="00852511"/>
    <w:rsid w:val="00852939"/>
    <w:rsid w:val="00852D19"/>
    <w:rsid w:val="008538EF"/>
    <w:rsid w:val="00853C07"/>
    <w:rsid w:val="00854093"/>
    <w:rsid w:val="00854162"/>
    <w:rsid w:val="00854498"/>
    <w:rsid w:val="008546C9"/>
    <w:rsid w:val="00854993"/>
    <w:rsid w:val="00854CF5"/>
    <w:rsid w:val="00854DEA"/>
    <w:rsid w:val="00855027"/>
    <w:rsid w:val="00855821"/>
    <w:rsid w:val="0085692A"/>
    <w:rsid w:val="008601EC"/>
    <w:rsid w:val="008608AB"/>
    <w:rsid w:val="008609E8"/>
    <w:rsid w:val="00860E6A"/>
    <w:rsid w:val="00860FB2"/>
    <w:rsid w:val="00861906"/>
    <w:rsid w:val="0086235B"/>
    <w:rsid w:val="00862379"/>
    <w:rsid w:val="00862E59"/>
    <w:rsid w:val="0086311C"/>
    <w:rsid w:val="008638C2"/>
    <w:rsid w:val="00863CF9"/>
    <w:rsid w:val="00864B3F"/>
    <w:rsid w:val="00864BA1"/>
    <w:rsid w:val="00864EA3"/>
    <w:rsid w:val="00865538"/>
    <w:rsid w:val="008656EF"/>
    <w:rsid w:val="00865D40"/>
    <w:rsid w:val="00865E25"/>
    <w:rsid w:val="0086634A"/>
    <w:rsid w:val="00866376"/>
    <w:rsid w:val="00866493"/>
    <w:rsid w:val="00866621"/>
    <w:rsid w:val="00866642"/>
    <w:rsid w:val="0086678C"/>
    <w:rsid w:val="0086680D"/>
    <w:rsid w:val="008668E7"/>
    <w:rsid w:val="00866A3D"/>
    <w:rsid w:val="00866B1F"/>
    <w:rsid w:val="00866E88"/>
    <w:rsid w:val="00867829"/>
    <w:rsid w:val="00870157"/>
    <w:rsid w:val="00870163"/>
    <w:rsid w:val="00870D5E"/>
    <w:rsid w:val="00871044"/>
    <w:rsid w:val="008714B5"/>
    <w:rsid w:val="0087166B"/>
    <w:rsid w:val="008718B1"/>
    <w:rsid w:val="00871A33"/>
    <w:rsid w:val="00871E23"/>
    <w:rsid w:val="008726E0"/>
    <w:rsid w:val="00872794"/>
    <w:rsid w:val="0087280C"/>
    <w:rsid w:val="0087298F"/>
    <w:rsid w:val="00872F32"/>
    <w:rsid w:val="008735BE"/>
    <w:rsid w:val="008735C8"/>
    <w:rsid w:val="00873D05"/>
    <w:rsid w:val="0087450F"/>
    <w:rsid w:val="00874D25"/>
    <w:rsid w:val="00875051"/>
    <w:rsid w:val="00875472"/>
    <w:rsid w:val="0087578A"/>
    <w:rsid w:val="00875DF2"/>
    <w:rsid w:val="00876326"/>
    <w:rsid w:val="008768EE"/>
    <w:rsid w:val="008800E7"/>
    <w:rsid w:val="0088071E"/>
    <w:rsid w:val="008808F2"/>
    <w:rsid w:val="00881518"/>
    <w:rsid w:val="0088253D"/>
    <w:rsid w:val="00882652"/>
    <w:rsid w:val="00882A5B"/>
    <w:rsid w:val="00882B9A"/>
    <w:rsid w:val="00883088"/>
    <w:rsid w:val="0088318B"/>
    <w:rsid w:val="008832AD"/>
    <w:rsid w:val="00883CDE"/>
    <w:rsid w:val="00884556"/>
    <w:rsid w:val="008847B9"/>
    <w:rsid w:val="00884816"/>
    <w:rsid w:val="00884B24"/>
    <w:rsid w:val="00884B2A"/>
    <w:rsid w:val="00885693"/>
    <w:rsid w:val="0088578E"/>
    <w:rsid w:val="00885B51"/>
    <w:rsid w:val="008869D7"/>
    <w:rsid w:val="008874E2"/>
    <w:rsid w:val="0089009D"/>
    <w:rsid w:val="00890721"/>
    <w:rsid w:val="00890FA8"/>
    <w:rsid w:val="00891564"/>
    <w:rsid w:val="00891D2B"/>
    <w:rsid w:val="0089209F"/>
    <w:rsid w:val="00892E97"/>
    <w:rsid w:val="00892F99"/>
    <w:rsid w:val="008934E6"/>
    <w:rsid w:val="00893522"/>
    <w:rsid w:val="00893CAF"/>
    <w:rsid w:val="0089456A"/>
    <w:rsid w:val="00894B10"/>
    <w:rsid w:val="00894B60"/>
    <w:rsid w:val="00894B86"/>
    <w:rsid w:val="0089505B"/>
    <w:rsid w:val="00895289"/>
    <w:rsid w:val="00896B9B"/>
    <w:rsid w:val="00896DB5"/>
    <w:rsid w:val="0089742D"/>
    <w:rsid w:val="00897443"/>
    <w:rsid w:val="008978E6"/>
    <w:rsid w:val="008979A3"/>
    <w:rsid w:val="008A124D"/>
    <w:rsid w:val="008A13A4"/>
    <w:rsid w:val="008A13B2"/>
    <w:rsid w:val="008A17FB"/>
    <w:rsid w:val="008A2081"/>
    <w:rsid w:val="008A28D0"/>
    <w:rsid w:val="008A325C"/>
    <w:rsid w:val="008A33BD"/>
    <w:rsid w:val="008A38AA"/>
    <w:rsid w:val="008A39D6"/>
    <w:rsid w:val="008A4061"/>
    <w:rsid w:val="008A4248"/>
    <w:rsid w:val="008A4C4F"/>
    <w:rsid w:val="008A4D33"/>
    <w:rsid w:val="008A4E80"/>
    <w:rsid w:val="008A50A0"/>
    <w:rsid w:val="008A527D"/>
    <w:rsid w:val="008A5366"/>
    <w:rsid w:val="008A580F"/>
    <w:rsid w:val="008A58AF"/>
    <w:rsid w:val="008A5BEB"/>
    <w:rsid w:val="008A6E07"/>
    <w:rsid w:val="008A72F4"/>
    <w:rsid w:val="008A77FE"/>
    <w:rsid w:val="008A7BE1"/>
    <w:rsid w:val="008B0957"/>
    <w:rsid w:val="008B0BAE"/>
    <w:rsid w:val="008B127C"/>
    <w:rsid w:val="008B143E"/>
    <w:rsid w:val="008B185C"/>
    <w:rsid w:val="008B1F04"/>
    <w:rsid w:val="008B223F"/>
    <w:rsid w:val="008B23C6"/>
    <w:rsid w:val="008B24AA"/>
    <w:rsid w:val="008B2C5B"/>
    <w:rsid w:val="008B30F0"/>
    <w:rsid w:val="008B3522"/>
    <w:rsid w:val="008B3851"/>
    <w:rsid w:val="008B4C38"/>
    <w:rsid w:val="008B4CED"/>
    <w:rsid w:val="008B4E69"/>
    <w:rsid w:val="008B536B"/>
    <w:rsid w:val="008B5B29"/>
    <w:rsid w:val="008B5C27"/>
    <w:rsid w:val="008B5ED7"/>
    <w:rsid w:val="008B60A7"/>
    <w:rsid w:val="008B629F"/>
    <w:rsid w:val="008B6850"/>
    <w:rsid w:val="008B6DCC"/>
    <w:rsid w:val="008B6E82"/>
    <w:rsid w:val="008C0663"/>
    <w:rsid w:val="008C0BBC"/>
    <w:rsid w:val="008C1B26"/>
    <w:rsid w:val="008C215F"/>
    <w:rsid w:val="008C221A"/>
    <w:rsid w:val="008C258A"/>
    <w:rsid w:val="008C27A8"/>
    <w:rsid w:val="008C29A9"/>
    <w:rsid w:val="008C2CA7"/>
    <w:rsid w:val="008C2D24"/>
    <w:rsid w:val="008C36FC"/>
    <w:rsid w:val="008C4208"/>
    <w:rsid w:val="008C4B2E"/>
    <w:rsid w:val="008C4E89"/>
    <w:rsid w:val="008C5148"/>
    <w:rsid w:val="008C5498"/>
    <w:rsid w:val="008C54A0"/>
    <w:rsid w:val="008C55C2"/>
    <w:rsid w:val="008C56CE"/>
    <w:rsid w:val="008C57B7"/>
    <w:rsid w:val="008C582D"/>
    <w:rsid w:val="008C5CFA"/>
    <w:rsid w:val="008C5E70"/>
    <w:rsid w:val="008C6012"/>
    <w:rsid w:val="008C611B"/>
    <w:rsid w:val="008C69A0"/>
    <w:rsid w:val="008C6EBC"/>
    <w:rsid w:val="008C7B61"/>
    <w:rsid w:val="008C7C4C"/>
    <w:rsid w:val="008C7F2D"/>
    <w:rsid w:val="008D010F"/>
    <w:rsid w:val="008D041B"/>
    <w:rsid w:val="008D0536"/>
    <w:rsid w:val="008D08CE"/>
    <w:rsid w:val="008D1974"/>
    <w:rsid w:val="008D1A82"/>
    <w:rsid w:val="008D1BBB"/>
    <w:rsid w:val="008D1BDD"/>
    <w:rsid w:val="008D1C67"/>
    <w:rsid w:val="008D1F75"/>
    <w:rsid w:val="008D2089"/>
    <w:rsid w:val="008D264E"/>
    <w:rsid w:val="008D52D3"/>
    <w:rsid w:val="008D5949"/>
    <w:rsid w:val="008D5A95"/>
    <w:rsid w:val="008D6002"/>
    <w:rsid w:val="008D6797"/>
    <w:rsid w:val="008D6C5D"/>
    <w:rsid w:val="008D7913"/>
    <w:rsid w:val="008D79A1"/>
    <w:rsid w:val="008D7D37"/>
    <w:rsid w:val="008D7F6E"/>
    <w:rsid w:val="008E038A"/>
    <w:rsid w:val="008E03D1"/>
    <w:rsid w:val="008E0513"/>
    <w:rsid w:val="008E065E"/>
    <w:rsid w:val="008E0A06"/>
    <w:rsid w:val="008E0A6B"/>
    <w:rsid w:val="008E0BD3"/>
    <w:rsid w:val="008E154C"/>
    <w:rsid w:val="008E1555"/>
    <w:rsid w:val="008E1DC1"/>
    <w:rsid w:val="008E21E1"/>
    <w:rsid w:val="008E2332"/>
    <w:rsid w:val="008E2456"/>
    <w:rsid w:val="008E289B"/>
    <w:rsid w:val="008E2C89"/>
    <w:rsid w:val="008E3E28"/>
    <w:rsid w:val="008E42CF"/>
    <w:rsid w:val="008E440A"/>
    <w:rsid w:val="008E4475"/>
    <w:rsid w:val="008E4E79"/>
    <w:rsid w:val="008E5414"/>
    <w:rsid w:val="008E56A6"/>
    <w:rsid w:val="008E5D12"/>
    <w:rsid w:val="008E5FCB"/>
    <w:rsid w:val="008E5FDF"/>
    <w:rsid w:val="008E68C0"/>
    <w:rsid w:val="008E6B1C"/>
    <w:rsid w:val="008E78E1"/>
    <w:rsid w:val="008E79DA"/>
    <w:rsid w:val="008E7A92"/>
    <w:rsid w:val="008E7E0D"/>
    <w:rsid w:val="008F0245"/>
    <w:rsid w:val="008F0856"/>
    <w:rsid w:val="008F0E61"/>
    <w:rsid w:val="008F0F71"/>
    <w:rsid w:val="008F1400"/>
    <w:rsid w:val="008F17AD"/>
    <w:rsid w:val="008F17E9"/>
    <w:rsid w:val="008F18CC"/>
    <w:rsid w:val="008F1E35"/>
    <w:rsid w:val="008F2040"/>
    <w:rsid w:val="008F215B"/>
    <w:rsid w:val="008F29A5"/>
    <w:rsid w:val="008F2A5E"/>
    <w:rsid w:val="008F2BFD"/>
    <w:rsid w:val="008F2E90"/>
    <w:rsid w:val="008F3CCD"/>
    <w:rsid w:val="008F4047"/>
    <w:rsid w:val="008F432A"/>
    <w:rsid w:val="008F531D"/>
    <w:rsid w:val="008F57C4"/>
    <w:rsid w:val="008F5D23"/>
    <w:rsid w:val="008F7890"/>
    <w:rsid w:val="008F7940"/>
    <w:rsid w:val="008F7F8A"/>
    <w:rsid w:val="00900273"/>
    <w:rsid w:val="00901051"/>
    <w:rsid w:val="009010C6"/>
    <w:rsid w:val="00901D8F"/>
    <w:rsid w:val="00901E27"/>
    <w:rsid w:val="00902538"/>
    <w:rsid w:val="009027E9"/>
    <w:rsid w:val="00902886"/>
    <w:rsid w:val="00902D45"/>
    <w:rsid w:val="00903208"/>
    <w:rsid w:val="0090365E"/>
    <w:rsid w:val="009043BA"/>
    <w:rsid w:val="00904517"/>
    <w:rsid w:val="00904A18"/>
    <w:rsid w:val="0090505F"/>
    <w:rsid w:val="009054CD"/>
    <w:rsid w:val="009059C1"/>
    <w:rsid w:val="00905ABC"/>
    <w:rsid w:val="00905ADA"/>
    <w:rsid w:val="00905CB8"/>
    <w:rsid w:val="00906728"/>
    <w:rsid w:val="00906E7F"/>
    <w:rsid w:val="009071A9"/>
    <w:rsid w:val="00907D83"/>
    <w:rsid w:val="00910545"/>
    <w:rsid w:val="0091160C"/>
    <w:rsid w:val="00911C46"/>
    <w:rsid w:val="00912B16"/>
    <w:rsid w:val="00913059"/>
    <w:rsid w:val="0091347D"/>
    <w:rsid w:val="009136F7"/>
    <w:rsid w:val="00913A31"/>
    <w:rsid w:val="00914344"/>
    <w:rsid w:val="0091485D"/>
    <w:rsid w:val="00914E85"/>
    <w:rsid w:val="00914F82"/>
    <w:rsid w:val="0091583D"/>
    <w:rsid w:val="00915A2D"/>
    <w:rsid w:val="00915B2A"/>
    <w:rsid w:val="00915FA0"/>
    <w:rsid w:val="009171BA"/>
    <w:rsid w:val="00920232"/>
    <w:rsid w:val="00920888"/>
    <w:rsid w:val="009216A6"/>
    <w:rsid w:val="00921CE1"/>
    <w:rsid w:val="00921E71"/>
    <w:rsid w:val="00922420"/>
    <w:rsid w:val="009233D7"/>
    <w:rsid w:val="00923596"/>
    <w:rsid w:val="0092364A"/>
    <w:rsid w:val="00923A4C"/>
    <w:rsid w:val="0092405A"/>
    <w:rsid w:val="00924327"/>
    <w:rsid w:val="0092529E"/>
    <w:rsid w:val="009257F8"/>
    <w:rsid w:val="0092581F"/>
    <w:rsid w:val="00925B74"/>
    <w:rsid w:val="00925B9C"/>
    <w:rsid w:val="00925CF7"/>
    <w:rsid w:val="0092634A"/>
    <w:rsid w:val="0092747F"/>
    <w:rsid w:val="0092799D"/>
    <w:rsid w:val="009279B1"/>
    <w:rsid w:val="0093008B"/>
    <w:rsid w:val="009304A6"/>
    <w:rsid w:val="009307A6"/>
    <w:rsid w:val="00930922"/>
    <w:rsid w:val="00930988"/>
    <w:rsid w:val="00930ADA"/>
    <w:rsid w:val="0093120C"/>
    <w:rsid w:val="00931403"/>
    <w:rsid w:val="00931566"/>
    <w:rsid w:val="00931712"/>
    <w:rsid w:val="009318ED"/>
    <w:rsid w:val="009319A3"/>
    <w:rsid w:val="00931EDD"/>
    <w:rsid w:val="00931EF8"/>
    <w:rsid w:val="00932041"/>
    <w:rsid w:val="0093289A"/>
    <w:rsid w:val="00932BB7"/>
    <w:rsid w:val="00933EC0"/>
    <w:rsid w:val="00933F65"/>
    <w:rsid w:val="009347F5"/>
    <w:rsid w:val="00934A38"/>
    <w:rsid w:val="00935054"/>
    <w:rsid w:val="00936E74"/>
    <w:rsid w:val="00936F1D"/>
    <w:rsid w:val="00937322"/>
    <w:rsid w:val="00937C5F"/>
    <w:rsid w:val="00940120"/>
    <w:rsid w:val="00940460"/>
    <w:rsid w:val="009405E9"/>
    <w:rsid w:val="0094170E"/>
    <w:rsid w:val="00941E7A"/>
    <w:rsid w:val="0094230A"/>
    <w:rsid w:val="009425AC"/>
    <w:rsid w:val="00942817"/>
    <w:rsid w:val="00942A5E"/>
    <w:rsid w:val="00943812"/>
    <w:rsid w:val="00943C34"/>
    <w:rsid w:val="00943CC3"/>
    <w:rsid w:val="00943E62"/>
    <w:rsid w:val="00944561"/>
    <w:rsid w:val="00944776"/>
    <w:rsid w:val="009447FD"/>
    <w:rsid w:val="00944C6B"/>
    <w:rsid w:val="0094606D"/>
    <w:rsid w:val="00946CC6"/>
    <w:rsid w:val="00947071"/>
    <w:rsid w:val="0094716C"/>
    <w:rsid w:val="0094717B"/>
    <w:rsid w:val="0094727F"/>
    <w:rsid w:val="00947762"/>
    <w:rsid w:val="00947C2E"/>
    <w:rsid w:val="00947E94"/>
    <w:rsid w:val="00950361"/>
    <w:rsid w:val="00950394"/>
    <w:rsid w:val="0095066C"/>
    <w:rsid w:val="00950EFB"/>
    <w:rsid w:val="00951A7E"/>
    <w:rsid w:val="0095367B"/>
    <w:rsid w:val="00954A83"/>
    <w:rsid w:val="00954B6A"/>
    <w:rsid w:val="00954BF1"/>
    <w:rsid w:val="00954DC7"/>
    <w:rsid w:val="0095528D"/>
    <w:rsid w:val="00955523"/>
    <w:rsid w:val="00955790"/>
    <w:rsid w:val="00956EE8"/>
    <w:rsid w:val="009602A9"/>
    <w:rsid w:val="0096038D"/>
    <w:rsid w:val="009610AB"/>
    <w:rsid w:val="00961440"/>
    <w:rsid w:val="00961A42"/>
    <w:rsid w:val="00961D58"/>
    <w:rsid w:val="00961DEB"/>
    <w:rsid w:val="00962026"/>
    <w:rsid w:val="009624B5"/>
    <w:rsid w:val="00962BD1"/>
    <w:rsid w:val="00962F32"/>
    <w:rsid w:val="009637B2"/>
    <w:rsid w:val="00963B07"/>
    <w:rsid w:val="00963B2F"/>
    <w:rsid w:val="00963C43"/>
    <w:rsid w:val="0096408D"/>
    <w:rsid w:val="00964214"/>
    <w:rsid w:val="00964737"/>
    <w:rsid w:val="009655B1"/>
    <w:rsid w:val="00965735"/>
    <w:rsid w:val="0096590C"/>
    <w:rsid w:val="00965C12"/>
    <w:rsid w:val="00965CB4"/>
    <w:rsid w:val="00965F6F"/>
    <w:rsid w:val="0096651A"/>
    <w:rsid w:val="0096677F"/>
    <w:rsid w:val="0096694B"/>
    <w:rsid w:val="00966A3F"/>
    <w:rsid w:val="0096717F"/>
    <w:rsid w:val="0096790F"/>
    <w:rsid w:val="00967D71"/>
    <w:rsid w:val="00967EE6"/>
    <w:rsid w:val="009703BF"/>
    <w:rsid w:val="0097065A"/>
    <w:rsid w:val="00970953"/>
    <w:rsid w:val="0097097F"/>
    <w:rsid w:val="009715AB"/>
    <w:rsid w:val="0097192F"/>
    <w:rsid w:val="0097198C"/>
    <w:rsid w:val="00971D07"/>
    <w:rsid w:val="00972425"/>
    <w:rsid w:val="00972475"/>
    <w:rsid w:val="009732F2"/>
    <w:rsid w:val="00973C74"/>
    <w:rsid w:val="009742B3"/>
    <w:rsid w:val="0097570F"/>
    <w:rsid w:val="00975C03"/>
    <w:rsid w:val="00975C05"/>
    <w:rsid w:val="00975F59"/>
    <w:rsid w:val="00976DAD"/>
    <w:rsid w:val="009774EE"/>
    <w:rsid w:val="009775E1"/>
    <w:rsid w:val="00977672"/>
    <w:rsid w:val="009778DA"/>
    <w:rsid w:val="00977F20"/>
    <w:rsid w:val="00980F6A"/>
    <w:rsid w:val="00981354"/>
    <w:rsid w:val="00981D75"/>
    <w:rsid w:val="009821AA"/>
    <w:rsid w:val="00982520"/>
    <w:rsid w:val="00982693"/>
    <w:rsid w:val="009827E4"/>
    <w:rsid w:val="00982896"/>
    <w:rsid w:val="00982B90"/>
    <w:rsid w:val="00983ACF"/>
    <w:rsid w:val="00983FB8"/>
    <w:rsid w:val="009841BC"/>
    <w:rsid w:val="0098424B"/>
    <w:rsid w:val="00984383"/>
    <w:rsid w:val="00984CE9"/>
    <w:rsid w:val="00984F19"/>
    <w:rsid w:val="0098503D"/>
    <w:rsid w:val="0098555A"/>
    <w:rsid w:val="0098637D"/>
    <w:rsid w:val="00986B5E"/>
    <w:rsid w:val="00986D5A"/>
    <w:rsid w:val="009872A5"/>
    <w:rsid w:val="00987811"/>
    <w:rsid w:val="009906FB"/>
    <w:rsid w:val="00991129"/>
    <w:rsid w:val="00991290"/>
    <w:rsid w:val="00991473"/>
    <w:rsid w:val="00991609"/>
    <w:rsid w:val="00991653"/>
    <w:rsid w:val="00991BB1"/>
    <w:rsid w:val="00991C54"/>
    <w:rsid w:val="0099208A"/>
    <w:rsid w:val="009921D0"/>
    <w:rsid w:val="00992304"/>
    <w:rsid w:val="009925CB"/>
    <w:rsid w:val="009925F8"/>
    <w:rsid w:val="009934C6"/>
    <w:rsid w:val="00993B75"/>
    <w:rsid w:val="0099465E"/>
    <w:rsid w:val="0099539D"/>
    <w:rsid w:val="00996419"/>
    <w:rsid w:val="00996551"/>
    <w:rsid w:val="00996982"/>
    <w:rsid w:val="00996A64"/>
    <w:rsid w:val="00996B6C"/>
    <w:rsid w:val="00996B80"/>
    <w:rsid w:val="009A027D"/>
    <w:rsid w:val="009A0569"/>
    <w:rsid w:val="009A0959"/>
    <w:rsid w:val="009A0DDC"/>
    <w:rsid w:val="009A1361"/>
    <w:rsid w:val="009A141B"/>
    <w:rsid w:val="009A155A"/>
    <w:rsid w:val="009A1D80"/>
    <w:rsid w:val="009A2EF7"/>
    <w:rsid w:val="009A3608"/>
    <w:rsid w:val="009A3F6C"/>
    <w:rsid w:val="009A41E2"/>
    <w:rsid w:val="009A4361"/>
    <w:rsid w:val="009A473D"/>
    <w:rsid w:val="009A4A52"/>
    <w:rsid w:val="009A51B8"/>
    <w:rsid w:val="009A573D"/>
    <w:rsid w:val="009A5975"/>
    <w:rsid w:val="009A6255"/>
    <w:rsid w:val="009A62BA"/>
    <w:rsid w:val="009A66AC"/>
    <w:rsid w:val="009A6907"/>
    <w:rsid w:val="009A6B66"/>
    <w:rsid w:val="009A6E1A"/>
    <w:rsid w:val="009B0264"/>
    <w:rsid w:val="009B13EE"/>
    <w:rsid w:val="009B1B74"/>
    <w:rsid w:val="009B1C66"/>
    <w:rsid w:val="009B1CF8"/>
    <w:rsid w:val="009B1E15"/>
    <w:rsid w:val="009B1F1D"/>
    <w:rsid w:val="009B2318"/>
    <w:rsid w:val="009B2808"/>
    <w:rsid w:val="009B2878"/>
    <w:rsid w:val="009B2C0C"/>
    <w:rsid w:val="009B326D"/>
    <w:rsid w:val="009B36DF"/>
    <w:rsid w:val="009B4079"/>
    <w:rsid w:val="009B42BD"/>
    <w:rsid w:val="009B475C"/>
    <w:rsid w:val="009B4EA8"/>
    <w:rsid w:val="009B5180"/>
    <w:rsid w:val="009B5267"/>
    <w:rsid w:val="009B5353"/>
    <w:rsid w:val="009B55D9"/>
    <w:rsid w:val="009B631B"/>
    <w:rsid w:val="009B6866"/>
    <w:rsid w:val="009B772F"/>
    <w:rsid w:val="009C001E"/>
    <w:rsid w:val="009C0A3D"/>
    <w:rsid w:val="009C15D2"/>
    <w:rsid w:val="009C1A2E"/>
    <w:rsid w:val="009C24AE"/>
    <w:rsid w:val="009C31CE"/>
    <w:rsid w:val="009C3B2C"/>
    <w:rsid w:val="009C3BC5"/>
    <w:rsid w:val="009C3FEE"/>
    <w:rsid w:val="009C40B0"/>
    <w:rsid w:val="009C46D0"/>
    <w:rsid w:val="009C4772"/>
    <w:rsid w:val="009C4798"/>
    <w:rsid w:val="009C4F0E"/>
    <w:rsid w:val="009C5053"/>
    <w:rsid w:val="009C5339"/>
    <w:rsid w:val="009C607B"/>
    <w:rsid w:val="009C623C"/>
    <w:rsid w:val="009C62FD"/>
    <w:rsid w:val="009C6425"/>
    <w:rsid w:val="009C67CF"/>
    <w:rsid w:val="009C70B8"/>
    <w:rsid w:val="009C7498"/>
    <w:rsid w:val="009C7551"/>
    <w:rsid w:val="009C7C1E"/>
    <w:rsid w:val="009D0496"/>
    <w:rsid w:val="009D051C"/>
    <w:rsid w:val="009D12FA"/>
    <w:rsid w:val="009D164F"/>
    <w:rsid w:val="009D1F45"/>
    <w:rsid w:val="009D2180"/>
    <w:rsid w:val="009D2A5C"/>
    <w:rsid w:val="009D2E9D"/>
    <w:rsid w:val="009D3135"/>
    <w:rsid w:val="009D32E6"/>
    <w:rsid w:val="009D378A"/>
    <w:rsid w:val="009D3D09"/>
    <w:rsid w:val="009D40D1"/>
    <w:rsid w:val="009D4613"/>
    <w:rsid w:val="009D4986"/>
    <w:rsid w:val="009D4DA1"/>
    <w:rsid w:val="009D4EE2"/>
    <w:rsid w:val="009D57FD"/>
    <w:rsid w:val="009D5A6E"/>
    <w:rsid w:val="009D5BC4"/>
    <w:rsid w:val="009D6180"/>
    <w:rsid w:val="009D6448"/>
    <w:rsid w:val="009D70C5"/>
    <w:rsid w:val="009D7136"/>
    <w:rsid w:val="009D7626"/>
    <w:rsid w:val="009E010E"/>
    <w:rsid w:val="009E09F4"/>
    <w:rsid w:val="009E0A87"/>
    <w:rsid w:val="009E110F"/>
    <w:rsid w:val="009E1498"/>
    <w:rsid w:val="009E15EA"/>
    <w:rsid w:val="009E1681"/>
    <w:rsid w:val="009E1E4C"/>
    <w:rsid w:val="009E282B"/>
    <w:rsid w:val="009E2BBF"/>
    <w:rsid w:val="009E3873"/>
    <w:rsid w:val="009E39BF"/>
    <w:rsid w:val="009E3DDD"/>
    <w:rsid w:val="009E3E00"/>
    <w:rsid w:val="009E4635"/>
    <w:rsid w:val="009E469B"/>
    <w:rsid w:val="009E4A4D"/>
    <w:rsid w:val="009E4D6E"/>
    <w:rsid w:val="009E4FA5"/>
    <w:rsid w:val="009E5DD7"/>
    <w:rsid w:val="009E5EE2"/>
    <w:rsid w:val="009E6452"/>
    <w:rsid w:val="009E6AA3"/>
    <w:rsid w:val="009E6F61"/>
    <w:rsid w:val="009F0052"/>
    <w:rsid w:val="009F0C41"/>
    <w:rsid w:val="009F1178"/>
    <w:rsid w:val="009F1A95"/>
    <w:rsid w:val="009F2372"/>
    <w:rsid w:val="009F2F10"/>
    <w:rsid w:val="009F305C"/>
    <w:rsid w:val="009F31EA"/>
    <w:rsid w:val="009F35D8"/>
    <w:rsid w:val="009F361A"/>
    <w:rsid w:val="009F3858"/>
    <w:rsid w:val="009F42F7"/>
    <w:rsid w:val="009F4383"/>
    <w:rsid w:val="009F48FA"/>
    <w:rsid w:val="009F49B7"/>
    <w:rsid w:val="009F4D4C"/>
    <w:rsid w:val="009F5B89"/>
    <w:rsid w:val="009F5DBD"/>
    <w:rsid w:val="009F5FB1"/>
    <w:rsid w:val="009F62C2"/>
    <w:rsid w:val="009F6BE8"/>
    <w:rsid w:val="009F6E04"/>
    <w:rsid w:val="009F701B"/>
    <w:rsid w:val="009F71F3"/>
    <w:rsid w:val="009F7808"/>
    <w:rsid w:val="00A00046"/>
    <w:rsid w:val="00A00AA0"/>
    <w:rsid w:val="00A00DE8"/>
    <w:rsid w:val="00A00EC1"/>
    <w:rsid w:val="00A01234"/>
    <w:rsid w:val="00A013FE"/>
    <w:rsid w:val="00A01A25"/>
    <w:rsid w:val="00A01C13"/>
    <w:rsid w:val="00A033A8"/>
    <w:rsid w:val="00A03738"/>
    <w:rsid w:val="00A0440A"/>
    <w:rsid w:val="00A04473"/>
    <w:rsid w:val="00A04BC6"/>
    <w:rsid w:val="00A04D0C"/>
    <w:rsid w:val="00A04F64"/>
    <w:rsid w:val="00A05079"/>
    <w:rsid w:val="00A051A2"/>
    <w:rsid w:val="00A062CC"/>
    <w:rsid w:val="00A067ED"/>
    <w:rsid w:val="00A06B93"/>
    <w:rsid w:val="00A07E59"/>
    <w:rsid w:val="00A102BE"/>
    <w:rsid w:val="00A10587"/>
    <w:rsid w:val="00A105F8"/>
    <w:rsid w:val="00A10FC3"/>
    <w:rsid w:val="00A10FCF"/>
    <w:rsid w:val="00A11197"/>
    <w:rsid w:val="00A121A6"/>
    <w:rsid w:val="00A1237D"/>
    <w:rsid w:val="00A124E1"/>
    <w:rsid w:val="00A12FEF"/>
    <w:rsid w:val="00A13A01"/>
    <w:rsid w:val="00A14583"/>
    <w:rsid w:val="00A14818"/>
    <w:rsid w:val="00A14B0B"/>
    <w:rsid w:val="00A1523E"/>
    <w:rsid w:val="00A15AC2"/>
    <w:rsid w:val="00A15B78"/>
    <w:rsid w:val="00A16378"/>
    <w:rsid w:val="00A16B1D"/>
    <w:rsid w:val="00A17468"/>
    <w:rsid w:val="00A17F0C"/>
    <w:rsid w:val="00A20370"/>
    <w:rsid w:val="00A20422"/>
    <w:rsid w:val="00A2074A"/>
    <w:rsid w:val="00A20792"/>
    <w:rsid w:val="00A20D03"/>
    <w:rsid w:val="00A210D4"/>
    <w:rsid w:val="00A21E26"/>
    <w:rsid w:val="00A21E49"/>
    <w:rsid w:val="00A22098"/>
    <w:rsid w:val="00A223CE"/>
    <w:rsid w:val="00A2249B"/>
    <w:rsid w:val="00A22E7A"/>
    <w:rsid w:val="00A237C1"/>
    <w:rsid w:val="00A240A5"/>
    <w:rsid w:val="00A24410"/>
    <w:rsid w:val="00A2446B"/>
    <w:rsid w:val="00A24485"/>
    <w:rsid w:val="00A24DAA"/>
    <w:rsid w:val="00A25694"/>
    <w:rsid w:val="00A256AA"/>
    <w:rsid w:val="00A25CDD"/>
    <w:rsid w:val="00A25D08"/>
    <w:rsid w:val="00A25E0E"/>
    <w:rsid w:val="00A26147"/>
    <w:rsid w:val="00A26E30"/>
    <w:rsid w:val="00A27345"/>
    <w:rsid w:val="00A27BF3"/>
    <w:rsid w:val="00A27CD4"/>
    <w:rsid w:val="00A3058F"/>
    <w:rsid w:val="00A306DC"/>
    <w:rsid w:val="00A30739"/>
    <w:rsid w:val="00A308E8"/>
    <w:rsid w:val="00A312EB"/>
    <w:rsid w:val="00A31789"/>
    <w:rsid w:val="00A317F3"/>
    <w:rsid w:val="00A31C34"/>
    <w:rsid w:val="00A31F01"/>
    <w:rsid w:val="00A3214A"/>
    <w:rsid w:val="00A322E1"/>
    <w:rsid w:val="00A3266A"/>
    <w:rsid w:val="00A32720"/>
    <w:rsid w:val="00A328CE"/>
    <w:rsid w:val="00A329DF"/>
    <w:rsid w:val="00A3326A"/>
    <w:rsid w:val="00A334E7"/>
    <w:rsid w:val="00A339D2"/>
    <w:rsid w:val="00A33E58"/>
    <w:rsid w:val="00A33E75"/>
    <w:rsid w:val="00A33F62"/>
    <w:rsid w:val="00A34608"/>
    <w:rsid w:val="00A34C50"/>
    <w:rsid w:val="00A34F01"/>
    <w:rsid w:val="00A353A0"/>
    <w:rsid w:val="00A35AE2"/>
    <w:rsid w:val="00A35BCC"/>
    <w:rsid w:val="00A35C2B"/>
    <w:rsid w:val="00A35DCC"/>
    <w:rsid w:val="00A3608E"/>
    <w:rsid w:val="00A401D3"/>
    <w:rsid w:val="00A4080F"/>
    <w:rsid w:val="00A40A56"/>
    <w:rsid w:val="00A40D54"/>
    <w:rsid w:val="00A40F7B"/>
    <w:rsid w:val="00A411C6"/>
    <w:rsid w:val="00A41598"/>
    <w:rsid w:val="00A41A46"/>
    <w:rsid w:val="00A41D71"/>
    <w:rsid w:val="00A420CB"/>
    <w:rsid w:val="00A42214"/>
    <w:rsid w:val="00A4243D"/>
    <w:rsid w:val="00A42637"/>
    <w:rsid w:val="00A427EC"/>
    <w:rsid w:val="00A42A6C"/>
    <w:rsid w:val="00A42C5A"/>
    <w:rsid w:val="00A42E37"/>
    <w:rsid w:val="00A43161"/>
    <w:rsid w:val="00A43F0C"/>
    <w:rsid w:val="00A43FA4"/>
    <w:rsid w:val="00A443D3"/>
    <w:rsid w:val="00A44584"/>
    <w:rsid w:val="00A4478D"/>
    <w:rsid w:val="00A44B05"/>
    <w:rsid w:val="00A44F82"/>
    <w:rsid w:val="00A45766"/>
    <w:rsid w:val="00A4589C"/>
    <w:rsid w:val="00A45ADC"/>
    <w:rsid w:val="00A45C13"/>
    <w:rsid w:val="00A45F52"/>
    <w:rsid w:val="00A46754"/>
    <w:rsid w:val="00A46876"/>
    <w:rsid w:val="00A47425"/>
    <w:rsid w:val="00A477E8"/>
    <w:rsid w:val="00A47B72"/>
    <w:rsid w:val="00A5021B"/>
    <w:rsid w:val="00A5065F"/>
    <w:rsid w:val="00A5103F"/>
    <w:rsid w:val="00A5155F"/>
    <w:rsid w:val="00A516E2"/>
    <w:rsid w:val="00A51B74"/>
    <w:rsid w:val="00A52733"/>
    <w:rsid w:val="00A53663"/>
    <w:rsid w:val="00A538EC"/>
    <w:rsid w:val="00A53965"/>
    <w:rsid w:val="00A53E6B"/>
    <w:rsid w:val="00A54354"/>
    <w:rsid w:val="00A55752"/>
    <w:rsid w:val="00A55F59"/>
    <w:rsid w:val="00A56388"/>
    <w:rsid w:val="00A564BC"/>
    <w:rsid w:val="00A568C4"/>
    <w:rsid w:val="00A56A95"/>
    <w:rsid w:val="00A57110"/>
    <w:rsid w:val="00A575EB"/>
    <w:rsid w:val="00A57743"/>
    <w:rsid w:val="00A57811"/>
    <w:rsid w:val="00A57AD3"/>
    <w:rsid w:val="00A60A02"/>
    <w:rsid w:val="00A60DC3"/>
    <w:rsid w:val="00A61537"/>
    <w:rsid w:val="00A615F2"/>
    <w:rsid w:val="00A61940"/>
    <w:rsid w:val="00A619FD"/>
    <w:rsid w:val="00A61D0C"/>
    <w:rsid w:val="00A62942"/>
    <w:rsid w:val="00A630F4"/>
    <w:rsid w:val="00A63358"/>
    <w:rsid w:val="00A63591"/>
    <w:rsid w:val="00A63E11"/>
    <w:rsid w:val="00A641E6"/>
    <w:rsid w:val="00A64EA9"/>
    <w:rsid w:val="00A6541E"/>
    <w:rsid w:val="00A65AA6"/>
    <w:rsid w:val="00A667FD"/>
    <w:rsid w:val="00A66C75"/>
    <w:rsid w:val="00A66FA4"/>
    <w:rsid w:val="00A6732B"/>
    <w:rsid w:val="00A67727"/>
    <w:rsid w:val="00A70316"/>
    <w:rsid w:val="00A70983"/>
    <w:rsid w:val="00A717E3"/>
    <w:rsid w:val="00A71850"/>
    <w:rsid w:val="00A71CD9"/>
    <w:rsid w:val="00A71DEB"/>
    <w:rsid w:val="00A7238B"/>
    <w:rsid w:val="00A727A0"/>
    <w:rsid w:val="00A73A3E"/>
    <w:rsid w:val="00A73BD6"/>
    <w:rsid w:val="00A74363"/>
    <w:rsid w:val="00A74D85"/>
    <w:rsid w:val="00A751CE"/>
    <w:rsid w:val="00A75487"/>
    <w:rsid w:val="00A75627"/>
    <w:rsid w:val="00A757CD"/>
    <w:rsid w:val="00A76562"/>
    <w:rsid w:val="00A76594"/>
    <w:rsid w:val="00A76D08"/>
    <w:rsid w:val="00A7738A"/>
    <w:rsid w:val="00A773D9"/>
    <w:rsid w:val="00A77454"/>
    <w:rsid w:val="00A77A00"/>
    <w:rsid w:val="00A77CB4"/>
    <w:rsid w:val="00A80EDD"/>
    <w:rsid w:val="00A811AB"/>
    <w:rsid w:val="00A8120A"/>
    <w:rsid w:val="00A81802"/>
    <w:rsid w:val="00A81811"/>
    <w:rsid w:val="00A81BA0"/>
    <w:rsid w:val="00A81E22"/>
    <w:rsid w:val="00A81EAF"/>
    <w:rsid w:val="00A823A8"/>
    <w:rsid w:val="00A82604"/>
    <w:rsid w:val="00A8266C"/>
    <w:rsid w:val="00A8273F"/>
    <w:rsid w:val="00A82EEE"/>
    <w:rsid w:val="00A83931"/>
    <w:rsid w:val="00A84AED"/>
    <w:rsid w:val="00A85B6C"/>
    <w:rsid w:val="00A85BA5"/>
    <w:rsid w:val="00A85C6F"/>
    <w:rsid w:val="00A85CA3"/>
    <w:rsid w:val="00A85DC2"/>
    <w:rsid w:val="00A86228"/>
    <w:rsid w:val="00A86251"/>
    <w:rsid w:val="00A8647C"/>
    <w:rsid w:val="00A86DEF"/>
    <w:rsid w:val="00A86E13"/>
    <w:rsid w:val="00A87712"/>
    <w:rsid w:val="00A87A96"/>
    <w:rsid w:val="00A87C77"/>
    <w:rsid w:val="00A901B4"/>
    <w:rsid w:val="00A90F3D"/>
    <w:rsid w:val="00A91070"/>
    <w:rsid w:val="00A915CB"/>
    <w:rsid w:val="00A916F4"/>
    <w:rsid w:val="00A919FE"/>
    <w:rsid w:val="00A93FB1"/>
    <w:rsid w:val="00A9404F"/>
    <w:rsid w:val="00A9551E"/>
    <w:rsid w:val="00A956BE"/>
    <w:rsid w:val="00A95742"/>
    <w:rsid w:val="00A961A1"/>
    <w:rsid w:val="00A96725"/>
    <w:rsid w:val="00A967D2"/>
    <w:rsid w:val="00A968C6"/>
    <w:rsid w:val="00A96F36"/>
    <w:rsid w:val="00A96FFF"/>
    <w:rsid w:val="00A97278"/>
    <w:rsid w:val="00A97CEC"/>
    <w:rsid w:val="00A97F9E"/>
    <w:rsid w:val="00AA0C8D"/>
    <w:rsid w:val="00AA0DDE"/>
    <w:rsid w:val="00AA1717"/>
    <w:rsid w:val="00AA1916"/>
    <w:rsid w:val="00AA1D24"/>
    <w:rsid w:val="00AA1FF1"/>
    <w:rsid w:val="00AA21EB"/>
    <w:rsid w:val="00AA23C6"/>
    <w:rsid w:val="00AA265F"/>
    <w:rsid w:val="00AA2A18"/>
    <w:rsid w:val="00AA3313"/>
    <w:rsid w:val="00AA351C"/>
    <w:rsid w:val="00AA39A3"/>
    <w:rsid w:val="00AA410C"/>
    <w:rsid w:val="00AA4579"/>
    <w:rsid w:val="00AA4964"/>
    <w:rsid w:val="00AA49BC"/>
    <w:rsid w:val="00AA4BCE"/>
    <w:rsid w:val="00AA4C0C"/>
    <w:rsid w:val="00AA5206"/>
    <w:rsid w:val="00AA5408"/>
    <w:rsid w:val="00AA5D87"/>
    <w:rsid w:val="00AA5DEF"/>
    <w:rsid w:val="00AA617A"/>
    <w:rsid w:val="00AA6339"/>
    <w:rsid w:val="00AA6C6D"/>
    <w:rsid w:val="00AA704A"/>
    <w:rsid w:val="00AA788C"/>
    <w:rsid w:val="00AA7E6A"/>
    <w:rsid w:val="00AB04EA"/>
    <w:rsid w:val="00AB179A"/>
    <w:rsid w:val="00AB18C3"/>
    <w:rsid w:val="00AB2216"/>
    <w:rsid w:val="00AB2C0A"/>
    <w:rsid w:val="00AB3405"/>
    <w:rsid w:val="00AB367E"/>
    <w:rsid w:val="00AB3ABE"/>
    <w:rsid w:val="00AB5123"/>
    <w:rsid w:val="00AB537A"/>
    <w:rsid w:val="00AB5BB6"/>
    <w:rsid w:val="00AB5F39"/>
    <w:rsid w:val="00AB6668"/>
    <w:rsid w:val="00AB6E45"/>
    <w:rsid w:val="00AB7F65"/>
    <w:rsid w:val="00AC0649"/>
    <w:rsid w:val="00AC236C"/>
    <w:rsid w:val="00AC294A"/>
    <w:rsid w:val="00AC3394"/>
    <w:rsid w:val="00AC360E"/>
    <w:rsid w:val="00AC3EB0"/>
    <w:rsid w:val="00AC4141"/>
    <w:rsid w:val="00AC4588"/>
    <w:rsid w:val="00AC4F49"/>
    <w:rsid w:val="00AC5721"/>
    <w:rsid w:val="00AC594C"/>
    <w:rsid w:val="00AC5CC9"/>
    <w:rsid w:val="00AC6CB5"/>
    <w:rsid w:val="00AC6E4D"/>
    <w:rsid w:val="00AC6FC2"/>
    <w:rsid w:val="00AC7244"/>
    <w:rsid w:val="00AC73C3"/>
    <w:rsid w:val="00AC7721"/>
    <w:rsid w:val="00AC7A53"/>
    <w:rsid w:val="00AC7AF4"/>
    <w:rsid w:val="00AC7B88"/>
    <w:rsid w:val="00AD0213"/>
    <w:rsid w:val="00AD047D"/>
    <w:rsid w:val="00AD0619"/>
    <w:rsid w:val="00AD071F"/>
    <w:rsid w:val="00AD0A2C"/>
    <w:rsid w:val="00AD0D5F"/>
    <w:rsid w:val="00AD0E06"/>
    <w:rsid w:val="00AD102E"/>
    <w:rsid w:val="00AD10EB"/>
    <w:rsid w:val="00AD1850"/>
    <w:rsid w:val="00AD19FF"/>
    <w:rsid w:val="00AD1D7E"/>
    <w:rsid w:val="00AD1DE4"/>
    <w:rsid w:val="00AD208A"/>
    <w:rsid w:val="00AD241D"/>
    <w:rsid w:val="00AD2DB8"/>
    <w:rsid w:val="00AD301D"/>
    <w:rsid w:val="00AD32A2"/>
    <w:rsid w:val="00AD350B"/>
    <w:rsid w:val="00AD3AD5"/>
    <w:rsid w:val="00AD3B40"/>
    <w:rsid w:val="00AD3B9A"/>
    <w:rsid w:val="00AD3EFB"/>
    <w:rsid w:val="00AD4291"/>
    <w:rsid w:val="00AD42FE"/>
    <w:rsid w:val="00AD44F6"/>
    <w:rsid w:val="00AD5345"/>
    <w:rsid w:val="00AD56F5"/>
    <w:rsid w:val="00AD5C78"/>
    <w:rsid w:val="00AD5D4F"/>
    <w:rsid w:val="00AD5D8F"/>
    <w:rsid w:val="00AD636E"/>
    <w:rsid w:val="00AD66EC"/>
    <w:rsid w:val="00AD6C00"/>
    <w:rsid w:val="00AD799D"/>
    <w:rsid w:val="00AD79E6"/>
    <w:rsid w:val="00AE0274"/>
    <w:rsid w:val="00AE02EF"/>
    <w:rsid w:val="00AE09A2"/>
    <w:rsid w:val="00AE0B86"/>
    <w:rsid w:val="00AE10B4"/>
    <w:rsid w:val="00AE130D"/>
    <w:rsid w:val="00AE176B"/>
    <w:rsid w:val="00AE2136"/>
    <w:rsid w:val="00AE22CB"/>
    <w:rsid w:val="00AE25CB"/>
    <w:rsid w:val="00AE29F2"/>
    <w:rsid w:val="00AE29FE"/>
    <w:rsid w:val="00AE2DFD"/>
    <w:rsid w:val="00AE2E9D"/>
    <w:rsid w:val="00AE2F3A"/>
    <w:rsid w:val="00AE3661"/>
    <w:rsid w:val="00AE36F6"/>
    <w:rsid w:val="00AE3B8D"/>
    <w:rsid w:val="00AE3BEC"/>
    <w:rsid w:val="00AE4515"/>
    <w:rsid w:val="00AE47AF"/>
    <w:rsid w:val="00AE486D"/>
    <w:rsid w:val="00AE4928"/>
    <w:rsid w:val="00AE5CC0"/>
    <w:rsid w:val="00AE5F2F"/>
    <w:rsid w:val="00AE63C0"/>
    <w:rsid w:val="00AE6405"/>
    <w:rsid w:val="00AE6FAB"/>
    <w:rsid w:val="00AE7384"/>
    <w:rsid w:val="00AE7398"/>
    <w:rsid w:val="00AE7B8A"/>
    <w:rsid w:val="00AF1056"/>
    <w:rsid w:val="00AF1C9C"/>
    <w:rsid w:val="00AF236E"/>
    <w:rsid w:val="00AF2759"/>
    <w:rsid w:val="00AF294B"/>
    <w:rsid w:val="00AF2B09"/>
    <w:rsid w:val="00AF2C55"/>
    <w:rsid w:val="00AF3165"/>
    <w:rsid w:val="00AF39F3"/>
    <w:rsid w:val="00AF408B"/>
    <w:rsid w:val="00AF4512"/>
    <w:rsid w:val="00AF4E20"/>
    <w:rsid w:val="00AF4F1F"/>
    <w:rsid w:val="00AF4FD3"/>
    <w:rsid w:val="00AF5F33"/>
    <w:rsid w:val="00AF60F9"/>
    <w:rsid w:val="00AF683E"/>
    <w:rsid w:val="00AF7B9A"/>
    <w:rsid w:val="00AF7F2F"/>
    <w:rsid w:val="00B000D0"/>
    <w:rsid w:val="00B0050F"/>
    <w:rsid w:val="00B009E9"/>
    <w:rsid w:val="00B00C5E"/>
    <w:rsid w:val="00B00C9B"/>
    <w:rsid w:val="00B00EE7"/>
    <w:rsid w:val="00B01394"/>
    <w:rsid w:val="00B01997"/>
    <w:rsid w:val="00B01BB5"/>
    <w:rsid w:val="00B01C4D"/>
    <w:rsid w:val="00B01D5B"/>
    <w:rsid w:val="00B02141"/>
    <w:rsid w:val="00B024CC"/>
    <w:rsid w:val="00B02A65"/>
    <w:rsid w:val="00B038D9"/>
    <w:rsid w:val="00B04D85"/>
    <w:rsid w:val="00B04E6F"/>
    <w:rsid w:val="00B062CF"/>
    <w:rsid w:val="00B06A0E"/>
    <w:rsid w:val="00B06A5B"/>
    <w:rsid w:val="00B070F5"/>
    <w:rsid w:val="00B077E9"/>
    <w:rsid w:val="00B0784B"/>
    <w:rsid w:val="00B078E9"/>
    <w:rsid w:val="00B10F31"/>
    <w:rsid w:val="00B1133B"/>
    <w:rsid w:val="00B113AF"/>
    <w:rsid w:val="00B114C9"/>
    <w:rsid w:val="00B11E48"/>
    <w:rsid w:val="00B12063"/>
    <w:rsid w:val="00B13983"/>
    <w:rsid w:val="00B14370"/>
    <w:rsid w:val="00B14C74"/>
    <w:rsid w:val="00B15DC6"/>
    <w:rsid w:val="00B161AF"/>
    <w:rsid w:val="00B16398"/>
    <w:rsid w:val="00B16428"/>
    <w:rsid w:val="00B16483"/>
    <w:rsid w:val="00B16AF2"/>
    <w:rsid w:val="00B17AA6"/>
    <w:rsid w:val="00B17F3A"/>
    <w:rsid w:val="00B20145"/>
    <w:rsid w:val="00B201A3"/>
    <w:rsid w:val="00B208CE"/>
    <w:rsid w:val="00B21266"/>
    <w:rsid w:val="00B214AE"/>
    <w:rsid w:val="00B218D4"/>
    <w:rsid w:val="00B21B98"/>
    <w:rsid w:val="00B21E20"/>
    <w:rsid w:val="00B22198"/>
    <w:rsid w:val="00B2285E"/>
    <w:rsid w:val="00B22D6A"/>
    <w:rsid w:val="00B22DBF"/>
    <w:rsid w:val="00B2326E"/>
    <w:rsid w:val="00B233A5"/>
    <w:rsid w:val="00B23CAB"/>
    <w:rsid w:val="00B2449D"/>
    <w:rsid w:val="00B250CB"/>
    <w:rsid w:val="00B2564F"/>
    <w:rsid w:val="00B2592A"/>
    <w:rsid w:val="00B25AAC"/>
    <w:rsid w:val="00B263D9"/>
    <w:rsid w:val="00B26581"/>
    <w:rsid w:val="00B26771"/>
    <w:rsid w:val="00B26BF6"/>
    <w:rsid w:val="00B26EEC"/>
    <w:rsid w:val="00B27428"/>
    <w:rsid w:val="00B2768D"/>
    <w:rsid w:val="00B27EC7"/>
    <w:rsid w:val="00B30458"/>
    <w:rsid w:val="00B30AEC"/>
    <w:rsid w:val="00B31027"/>
    <w:rsid w:val="00B3111B"/>
    <w:rsid w:val="00B315FE"/>
    <w:rsid w:val="00B31779"/>
    <w:rsid w:val="00B31800"/>
    <w:rsid w:val="00B31A4C"/>
    <w:rsid w:val="00B31E9E"/>
    <w:rsid w:val="00B3231C"/>
    <w:rsid w:val="00B330B9"/>
    <w:rsid w:val="00B3341D"/>
    <w:rsid w:val="00B336CE"/>
    <w:rsid w:val="00B33D21"/>
    <w:rsid w:val="00B33F7D"/>
    <w:rsid w:val="00B3413C"/>
    <w:rsid w:val="00B34655"/>
    <w:rsid w:val="00B34CA1"/>
    <w:rsid w:val="00B34D2D"/>
    <w:rsid w:val="00B34D31"/>
    <w:rsid w:val="00B34DFD"/>
    <w:rsid w:val="00B35021"/>
    <w:rsid w:val="00B35204"/>
    <w:rsid w:val="00B3591C"/>
    <w:rsid w:val="00B35E8D"/>
    <w:rsid w:val="00B36D5F"/>
    <w:rsid w:val="00B36F82"/>
    <w:rsid w:val="00B37A33"/>
    <w:rsid w:val="00B37C13"/>
    <w:rsid w:val="00B409EC"/>
    <w:rsid w:val="00B41851"/>
    <w:rsid w:val="00B41CE1"/>
    <w:rsid w:val="00B41F19"/>
    <w:rsid w:val="00B420F7"/>
    <w:rsid w:val="00B422AA"/>
    <w:rsid w:val="00B4309A"/>
    <w:rsid w:val="00B43250"/>
    <w:rsid w:val="00B43580"/>
    <w:rsid w:val="00B435A9"/>
    <w:rsid w:val="00B4372C"/>
    <w:rsid w:val="00B43DE9"/>
    <w:rsid w:val="00B444A5"/>
    <w:rsid w:val="00B44A4D"/>
    <w:rsid w:val="00B44A92"/>
    <w:rsid w:val="00B450F2"/>
    <w:rsid w:val="00B45576"/>
    <w:rsid w:val="00B45AF6"/>
    <w:rsid w:val="00B45CD9"/>
    <w:rsid w:val="00B45E2F"/>
    <w:rsid w:val="00B464EE"/>
    <w:rsid w:val="00B46AD4"/>
    <w:rsid w:val="00B46CB9"/>
    <w:rsid w:val="00B46E22"/>
    <w:rsid w:val="00B46E56"/>
    <w:rsid w:val="00B47409"/>
    <w:rsid w:val="00B47DB0"/>
    <w:rsid w:val="00B5008A"/>
    <w:rsid w:val="00B50D47"/>
    <w:rsid w:val="00B51522"/>
    <w:rsid w:val="00B51F99"/>
    <w:rsid w:val="00B52251"/>
    <w:rsid w:val="00B52C30"/>
    <w:rsid w:val="00B5345D"/>
    <w:rsid w:val="00B53914"/>
    <w:rsid w:val="00B53DEC"/>
    <w:rsid w:val="00B542AF"/>
    <w:rsid w:val="00B544DA"/>
    <w:rsid w:val="00B5466B"/>
    <w:rsid w:val="00B55D73"/>
    <w:rsid w:val="00B55F98"/>
    <w:rsid w:val="00B571B8"/>
    <w:rsid w:val="00B57A80"/>
    <w:rsid w:val="00B57FAE"/>
    <w:rsid w:val="00B61B35"/>
    <w:rsid w:val="00B62242"/>
    <w:rsid w:val="00B6236B"/>
    <w:rsid w:val="00B62874"/>
    <w:rsid w:val="00B62FDE"/>
    <w:rsid w:val="00B63013"/>
    <w:rsid w:val="00B630F1"/>
    <w:rsid w:val="00B6386D"/>
    <w:rsid w:val="00B6420D"/>
    <w:rsid w:val="00B64CCB"/>
    <w:rsid w:val="00B64DCE"/>
    <w:rsid w:val="00B64F42"/>
    <w:rsid w:val="00B65083"/>
    <w:rsid w:val="00B655C8"/>
    <w:rsid w:val="00B65983"/>
    <w:rsid w:val="00B65C35"/>
    <w:rsid w:val="00B66FA4"/>
    <w:rsid w:val="00B672F3"/>
    <w:rsid w:val="00B6795A"/>
    <w:rsid w:val="00B67FE2"/>
    <w:rsid w:val="00B702A2"/>
    <w:rsid w:val="00B71280"/>
    <w:rsid w:val="00B7149F"/>
    <w:rsid w:val="00B71745"/>
    <w:rsid w:val="00B71CEA"/>
    <w:rsid w:val="00B71DEA"/>
    <w:rsid w:val="00B71F62"/>
    <w:rsid w:val="00B721E6"/>
    <w:rsid w:val="00B72492"/>
    <w:rsid w:val="00B72EB6"/>
    <w:rsid w:val="00B73DF1"/>
    <w:rsid w:val="00B74E2C"/>
    <w:rsid w:val="00B75958"/>
    <w:rsid w:val="00B7614E"/>
    <w:rsid w:val="00B76267"/>
    <w:rsid w:val="00B77012"/>
    <w:rsid w:val="00B77129"/>
    <w:rsid w:val="00B802E0"/>
    <w:rsid w:val="00B808EA"/>
    <w:rsid w:val="00B80D0C"/>
    <w:rsid w:val="00B811AA"/>
    <w:rsid w:val="00B814DC"/>
    <w:rsid w:val="00B81769"/>
    <w:rsid w:val="00B8191C"/>
    <w:rsid w:val="00B81B00"/>
    <w:rsid w:val="00B826CB"/>
    <w:rsid w:val="00B829F7"/>
    <w:rsid w:val="00B82B39"/>
    <w:rsid w:val="00B82C15"/>
    <w:rsid w:val="00B82F40"/>
    <w:rsid w:val="00B832C7"/>
    <w:rsid w:val="00B834E5"/>
    <w:rsid w:val="00B83562"/>
    <w:rsid w:val="00B83C1A"/>
    <w:rsid w:val="00B83FB0"/>
    <w:rsid w:val="00B8427E"/>
    <w:rsid w:val="00B84885"/>
    <w:rsid w:val="00B8584B"/>
    <w:rsid w:val="00B86320"/>
    <w:rsid w:val="00B86478"/>
    <w:rsid w:val="00B86F95"/>
    <w:rsid w:val="00B877F1"/>
    <w:rsid w:val="00B90090"/>
    <w:rsid w:val="00B90356"/>
    <w:rsid w:val="00B90495"/>
    <w:rsid w:val="00B904F9"/>
    <w:rsid w:val="00B90B07"/>
    <w:rsid w:val="00B90E6C"/>
    <w:rsid w:val="00B90F6A"/>
    <w:rsid w:val="00B910F3"/>
    <w:rsid w:val="00B91CA6"/>
    <w:rsid w:val="00B9220C"/>
    <w:rsid w:val="00B9240E"/>
    <w:rsid w:val="00B92937"/>
    <w:rsid w:val="00B92D32"/>
    <w:rsid w:val="00B92D6B"/>
    <w:rsid w:val="00B932A6"/>
    <w:rsid w:val="00B934A0"/>
    <w:rsid w:val="00B9377C"/>
    <w:rsid w:val="00B944BC"/>
    <w:rsid w:val="00B948FD"/>
    <w:rsid w:val="00B951B2"/>
    <w:rsid w:val="00B95AC4"/>
    <w:rsid w:val="00B95D7C"/>
    <w:rsid w:val="00B960D0"/>
    <w:rsid w:val="00B9625F"/>
    <w:rsid w:val="00B973F5"/>
    <w:rsid w:val="00B97701"/>
    <w:rsid w:val="00BA0066"/>
    <w:rsid w:val="00BA09DF"/>
    <w:rsid w:val="00BA15DE"/>
    <w:rsid w:val="00BA263A"/>
    <w:rsid w:val="00BA2E21"/>
    <w:rsid w:val="00BA2FEA"/>
    <w:rsid w:val="00BA4855"/>
    <w:rsid w:val="00BA4EB9"/>
    <w:rsid w:val="00BA50C1"/>
    <w:rsid w:val="00BA5825"/>
    <w:rsid w:val="00BA5EFE"/>
    <w:rsid w:val="00BA5F51"/>
    <w:rsid w:val="00BA5F94"/>
    <w:rsid w:val="00BA65CD"/>
    <w:rsid w:val="00BA6758"/>
    <w:rsid w:val="00BA695A"/>
    <w:rsid w:val="00BA6C6B"/>
    <w:rsid w:val="00BA70F4"/>
    <w:rsid w:val="00BA71D7"/>
    <w:rsid w:val="00BA7803"/>
    <w:rsid w:val="00BA7ABF"/>
    <w:rsid w:val="00BA7DF9"/>
    <w:rsid w:val="00BB0024"/>
    <w:rsid w:val="00BB0403"/>
    <w:rsid w:val="00BB0492"/>
    <w:rsid w:val="00BB0C69"/>
    <w:rsid w:val="00BB1750"/>
    <w:rsid w:val="00BB1DFD"/>
    <w:rsid w:val="00BB3136"/>
    <w:rsid w:val="00BB3727"/>
    <w:rsid w:val="00BB38CD"/>
    <w:rsid w:val="00BB3B25"/>
    <w:rsid w:val="00BB40D3"/>
    <w:rsid w:val="00BB42C7"/>
    <w:rsid w:val="00BB46D3"/>
    <w:rsid w:val="00BB4C30"/>
    <w:rsid w:val="00BB4D93"/>
    <w:rsid w:val="00BB4EE1"/>
    <w:rsid w:val="00BB5084"/>
    <w:rsid w:val="00BB5ACD"/>
    <w:rsid w:val="00BB6A82"/>
    <w:rsid w:val="00BB7935"/>
    <w:rsid w:val="00BC03E8"/>
    <w:rsid w:val="00BC05B2"/>
    <w:rsid w:val="00BC08FE"/>
    <w:rsid w:val="00BC09E3"/>
    <w:rsid w:val="00BC13D1"/>
    <w:rsid w:val="00BC161F"/>
    <w:rsid w:val="00BC1B71"/>
    <w:rsid w:val="00BC3671"/>
    <w:rsid w:val="00BC3B72"/>
    <w:rsid w:val="00BC447A"/>
    <w:rsid w:val="00BC4502"/>
    <w:rsid w:val="00BC5282"/>
    <w:rsid w:val="00BC53E8"/>
    <w:rsid w:val="00BC60EE"/>
    <w:rsid w:val="00BC656A"/>
    <w:rsid w:val="00BC77D2"/>
    <w:rsid w:val="00BC7950"/>
    <w:rsid w:val="00BC7A25"/>
    <w:rsid w:val="00BC7DF9"/>
    <w:rsid w:val="00BC7F89"/>
    <w:rsid w:val="00BD0624"/>
    <w:rsid w:val="00BD0D8A"/>
    <w:rsid w:val="00BD0F57"/>
    <w:rsid w:val="00BD190D"/>
    <w:rsid w:val="00BD1CCA"/>
    <w:rsid w:val="00BD215B"/>
    <w:rsid w:val="00BD2346"/>
    <w:rsid w:val="00BD282C"/>
    <w:rsid w:val="00BD29D9"/>
    <w:rsid w:val="00BD3202"/>
    <w:rsid w:val="00BD3946"/>
    <w:rsid w:val="00BD445F"/>
    <w:rsid w:val="00BD4913"/>
    <w:rsid w:val="00BD49FD"/>
    <w:rsid w:val="00BD4D00"/>
    <w:rsid w:val="00BD4F7B"/>
    <w:rsid w:val="00BD5794"/>
    <w:rsid w:val="00BD57A2"/>
    <w:rsid w:val="00BD5CDF"/>
    <w:rsid w:val="00BD67DD"/>
    <w:rsid w:val="00BD6D55"/>
    <w:rsid w:val="00BD797A"/>
    <w:rsid w:val="00BD7E49"/>
    <w:rsid w:val="00BE03F9"/>
    <w:rsid w:val="00BE04B7"/>
    <w:rsid w:val="00BE1688"/>
    <w:rsid w:val="00BE1795"/>
    <w:rsid w:val="00BE1AA3"/>
    <w:rsid w:val="00BE2849"/>
    <w:rsid w:val="00BE2940"/>
    <w:rsid w:val="00BE2D10"/>
    <w:rsid w:val="00BE3687"/>
    <w:rsid w:val="00BE3BF4"/>
    <w:rsid w:val="00BE41CF"/>
    <w:rsid w:val="00BE438D"/>
    <w:rsid w:val="00BE4726"/>
    <w:rsid w:val="00BE4B93"/>
    <w:rsid w:val="00BE4E4F"/>
    <w:rsid w:val="00BE50D0"/>
    <w:rsid w:val="00BE5240"/>
    <w:rsid w:val="00BE5259"/>
    <w:rsid w:val="00BE53C7"/>
    <w:rsid w:val="00BE5964"/>
    <w:rsid w:val="00BE5A82"/>
    <w:rsid w:val="00BE5EB4"/>
    <w:rsid w:val="00BE613E"/>
    <w:rsid w:val="00BE63D2"/>
    <w:rsid w:val="00BE6A62"/>
    <w:rsid w:val="00BF035B"/>
    <w:rsid w:val="00BF064A"/>
    <w:rsid w:val="00BF097A"/>
    <w:rsid w:val="00BF09ED"/>
    <w:rsid w:val="00BF0C48"/>
    <w:rsid w:val="00BF0F9D"/>
    <w:rsid w:val="00BF1D40"/>
    <w:rsid w:val="00BF2C9E"/>
    <w:rsid w:val="00BF2F12"/>
    <w:rsid w:val="00BF316D"/>
    <w:rsid w:val="00BF3249"/>
    <w:rsid w:val="00BF40F1"/>
    <w:rsid w:val="00BF4318"/>
    <w:rsid w:val="00BF55CA"/>
    <w:rsid w:val="00BF76E5"/>
    <w:rsid w:val="00BF7922"/>
    <w:rsid w:val="00BF793A"/>
    <w:rsid w:val="00C00171"/>
    <w:rsid w:val="00C001A7"/>
    <w:rsid w:val="00C0027E"/>
    <w:rsid w:val="00C005AA"/>
    <w:rsid w:val="00C007BA"/>
    <w:rsid w:val="00C01804"/>
    <w:rsid w:val="00C025E5"/>
    <w:rsid w:val="00C0277D"/>
    <w:rsid w:val="00C02D52"/>
    <w:rsid w:val="00C02F3A"/>
    <w:rsid w:val="00C03299"/>
    <w:rsid w:val="00C038B3"/>
    <w:rsid w:val="00C03B13"/>
    <w:rsid w:val="00C03D14"/>
    <w:rsid w:val="00C040F8"/>
    <w:rsid w:val="00C0413A"/>
    <w:rsid w:val="00C04B06"/>
    <w:rsid w:val="00C054EF"/>
    <w:rsid w:val="00C05A22"/>
    <w:rsid w:val="00C0605D"/>
    <w:rsid w:val="00C063FD"/>
    <w:rsid w:val="00C065C2"/>
    <w:rsid w:val="00C06F58"/>
    <w:rsid w:val="00C073B5"/>
    <w:rsid w:val="00C07F4A"/>
    <w:rsid w:val="00C10382"/>
    <w:rsid w:val="00C104C5"/>
    <w:rsid w:val="00C1111E"/>
    <w:rsid w:val="00C11B85"/>
    <w:rsid w:val="00C11C9C"/>
    <w:rsid w:val="00C1214F"/>
    <w:rsid w:val="00C12597"/>
    <w:rsid w:val="00C1272C"/>
    <w:rsid w:val="00C12798"/>
    <w:rsid w:val="00C134D2"/>
    <w:rsid w:val="00C13BB6"/>
    <w:rsid w:val="00C13D23"/>
    <w:rsid w:val="00C14011"/>
    <w:rsid w:val="00C14160"/>
    <w:rsid w:val="00C144E8"/>
    <w:rsid w:val="00C15560"/>
    <w:rsid w:val="00C15D33"/>
    <w:rsid w:val="00C15E4F"/>
    <w:rsid w:val="00C15F8A"/>
    <w:rsid w:val="00C16084"/>
    <w:rsid w:val="00C1629C"/>
    <w:rsid w:val="00C16516"/>
    <w:rsid w:val="00C1754B"/>
    <w:rsid w:val="00C17D4D"/>
    <w:rsid w:val="00C17F35"/>
    <w:rsid w:val="00C204F3"/>
    <w:rsid w:val="00C207E6"/>
    <w:rsid w:val="00C212E3"/>
    <w:rsid w:val="00C2167F"/>
    <w:rsid w:val="00C21896"/>
    <w:rsid w:val="00C21B26"/>
    <w:rsid w:val="00C2210D"/>
    <w:rsid w:val="00C2231B"/>
    <w:rsid w:val="00C226E5"/>
    <w:rsid w:val="00C22805"/>
    <w:rsid w:val="00C22AF6"/>
    <w:rsid w:val="00C22C73"/>
    <w:rsid w:val="00C23379"/>
    <w:rsid w:val="00C24E3E"/>
    <w:rsid w:val="00C251F3"/>
    <w:rsid w:val="00C258FE"/>
    <w:rsid w:val="00C25A00"/>
    <w:rsid w:val="00C25A55"/>
    <w:rsid w:val="00C25B44"/>
    <w:rsid w:val="00C26039"/>
    <w:rsid w:val="00C2628C"/>
    <w:rsid w:val="00C265ED"/>
    <w:rsid w:val="00C2663F"/>
    <w:rsid w:val="00C26B3C"/>
    <w:rsid w:val="00C26E0C"/>
    <w:rsid w:val="00C27EDF"/>
    <w:rsid w:val="00C27F2E"/>
    <w:rsid w:val="00C30189"/>
    <w:rsid w:val="00C306DC"/>
    <w:rsid w:val="00C30D04"/>
    <w:rsid w:val="00C30E56"/>
    <w:rsid w:val="00C3129F"/>
    <w:rsid w:val="00C32221"/>
    <w:rsid w:val="00C3224D"/>
    <w:rsid w:val="00C33740"/>
    <w:rsid w:val="00C33912"/>
    <w:rsid w:val="00C3393C"/>
    <w:rsid w:val="00C339BE"/>
    <w:rsid w:val="00C33DF6"/>
    <w:rsid w:val="00C33E3E"/>
    <w:rsid w:val="00C33F19"/>
    <w:rsid w:val="00C3412E"/>
    <w:rsid w:val="00C35002"/>
    <w:rsid w:val="00C35040"/>
    <w:rsid w:val="00C35809"/>
    <w:rsid w:val="00C361AC"/>
    <w:rsid w:val="00C36560"/>
    <w:rsid w:val="00C36A2F"/>
    <w:rsid w:val="00C36E07"/>
    <w:rsid w:val="00C37703"/>
    <w:rsid w:val="00C379BD"/>
    <w:rsid w:val="00C37E89"/>
    <w:rsid w:val="00C4029D"/>
    <w:rsid w:val="00C40AE2"/>
    <w:rsid w:val="00C40BC6"/>
    <w:rsid w:val="00C40C01"/>
    <w:rsid w:val="00C4140C"/>
    <w:rsid w:val="00C41690"/>
    <w:rsid w:val="00C41E2D"/>
    <w:rsid w:val="00C42CDC"/>
    <w:rsid w:val="00C43586"/>
    <w:rsid w:val="00C438DF"/>
    <w:rsid w:val="00C44293"/>
    <w:rsid w:val="00C44CCC"/>
    <w:rsid w:val="00C44D0B"/>
    <w:rsid w:val="00C44FE1"/>
    <w:rsid w:val="00C4500B"/>
    <w:rsid w:val="00C4576F"/>
    <w:rsid w:val="00C458E9"/>
    <w:rsid w:val="00C45DD4"/>
    <w:rsid w:val="00C45F60"/>
    <w:rsid w:val="00C46344"/>
    <w:rsid w:val="00C46D9F"/>
    <w:rsid w:val="00C46F89"/>
    <w:rsid w:val="00C4708D"/>
    <w:rsid w:val="00C476C3"/>
    <w:rsid w:val="00C47703"/>
    <w:rsid w:val="00C47756"/>
    <w:rsid w:val="00C47A84"/>
    <w:rsid w:val="00C5020C"/>
    <w:rsid w:val="00C50264"/>
    <w:rsid w:val="00C50A91"/>
    <w:rsid w:val="00C51086"/>
    <w:rsid w:val="00C51693"/>
    <w:rsid w:val="00C518DD"/>
    <w:rsid w:val="00C51D2B"/>
    <w:rsid w:val="00C51D6A"/>
    <w:rsid w:val="00C5237F"/>
    <w:rsid w:val="00C523EC"/>
    <w:rsid w:val="00C53B8D"/>
    <w:rsid w:val="00C53F7A"/>
    <w:rsid w:val="00C542C7"/>
    <w:rsid w:val="00C54B19"/>
    <w:rsid w:val="00C54BAF"/>
    <w:rsid w:val="00C54F75"/>
    <w:rsid w:val="00C569BB"/>
    <w:rsid w:val="00C56CD4"/>
    <w:rsid w:val="00C56D36"/>
    <w:rsid w:val="00C57202"/>
    <w:rsid w:val="00C576B4"/>
    <w:rsid w:val="00C57B72"/>
    <w:rsid w:val="00C60103"/>
    <w:rsid w:val="00C60B24"/>
    <w:rsid w:val="00C60BC4"/>
    <w:rsid w:val="00C61264"/>
    <w:rsid w:val="00C6164E"/>
    <w:rsid w:val="00C618CD"/>
    <w:rsid w:val="00C61EAA"/>
    <w:rsid w:val="00C62C70"/>
    <w:rsid w:val="00C6376F"/>
    <w:rsid w:val="00C637EC"/>
    <w:rsid w:val="00C6404B"/>
    <w:rsid w:val="00C64211"/>
    <w:rsid w:val="00C6458B"/>
    <w:rsid w:val="00C64B47"/>
    <w:rsid w:val="00C64BDF"/>
    <w:rsid w:val="00C64D32"/>
    <w:rsid w:val="00C64F83"/>
    <w:rsid w:val="00C65863"/>
    <w:rsid w:val="00C65D01"/>
    <w:rsid w:val="00C660E0"/>
    <w:rsid w:val="00C66460"/>
    <w:rsid w:val="00C6649A"/>
    <w:rsid w:val="00C669AC"/>
    <w:rsid w:val="00C66CE2"/>
    <w:rsid w:val="00C671C6"/>
    <w:rsid w:val="00C678B2"/>
    <w:rsid w:val="00C67A3F"/>
    <w:rsid w:val="00C67B5E"/>
    <w:rsid w:val="00C67FCA"/>
    <w:rsid w:val="00C70754"/>
    <w:rsid w:val="00C7081D"/>
    <w:rsid w:val="00C70D1D"/>
    <w:rsid w:val="00C70FC6"/>
    <w:rsid w:val="00C7101F"/>
    <w:rsid w:val="00C71132"/>
    <w:rsid w:val="00C7126C"/>
    <w:rsid w:val="00C7127F"/>
    <w:rsid w:val="00C71757"/>
    <w:rsid w:val="00C71944"/>
    <w:rsid w:val="00C7198D"/>
    <w:rsid w:val="00C719AA"/>
    <w:rsid w:val="00C71B17"/>
    <w:rsid w:val="00C71D6A"/>
    <w:rsid w:val="00C71D9D"/>
    <w:rsid w:val="00C72087"/>
    <w:rsid w:val="00C720F1"/>
    <w:rsid w:val="00C721C8"/>
    <w:rsid w:val="00C721D5"/>
    <w:rsid w:val="00C72459"/>
    <w:rsid w:val="00C72656"/>
    <w:rsid w:val="00C72FB9"/>
    <w:rsid w:val="00C73E17"/>
    <w:rsid w:val="00C740ED"/>
    <w:rsid w:val="00C7455F"/>
    <w:rsid w:val="00C745EA"/>
    <w:rsid w:val="00C74B1F"/>
    <w:rsid w:val="00C74C82"/>
    <w:rsid w:val="00C75624"/>
    <w:rsid w:val="00C75B1D"/>
    <w:rsid w:val="00C761A2"/>
    <w:rsid w:val="00C76C48"/>
    <w:rsid w:val="00C76F06"/>
    <w:rsid w:val="00C777E2"/>
    <w:rsid w:val="00C80081"/>
    <w:rsid w:val="00C80C7F"/>
    <w:rsid w:val="00C80D28"/>
    <w:rsid w:val="00C80D76"/>
    <w:rsid w:val="00C80FA3"/>
    <w:rsid w:val="00C81892"/>
    <w:rsid w:val="00C81FA1"/>
    <w:rsid w:val="00C82626"/>
    <w:rsid w:val="00C8274D"/>
    <w:rsid w:val="00C82D04"/>
    <w:rsid w:val="00C82F2C"/>
    <w:rsid w:val="00C82FC9"/>
    <w:rsid w:val="00C836A1"/>
    <w:rsid w:val="00C850C9"/>
    <w:rsid w:val="00C851AD"/>
    <w:rsid w:val="00C851E0"/>
    <w:rsid w:val="00C85DF2"/>
    <w:rsid w:val="00C861A7"/>
    <w:rsid w:val="00C86398"/>
    <w:rsid w:val="00C86686"/>
    <w:rsid w:val="00C866C3"/>
    <w:rsid w:val="00C86A76"/>
    <w:rsid w:val="00C86B4B"/>
    <w:rsid w:val="00C86B57"/>
    <w:rsid w:val="00C87B93"/>
    <w:rsid w:val="00C917C8"/>
    <w:rsid w:val="00C91D83"/>
    <w:rsid w:val="00C922B7"/>
    <w:rsid w:val="00C923AD"/>
    <w:rsid w:val="00C9290F"/>
    <w:rsid w:val="00C92B22"/>
    <w:rsid w:val="00C93977"/>
    <w:rsid w:val="00C93A9C"/>
    <w:rsid w:val="00C93D58"/>
    <w:rsid w:val="00C93DA8"/>
    <w:rsid w:val="00C93E5F"/>
    <w:rsid w:val="00C94F0E"/>
    <w:rsid w:val="00C9524C"/>
    <w:rsid w:val="00C9531E"/>
    <w:rsid w:val="00C958B0"/>
    <w:rsid w:val="00C958B4"/>
    <w:rsid w:val="00C9676E"/>
    <w:rsid w:val="00C9707E"/>
    <w:rsid w:val="00C979E3"/>
    <w:rsid w:val="00C97A20"/>
    <w:rsid w:val="00C97BAC"/>
    <w:rsid w:val="00C97CF0"/>
    <w:rsid w:val="00CA0BFE"/>
    <w:rsid w:val="00CA14BF"/>
    <w:rsid w:val="00CA1788"/>
    <w:rsid w:val="00CA1E66"/>
    <w:rsid w:val="00CA248C"/>
    <w:rsid w:val="00CA2572"/>
    <w:rsid w:val="00CA2F77"/>
    <w:rsid w:val="00CA3489"/>
    <w:rsid w:val="00CA3741"/>
    <w:rsid w:val="00CA409E"/>
    <w:rsid w:val="00CA4282"/>
    <w:rsid w:val="00CA473B"/>
    <w:rsid w:val="00CA47A8"/>
    <w:rsid w:val="00CA4ABF"/>
    <w:rsid w:val="00CA54B2"/>
    <w:rsid w:val="00CA59CE"/>
    <w:rsid w:val="00CA5C6D"/>
    <w:rsid w:val="00CA5C7D"/>
    <w:rsid w:val="00CA65A5"/>
    <w:rsid w:val="00CA6BD4"/>
    <w:rsid w:val="00CA7549"/>
    <w:rsid w:val="00CA79FC"/>
    <w:rsid w:val="00CA7A5C"/>
    <w:rsid w:val="00CA7C9F"/>
    <w:rsid w:val="00CB0100"/>
    <w:rsid w:val="00CB04EC"/>
    <w:rsid w:val="00CB131C"/>
    <w:rsid w:val="00CB141B"/>
    <w:rsid w:val="00CB1C4F"/>
    <w:rsid w:val="00CB1E1D"/>
    <w:rsid w:val="00CB26CE"/>
    <w:rsid w:val="00CB2BC3"/>
    <w:rsid w:val="00CB3298"/>
    <w:rsid w:val="00CB3558"/>
    <w:rsid w:val="00CB3724"/>
    <w:rsid w:val="00CB407D"/>
    <w:rsid w:val="00CB45DF"/>
    <w:rsid w:val="00CB470E"/>
    <w:rsid w:val="00CB483B"/>
    <w:rsid w:val="00CB4C09"/>
    <w:rsid w:val="00CB582E"/>
    <w:rsid w:val="00CB68AB"/>
    <w:rsid w:val="00CB68FF"/>
    <w:rsid w:val="00CB6EAC"/>
    <w:rsid w:val="00CB6ECB"/>
    <w:rsid w:val="00CB7401"/>
    <w:rsid w:val="00CB7A5F"/>
    <w:rsid w:val="00CB7AD4"/>
    <w:rsid w:val="00CC0933"/>
    <w:rsid w:val="00CC098A"/>
    <w:rsid w:val="00CC0BAD"/>
    <w:rsid w:val="00CC0CB4"/>
    <w:rsid w:val="00CC0E15"/>
    <w:rsid w:val="00CC104E"/>
    <w:rsid w:val="00CC1510"/>
    <w:rsid w:val="00CC2641"/>
    <w:rsid w:val="00CC2788"/>
    <w:rsid w:val="00CC2C47"/>
    <w:rsid w:val="00CC30A8"/>
    <w:rsid w:val="00CC353A"/>
    <w:rsid w:val="00CC38BA"/>
    <w:rsid w:val="00CC3A31"/>
    <w:rsid w:val="00CC3F1F"/>
    <w:rsid w:val="00CC41E8"/>
    <w:rsid w:val="00CC4302"/>
    <w:rsid w:val="00CC45FE"/>
    <w:rsid w:val="00CC4A93"/>
    <w:rsid w:val="00CC579D"/>
    <w:rsid w:val="00CC724F"/>
    <w:rsid w:val="00CC78BD"/>
    <w:rsid w:val="00CC7CE7"/>
    <w:rsid w:val="00CC7ECF"/>
    <w:rsid w:val="00CC7ED0"/>
    <w:rsid w:val="00CC7F0E"/>
    <w:rsid w:val="00CD08FD"/>
    <w:rsid w:val="00CD0DA3"/>
    <w:rsid w:val="00CD0E91"/>
    <w:rsid w:val="00CD118A"/>
    <w:rsid w:val="00CD12BE"/>
    <w:rsid w:val="00CD1348"/>
    <w:rsid w:val="00CD14D8"/>
    <w:rsid w:val="00CD1678"/>
    <w:rsid w:val="00CD1EAE"/>
    <w:rsid w:val="00CD2194"/>
    <w:rsid w:val="00CD21F2"/>
    <w:rsid w:val="00CD28C0"/>
    <w:rsid w:val="00CD2A93"/>
    <w:rsid w:val="00CD3526"/>
    <w:rsid w:val="00CD363A"/>
    <w:rsid w:val="00CD37F6"/>
    <w:rsid w:val="00CD3BC3"/>
    <w:rsid w:val="00CD3E57"/>
    <w:rsid w:val="00CD3F0D"/>
    <w:rsid w:val="00CD3F5F"/>
    <w:rsid w:val="00CD3FD5"/>
    <w:rsid w:val="00CD48E8"/>
    <w:rsid w:val="00CD498C"/>
    <w:rsid w:val="00CD4D57"/>
    <w:rsid w:val="00CD5310"/>
    <w:rsid w:val="00CD54B3"/>
    <w:rsid w:val="00CD55C0"/>
    <w:rsid w:val="00CD5F85"/>
    <w:rsid w:val="00CD600F"/>
    <w:rsid w:val="00CD632D"/>
    <w:rsid w:val="00CD7884"/>
    <w:rsid w:val="00CD7F77"/>
    <w:rsid w:val="00CE0038"/>
    <w:rsid w:val="00CE024B"/>
    <w:rsid w:val="00CE0747"/>
    <w:rsid w:val="00CE07BA"/>
    <w:rsid w:val="00CE0998"/>
    <w:rsid w:val="00CE0BF4"/>
    <w:rsid w:val="00CE0D51"/>
    <w:rsid w:val="00CE0E69"/>
    <w:rsid w:val="00CE12F8"/>
    <w:rsid w:val="00CE1664"/>
    <w:rsid w:val="00CE1CB0"/>
    <w:rsid w:val="00CE1DD9"/>
    <w:rsid w:val="00CE20D4"/>
    <w:rsid w:val="00CE21A7"/>
    <w:rsid w:val="00CE21DA"/>
    <w:rsid w:val="00CE26C0"/>
    <w:rsid w:val="00CE2A48"/>
    <w:rsid w:val="00CE2F7E"/>
    <w:rsid w:val="00CE36AC"/>
    <w:rsid w:val="00CE39C4"/>
    <w:rsid w:val="00CE3B26"/>
    <w:rsid w:val="00CE3ED6"/>
    <w:rsid w:val="00CE4367"/>
    <w:rsid w:val="00CE45B5"/>
    <w:rsid w:val="00CE4946"/>
    <w:rsid w:val="00CE5203"/>
    <w:rsid w:val="00CE573F"/>
    <w:rsid w:val="00CE6909"/>
    <w:rsid w:val="00CE6E66"/>
    <w:rsid w:val="00CE7067"/>
    <w:rsid w:val="00CE7C5C"/>
    <w:rsid w:val="00CF00A3"/>
    <w:rsid w:val="00CF12CA"/>
    <w:rsid w:val="00CF13CE"/>
    <w:rsid w:val="00CF13F5"/>
    <w:rsid w:val="00CF140F"/>
    <w:rsid w:val="00CF2110"/>
    <w:rsid w:val="00CF227A"/>
    <w:rsid w:val="00CF22D6"/>
    <w:rsid w:val="00CF251F"/>
    <w:rsid w:val="00CF2968"/>
    <w:rsid w:val="00CF2FE3"/>
    <w:rsid w:val="00CF30CF"/>
    <w:rsid w:val="00CF3F15"/>
    <w:rsid w:val="00CF3F42"/>
    <w:rsid w:val="00CF4BBF"/>
    <w:rsid w:val="00CF557F"/>
    <w:rsid w:val="00CF5807"/>
    <w:rsid w:val="00CF5C29"/>
    <w:rsid w:val="00CF610F"/>
    <w:rsid w:val="00CF6F5D"/>
    <w:rsid w:val="00CF75D8"/>
    <w:rsid w:val="00CF7940"/>
    <w:rsid w:val="00D006AD"/>
    <w:rsid w:val="00D00C2C"/>
    <w:rsid w:val="00D00DC9"/>
    <w:rsid w:val="00D0131D"/>
    <w:rsid w:val="00D013AA"/>
    <w:rsid w:val="00D01F28"/>
    <w:rsid w:val="00D01F3D"/>
    <w:rsid w:val="00D0202D"/>
    <w:rsid w:val="00D02A06"/>
    <w:rsid w:val="00D04074"/>
    <w:rsid w:val="00D0423F"/>
    <w:rsid w:val="00D04D26"/>
    <w:rsid w:val="00D05A3D"/>
    <w:rsid w:val="00D05D60"/>
    <w:rsid w:val="00D05D69"/>
    <w:rsid w:val="00D0622F"/>
    <w:rsid w:val="00D06276"/>
    <w:rsid w:val="00D062A7"/>
    <w:rsid w:val="00D065DC"/>
    <w:rsid w:val="00D06656"/>
    <w:rsid w:val="00D066C4"/>
    <w:rsid w:val="00D06B5C"/>
    <w:rsid w:val="00D07722"/>
    <w:rsid w:val="00D0779E"/>
    <w:rsid w:val="00D07C15"/>
    <w:rsid w:val="00D1039E"/>
    <w:rsid w:val="00D10773"/>
    <w:rsid w:val="00D107FB"/>
    <w:rsid w:val="00D1088A"/>
    <w:rsid w:val="00D115A9"/>
    <w:rsid w:val="00D118BD"/>
    <w:rsid w:val="00D11988"/>
    <w:rsid w:val="00D11FF5"/>
    <w:rsid w:val="00D1221B"/>
    <w:rsid w:val="00D124A4"/>
    <w:rsid w:val="00D12C43"/>
    <w:rsid w:val="00D13905"/>
    <w:rsid w:val="00D14080"/>
    <w:rsid w:val="00D14789"/>
    <w:rsid w:val="00D153AD"/>
    <w:rsid w:val="00D1576E"/>
    <w:rsid w:val="00D15C6C"/>
    <w:rsid w:val="00D15F4D"/>
    <w:rsid w:val="00D1619D"/>
    <w:rsid w:val="00D161A6"/>
    <w:rsid w:val="00D16669"/>
    <w:rsid w:val="00D167A9"/>
    <w:rsid w:val="00D16A47"/>
    <w:rsid w:val="00D16E99"/>
    <w:rsid w:val="00D16FDE"/>
    <w:rsid w:val="00D17417"/>
    <w:rsid w:val="00D1758B"/>
    <w:rsid w:val="00D1799B"/>
    <w:rsid w:val="00D17D75"/>
    <w:rsid w:val="00D20B05"/>
    <w:rsid w:val="00D2101D"/>
    <w:rsid w:val="00D216DE"/>
    <w:rsid w:val="00D21B22"/>
    <w:rsid w:val="00D21BDD"/>
    <w:rsid w:val="00D2218A"/>
    <w:rsid w:val="00D22837"/>
    <w:rsid w:val="00D22FF0"/>
    <w:rsid w:val="00D231AB"/>
    <w:rsid w:val="00D23C68"/>
    <w:rsid w:val="00D23CA2"/>
    <w:rsid w:val="00D23DFB"/>
    <w:rsid w:val="00D24016"/>
    <w:rsid w:val="00D240CC"/>
    <w:rsid w:val="00D24304"/>
    <w:rsid w:val="00D248AA"/>
    <w:rsid w:val="00D24C22"/>
    <w:rsid w:val="00D25282"/>
    <w:rsid w:val="00D2658B"/>
    <w:rsid w:val="00D268C9"/>
    <w:rsid w:val="00D268D6"/>
    <w:rsid w:val="00D268FE"/>
    <w:rsid w:val="00D26B91"/>
    <w:rsid w:val="00D26C03"/>
    <w:rsid w:val="00D26DD9"/>
    <w:rsid w:val="00D26E49"/>
    <w:rsid w:val="00D26E7C"/>
    <w:rsid w:val="00D272E9"/>
    <w:rsid w:val="00D27338"/>
    <w:rsid w:val="00D27ADB"/>
    <w:rsid w:val="00D27F2C"/>
    <w:rsid w:val="00D30706"/>
    <w:rsid w:val="00D307DD"/>
    <w:rsid w:val="00D307EE"/>
    <w:rsid w:val="00D31BCC"/>
    <w:rsid w:val="00D31BEF"/>
    <w:rsid w:val="00D31C65"/>
    <w:rsid w:val="00D31D8D"/>
    <w:rsid w:val="00D32244"/>
    <w:rsid w:val="00D32273"/>
    <w:rsid w:val="00D32574"/>
    <w:rsid w:val="00D3274A"/>
    <w:rsid w:val="00D327BF"/>
    <w:rsid w:val="00D32E2A"/>
    <w:rsid w:val="00D3336E"/>
    <w:rsid w:val="00D33674"/>
    <w:rsid w:val="00D344A2"/>
    <w:rsid w:val="00D346DA"/>
    <w:rsid w:val="00D34E78"/>
    <w:rsid w:val="00D35C4E"/>
    <w:rsid w:val="00D35DBC"/>
    <w:rsid w:val="00D3638C"/>
    <w:rsid w:val="00D36709"/>
    <w:rsid w:val="00D36D68"/>
    <w:rsid w:val="00D36E7F"/>
    <w:rsid w:val="00D36FE2"/>
    <w:rsid w:val="00D370CC"/>
    <w:rsid w:val="00D3787F"/>
    <w:rsid w:val="00D401A3"/>
    <w:rsid w:val="00D40EEC"/>
    <w:rsid w:val="00D41266"/>
    <w:rsid w:val="00D4137A"/>
    <w:rsid w:val="00D413FE"/>
    <w:rsid w:val="00D419A8"/>
    <w:rsid w:val="00D41D9D"/>
    <w:rsid w:val="00D421CD"/>
    <w:rsid w:val="00D42E37"/>
    <w:rsid w:val="00D433C2"/>
    <w:rsid w:val="00D43B33"/>
    <w:rsid w:val="00D441B6"/>
    <w:rsid w:val="00D44518"/>
    <w:rsid w:val="00D44661"/>
    <w:rsid w:val="00D448AF"/>
    <w:rsid w:val="00D449E5"/>
    <w:rsid w:val="00D44E1C"/>
    <w:rsid w:val="00D44F90"/>
    <w:rsid w:val="00D44FBD"/>
    <w:rsid w:val="00D451A6"/>
    <w:rsid w:val="00D4533B"/>
    <w:rsid w:val="00D46A74"/>
    <w:rsid w:val="00D46E0E"/>
    <w:rsid w:val="00D46E94"/>
    <w:rsid w:val="00D4741E"/>
    <w:rsid w:val="00D477B5"/>
    <w:rsid w:val="00D47B84"/>
    <w:rsid w:val="00D47BED"/>
    <w:rsid w:val="00D47F97"/>
    <w:rsid w:val="00D50487"/>
    <w:rsid w:val="00D505CF"/>
    <w:rsid w:val="00D5086E"/>
    <w:rsid w:val="00D508A3"/>
    <w:rsid w:val="00D508CD"/>
    <w:rsid w:val="00D51880"/>
    <w:rsid w:val="00D51B5E"/>
    <w:rsid w:val="00D51E88"/>
    <w:rsid w:val="00D52446"/>
    <w:rsid w:val="00D5257A"/>
    <w:rsid w:val="00D525BD"/>
    <w:rsid w:val="00D52C1E"/>
    <w:rsid w:val="00D52ED1"/>
    <w:rsid w:val="00D535C2"/>
    <w:rsid w:val="00D53928"/>
    <w:rsid w:val="00D539D6"/>
    <w:rsid w:val="00D53C87"/>
    <w:rsid w:val="00D53EE0"/>
    <w:rsid w:val="00D54233"/>
    <w:rsid w:val="00D54316"/>
    <w:rsid w:val="00D546CC"/>
    <w:rsid w:val="00D54DC6"/>
    <w:rsid w:val="00D55D62"/>
    <w:rsid w:val="00D564BC"/>
    <w:rsid w:val="00D568CA"/>
    <w:rsid w:val="00D56999"/>
    <w:rsid w:val="00D56F52"/>
    <w:rsid w:val="00D570F8"/>
    <w:rsid w:val="00D575EF"/>
    <w:rsid w:val="00D57745"/>
    <w:rsid w:val="00D578F0"/>
    <w:rsid w:val="00D57B66"/>
    <w:rsid w:val="00D57E66"/>
    <w:rsid w:val="00D60C98"/>
    <w:rsid w:val="00D60FBC"/>
    <w:rsid w:val="00D61238"/>
    <w:rsid w:val="00D61640"/>
    <w:rsid w:val="00D61A3E"/>
    <w:rsid w:val="00D620C5"/>
    <w:rsid w:val="00D62CFD"/>
    <w:rsid w:val="00D633DF"/>
    <w:rsid w:val="00D63916"/>
    <w:rsid w:val="00D63933"/>
    <w:rsid w:val="00D63D57"/>
    <w:rsid w:val="00D63E99"/>
    <w:rsid w:val="00D63FEB"/>
    <w:rsid w:val="00D64375"/>
    <w:rsid w:val="00D657AC"/>
    <w:rsid w:val="00D65A0C"/>
    <w:rsid w:val="00D66756"/>
    <w:rsid w:val="00D66A48"/>
    <w:rsid w:val="00D67210"/>
    <w:rsid w:val="00D6749E"/>
    <w:rsid w:val="00D705CE"/>
    <w:rsid w:val="00D70F69"/>
    <w:rsid w:val="00D716D2"/>
    <w:rsid w:val="00D71B38"/>
    <w:rsid w:val="00D71C73"/>
    <w:rsid w:val="00D71F28"/>
    <w:rsid w:val="00D71F60"/>
    <w:rsid w:val="00D7221E"/>
    <w:rsid w:val="00D723A8"/>
    <w:rsid w:val="00D7243D"/>
    <w:rsid w:val="00D72E84"/>
    <w:rsid w:val="00D73186"/>
    <w:rsid w:val="00D73209"/>
    <w:rsid w:val="00D7336D"/>
    <w:rsid w:val="00D73982"/>
    <w:rsid w:val="00D73BBB"/>
    <w:rsid w:val="00D73D38"/>
    <w:rsid w:val="00D741C2"/>
    <w:rsid w:val="00D75821"/>
    <w:rsid w:val="00D762A0"/>
    <w:rsid w:val="00D769E2"/>
    <w:rsid w:val="00D77834"/>
    <w:rsid w:val="00D80356"/>
    <w:rsid w:val="00D80A14"/>
    <w:rsid w:val="00D813DF"/>
    <w:rsid w:val="00D8188C"/>
    <w:rsid w:val="00D82119"/>
    <w:rsid w:val="00D829B0"/>
    <w:rsid w:val="00D82C3B"/>
    <w:rsid w:val="00D83045"/>
    <w:rsid w:val="00D83BEA"/>
    <w:rsid w:val="00D83D34"/>
    <w:rsid w:val="00D848FC"/>
    <w:rsid w:val="00D84C28"/>
    <w:rsid w:val="00D8627F"/>
    <w:rsid w:val="00D86853"/>
    <w:rsid w:val="00D86FC9"/>
    <w:rsid w:val="00D87092"/>
    <w:rsid w:val="00D87094"/>
    <w:rsid w:val="00D873A5"/>
    <w:rsid w:val="00D879FE"/>
    <w:rsid w:val="00D90009"/>
    <w:rsid w:val="00D90296"/>
    <w:rsid w:val="00D90372"/>
    <w:rsid w:val="00D9147B"/>
    <w:rsid w:val="00D9171E"/>
    <w:rsid w:val="00D923D3"/>
    <w:rsid w:val="00D92777"/>
    <w:rsid w:val="00D92A22"/>
    <w:rsid w:val="00D92D26"/>
    <w:rsid w:val="00D92EAF"/>
    <w:rsid w:val="00D934F7"/>
    <w:rsid w:val="00D93F8E"/>
    <w:rsid w:val="00D94BFB"/>
    <w:rsid w:val="00D94CD8"/>
    <w:rsid w:val="00D94DA1"/>
    <w:rsid w:val="00D94DCA"/>
    <w:rsid w:val="00D9508D"/>
    <w:rsid w:val="00D95716"/>
    <w:rsid w:val="00D97DAF"/>
    <w:rsid w:val="00DA02B4"/>
    <w:rsid w:val="00DA038E"/>
    <w:rsid w:val="00DA0A13"/>
    <w:rsid w:val="00DA0B53"/>
    <w:rsid w:val="00DA0D86"/>
    <w:rsid w:val="00DA1881"/>
    <w:rsid w:val="00DA2328"/>
    <w:rsid w:val="00DA277E"/>
    <w:rsid w:val="00DA2D15"/>
    <w:rsid w:val="00DA2EEC"/>
    <w:rsid w:val="00DA3362"/>
    <w:rsid w:val="00DA37FE"/>
    <w:rsid w:val="00DA3C07"/>
    <w:rsid w:val="00DA3CF7"/>
    <w:rsid w:val="00DA4B36"/>
    <w:rsid w:val="00DA4D0A"/>
    <w:rsid w:val="00DA5248"/>
    <w:rsid w:val="00DA55C6"/>
    <w:rsid w:val="00DA56A5"/>
    <w:rsid w:val="00DA5736"/>
    <w:rsid w:val="00DA59FB"/>
    <w:rsid w:val="00DA5CB4"/>
    <w:rsid w:val="00DA5FFA"/>
    <w:rsid w:val="00DA7D43"/>
    <w:rsid w:val="00DA7ECC"/>
    <w:rsid w:val="00DA7EF0"/>
    <w:rsid w:val="00DB0021"/>
    <w:rsid w:val="00DB09F3"/>
    <w:rsid w:val="00DB0F87"/>
    <w:rsid w:val="00DB1707"/>
    <w:rsid w:val="00DB18CF"/>
    <w:rsid w:val="00DB219F"/>
    <w:rsid w:val="00DB2B33"/>
    <w:rsid w:val="00DB2E7B"/>
    <w:rsid w:val="00DB30A7"/>
    <w:rsid w:val="00DB3174"/>
    <w:rsid w:val="00DB3D2A"/>
    <w:rsid w:val="00DB3D79"/>
    <w:rsid w:val="00DB48E0"/>
    <w:rsid w:val="00DB5020"/>
    <w:rsid w:val="00DB50E7"/>
    <w:rsid w:val="00DB5282"/>
    <w:rsid w:val="00DB5FB9"/>
    <w:rsid w:val="00DB61E9"/>
    <w:rsid w:val="00DB63C4"/>
    <w:rsid w:val="00DB6530"/>
    <w:rsid w:val="00DB6B09"/>
    <w:rsid w:val="00DB6E18"/>
    <w:rsid w:val="00DB6F09"/>
    <w:rsid w:val="00DB723C"/>
    <w:rsid w:val="00DB76B8"/>
    <w:rsid w:val="00DB7D96"/>
    <w:rsid w:val="00DB7E5E"/>
    <w:rsid w:val="00DB7ECD"/>
    <w:rsid w:val="00DC0235"/>
    <w:rsid w:val="00DC1980"/>
    <w:rsid w:val="00DC1D28"/>
    <w:rsid w:val="00DC1F9D"/>
    <w:rsid w:val="00DC214E"/>
    <w:rsid w:val="00DC24A3"/>
    <w:rsid w:val="00DC287A"/>
    <w:rsid w:val="00DC28A7"/>
    <w:rsid w:val="00DC30D8"/>
    <w:rsid w:val="00DC3193"/>
    <w:rsid w:val="00DC4380"/>
    <w:rsid w:val="00DC480F"/>
    <w:rsid w:val="00DC4CDE"/>
    <w:rsid w:val="00DC4D6E"/>
    <w:rsid w:val="00DC4F06"/>
    <w:rsid w:val="00DC5AF3"/>
    <w:rsid w:val="00DC5C7C"/>
    <w:rsid w:val="00DC63F5"/>
    <w:rsid w:val="00DC64F4"/>
    <w:rsid w:val="00DC652E"/>
    <w:rsid w:val="00DC726A"/>
    <w:rsid w:val="00DD0326"/>
    <w:rsid w:val="00DD060A"/>
    <w:rsid w:val="00DD0A6A"/>
    <w:rsid w:val="00DD1410"/>
    <w:rsid w:val="00DD1BB4"/>
    <w:rsid w:val="00DD20F8"/>
    <w:rsid w:val="00DD2843"/>
    <w:rsid w:val="00DD28A1"/>
    <w:rsid w:val="00DD2D46"/>
    <w:rsid w:val="00DD3059"/>
    <w:rsid w:val="00DD3504"/>
    <w:rsid w:val="00DD36ED"/>
    <w:rsid w:val="00DD51D0"/>
    <w:rsid w:val="00DD57B7"/>
    <w:rsid w:val="00DD602D"/>
    <w:rsid w:val="00DD60FD"/>
    <w:rsid w:val="00DD6224"/>
    <w:rsid w:val="00DD6BE0"/>
    <w:rsid w:val="00DD6CAE"/>
    <w:rsid w:val="00DD723D"/>
    <w:rsid w:val="00DD7350"/>
    <w:rsid w:val="00DE07AC"/>
    <w:rsid w:val="00DE154A"/>
    <w:rsid w:val="00DE1648"/>
    <w:rsid w:val="00DE19A2"/>
    <w:rsid w:val="00DE26EA"/>
    <w:rsid w:val="00DE35ED"/>
    <w:rsid w:val="00DE3652"/>
    <w:rsid w:val="00DE3666"/>
    <w:rsid w:val="00DE3A0F"/>
    <w:rsid w:val="00DE3B6D"/>
    <w:rsid w:val="00DE3CA3"/>
    <w:rsid w:val="00DE4ECD"/>
    <w:rsid w:val="00DE53FA"/>
    <w:rsid w:val="00DE557C"/>
    <w:rsid w:val="00DE6560"/>
    <w:rsid w:val="00DE6B2E"/>
    <w:rsid w:val="00DE6BB5"/>
    <w:rsid w:val="00DE6D7C"/>
    <w:rsid w:val="00DE7227"/>
    <w:rsid w:val="00DE75BA"/>
    <w:rsid w:val="00DE7877"/>
    <w:rsid w:val="00DE795E"/>
    <w:rsid w:val="00DF0157"/>
    <w:rsid w:val="00DF0334"/>
    <w:rsid w:val="00DF0466"/>
    <w:rsid w:val="00DF0812"/>
    <w:rsid w:val="00DF0BFE"/>
    <w:rsid w:val="00DF0C1D"/>
    <w:rsid w:val="00DF0CE8"/>
    <w:rsid w:val="00DF0FAC"/>
    <w:rsid w:val="00DF13C3"/>
    <w:rsid w:val="00DF18EB"/>
    <w:rsid w:val="00DF1FE6"/>
    <w:rsid w:val="00DF1FEB"/>
    <w:rsid w:val="00DF238D"/>
    <w:rsid w:val="00DF296E"/>
    <w:rsid w:val="00DF2E2E"/>
    <w:rsid w:val="00DF2E4A"/>
    <w:rsid w:val="00DF2FA8"/>
    <w:rsid w:val="00DF324D"/>
    <w:rsid w:val="00DF3FDA"/>
    <w:rsid w:val="00DF42AB"/>
    <w:rsid w:val="00DF4A0B"/>
    <w:rsid w:val="00DF4D9E"/>
    <w:rsid w:val="00DF4EA6"/>
    <w:rsid w:val="00DF51B9"/>
    <w:rsid w:val="00DF5557"/>
    <w:rsid w:val="00DF6692"/>
    <w:rsid w:val="00DF6EA9"/>
    <w:rsid w:val="00DF7651"/>
    <w:rsid w:val="00DF77DA"/>
    <w:rsid w:val="00DF79F6"/>
    <w:rsid w:val="00DF7B8F"/>
    <w:rsid w:val="00E00029"/>
    <w:rsid w:val="00E0004F"/>
    <w:rsid w:val="00E00E91"/>
    <w:rsid w:val="00E012B2"/>
    <w:rsid w:val="00E021E0"/>
    <w:rsid w:val="00E0234F"/>
    <w:rsid w:val="00E030A6"/>
    <w:rsid w:val="00E031F0"/>
    <w:rsid w:val="00E036CB"/>
    <w:rsid w:val="00E039F9"/>
    <w:rsid w:val="00E03B3A"/>
    <w:rsid w:val="00E047D4"/>
    <w:rsid w:val="00E04D6F"/>
    <w:rsid w:val="00E05274"/>
    <w:rsid w:val="00E05A1F"/>
    <w:rsid w:val="00E060AB"/>
    <w:rsid w:val="00E06662"/>
    <w:rsid w:val="00E06A16"/>
    <w:rsid w:val="00E06ADD"/>
    <w:rsid w:val="00E06CAB"/>
    <w:rsid w:val="00E070D2"/>
    <w:rsid w:val="00E070E2"/>
    <w:rsid w:val="00E0740C"/>
    <w:rsid w:val="00E07DEF"/>
    <w:rsid w:val="00E07F43"/>
    <w:rsid w:val="00E10045"/>
    <w:rsid w:val="00E10642"/>
    <w:rsid w:val="00E10926"/>
    <w:rsid w:val="00E10E64"/>
    <w:rsid w:val="00E11091"/>
    <w:rsid w:val="00E11953"/>
    <w:rsid w:val="00E11FDB"/>
    <w:rsid w:val="00E12049"/>
    <w:rsid w:val="00E125B5"/>
    <w:rsid w:val="00E12726"/>
    <w:rsid w:val="00E12922"/>
    <w:rsid w:val="00E12FF3"/>
    <w:rsid w:val="00E133DA"/>
    <w:rsid w:val="00E135AD"/>
    <w:rsid w:val="00E13620"/>
    <w:rsid w:val="00E13783"/>
    <w:rsid w:val="00E13B28"/>
    <w:rsid w:val="00E14490"/>
    <w:rsid w:val="00E14620"/>
    <w:rsid w:val="00E149E9"/>
    <w:rsid w:val="00E160D5"/>
    <w:rsid w:val="00E16329"/>
    <w:rsid w:val="00E173AD"/>
    <w:rsid w:val="00E17700"/>
    <w:rsid w:val="00E17CA5"/>
    <w:rsid w:val="00E17EC3"/>
    <w:rsid w:val="00E20EAC"/>
    <w:rsid w:val="00E21117"/>
    <w:rsid w:val="00E212F9"/>
    <w:rsid w:val="00E2149E"/>
    <w:rsid w:val="00E2232A"/>
    <w:rsid w:val="00E227FF"/>
    <w:rsid w:val="00E2298F"/>
    <w:rsid w:val="00E23520"/>
    <w:rsid w:val="00E23747"/>
    <w:rsid w:val="00E23990"/>
    <w:rsid w:val="00E24018"/>
    <w:rsid w:val="00E24043"/>
    <w:rsid w:val="00E24867"/>
    <w:rsid w:val="00E24ADF"/>
    <w:rsid w:val="00E24D74"/>
    <w:rsid w:val="00E24FE3"/>
    <w:rsid w:val="00E2596D"/>
    <w:rsid w:val="00E26AFA"/>
    <w:rsid w:val="00E26F59"/>
    <w:rsid w:val="00E2706F"/>
    <w:rsid w:val="00E2763C"/>
    <w:rsid w:val="00E27B92"/>
    <w:rsid w:val="00E27EA8"/>
    <w:rsid w:val="00E30472"/>
    <w:rsid w:val="00E30618"/>
    <w:rsid w:val="00E30C81"/>
    <w:rsid w:val="00E3163E"/>
    <w:rsid w:val="00E31770"/>
    <w:rsid w:val="00E323FE"/>
    <w:rsid w:val="00E32603"/>
    <w:rsid w:val="00E3280C"/>
    <w:rsid w:val="00E32F9E"/>
    <w:rsid w:val="00E35EC6"/>
    <w:rsid w:val="00E36694"/>
    <w:rsid w:val="00E37520"/>
    <w:rsid w:val="00E37DEC"/>
    <w:rsid w:val="00E403B2"/>
    <w:rsid w:val="00E41848"/>
    <w:rsid w:val="00E41BA7"/>
    <w:rsid w:val="00E42117"/>
    <w:rsid w:val="00E426EA"/>
    <w:rsid w:val="00E42CF1"/>
    <w:rsid w:val="00E43377"/>
    <w:rsid w:val="00E43E7D"/>
    <w:rsid w:val="00E44CD5"/>
    <w:rsid w:val="00E44E87"/>
    <w:rsid w:val="00E4546C"/>
    <w:rsid w:val="00E467B8"/>
    <w:rsid w:val="00E46842"/>
    <w:rsid w:val="00E46B98"/>
    <w:rsid w:val="00E46CF3"/>
    <w:rsid w:val="00E47066"/>
    <w:rsid w:val="00E47510"/>
    <w:rsid w:val="00E479E4"/>
    <w:rsid w:val="00E47C3E"/>
    <w:rsid w:val="00E47DCE"/>
    <w:rsid w:val="00E47E2D"/>
    <w:rsid w:val="00E5002C"/>
    <w:rsid w:val="00E508F1"/>
    <w:rsid w:val="00E5124C"/>
    <w:rsid w:val="00E51B69"/>
    <w:rsid w:val="00E51C8A"/>
    <w:rsid w:val="00E521FC"/>
    <w:rsid w:val="00E524A7"/>
    <w:rsid w:val="00E52862"/>
    <w:rsid w:val="00E52F0E"/>
    <w:rsid w:val="00E52FF1"/>
    <w:rsid w:val="00E533AA"/>
    <w:rsid w:val="00E5378B"/>
    <w:rsid w:val="00E5394D"/>
    <w:rsid w:val="00E53A12"/>
    <w:rsid w:val="00E53BE3"/>
    <w:rsid w:val="00E540D0"/>
    <w:rsid w:val="00E545E3"/>
    <w:rsid w:val="00E54606"/>
    <w:rsid w:val="00E54A20"/>
    <w:rsid w:val="00E551BF"/>
    <w:rsid w:val="00E55912"/>
    <w:rsid w:val="00E56006"/>
    <w:rsid w:val="00E561B8"/>
    <w:rsid w:val="00E561C3"/>
    <w:rsid w:val="00E561E4"/>
    <w:rsid w:val="00E56729"/>
    <w:rsid w:val="00E56844"/>
    <w:rsid w:val="00E56C33"/>
    <w:rsid w:val="00E56ECA"/>
    <w:rsid w:val="00E574EA"/>
    <w:rsid w:val="00E57892"/>
    <w:rsid w:val="00E578BF"/>
    <w:rsid w:val="00E57A69"/>
    <w:rsid w:val="00E608FC"/>
    <w:rsid w:val="00E60A78"/>
    <w:rsid w:val="00E60D34"/>
    <w:rsid w:val="00E60E36"/>
    <w:rsid w:val="00E6198D"/>
    <w:rsid w:val="00E61F98"/>
    <w:rsid w:val="00E6249E"/>
    <w:rsid w:val="00E626DF"/>
    <w:rsid w:val="00E62EF8"/>
    <w:rsid w:val="00E64407"/>
    <w:rsid w:val="00E644CF"/>
    <w:rsid w:val="00E64B3F"/>
    <w:rsid w:val="00E64F20"/>
    <w:rsid w:val="00E65C4B"/>
    <w:rsid w:val="00E65C96"/>
    <w:rsid w:val="00E660C3"/>
    <w:rsid w:val="00E662BF"/>
    <w:rsid w:val="00E6669E"/>
    <w:rsid w:val="00E66C5E"/>
    <w:rsid w:val="00E66FFB"/>
    <w:rsid w:val="00E6728E"/>
    <w:rsid w:val="00E67EC5"/>
    <w:rsid w:val="00E709D1"/>
    <w:rsid w:val="00E70A2D"/>
    <w:rsid w:val="00E7124A"/>
    <w:rsid w:val="00E714D5"/>
    <w:rsid w:val="00E715A5"/>
    <w:rsid w:val="00E719A2"/>
    <w:rsid w:val="00E71EFD"/>
    <w:rsid w:val="00E722B7"/>
    <w:rsid w:val="00E723E7"/>
    <w:rsid w:val="00E725D0"/>
    <w:rsid w:val="00E72ED7"/>
    <w:rsid w:val="00E73539"/>
    <w:rsid w:val="00E7379D"/>
    <w:rsid w:val="00E73DE7"/>
    <w:rsid w:val="00E7456C"/>
    <w:rsid w:val="00E74C46"/>
    <w:rsid w:val="00E74CE0"/>
    <w:rsid w:val="00E74DA7"/>
    <w:rsid w:val="00E750AE"/>
    <w:rsid w:val="00E753F8"/>
    <w:rsid w:val="00E757ED"/>
    <w:rsid w:val="00E75B46"/>
    <w:rsid w:val="00E762AB"/>
    <w:rsid w:val="00E777B8"/>
    <w:rsid w:val="00E77EB0"/>
    <w:rsid w:val="00E77F96"/>
    <w:rsid w:val="00E8023A"/>
    <w:rsid w:val="00E804B4"/>
    <w:rsid w:val="00E80A22"/>
    <w:rsid w:val="00E80BC2"/>
    <w:rsid w:val="00E81162"/>
    <w:rsid w:val="00E814E8"/>
    <w:rsid w:val="00E82141"/>
    <w:rsid w:val="00E82D22"/>
    <w:rsid w:val="00E83246"/>
    <w:rsid w:val="00E83FA8"/>
    <w:rsid w:val="00E841AD"/>
    <w:rsid w:val="00E84AFE"/>
    <w:rsid w:val="00E84F14"/>
    <w:rsid w:val="00E84F24"/>
    <w:rsid w:val="00E85100"/>
    <w:rsid w:val="00E8527C"/>
    <w:rsid w:val="00E853D5"/>
    <w:rsid w:val="00E8547C"/>
    <w:rsid w:val="00E859A3"/>
    <w:rsid w:val="00E85BEF"/>
    <w:rsid w:val="00E85C22"/>
    <w:rsid w:val="00E85FE2"/>
    <w:rsid w:val="00E8623F"/>
    <w:rsid w:val="00E867D5"/>
    <w:rsid w:val="00E869AA"/>
    <w:rsid w:val="00E86EAD"/>
    <w:rsid w:val="00E86F25"/>
    <w:rsid w:val="00E87161"/>
    <w:rsid w:val="00E873E7"/>
    <w:rsid w:val="00E8770D"/>
    <w:rsid w:val="00E87C09"/>
    <w:rsid w:val="00E87F62"/>
    <w:rsid w:val="00E90FC9"/>
    <w:rsid w:val="00E9279F"/>
    <w:rsid w:val="00E92AA0"/>
    <w:rsid w:val="00E94842"/>
    <w:rsid w:val="00E94A28"/>
    <w:rsid w:val="00E9593B"/>
    <w:rsid w:val="00E95E29"/>
    <w:rsid w:val="00E96090"/>
    <w:rsid w:val="00E9740D"/>
    <w:rsid w:val="00E97A58"/>
    <w:rsid w:val="00EA0B61"/>
    <w:rsid w:val="00EA0F6E"/>
    <w:rsid w:val="00EA11DF"/>
    <w:rsid w:val="00EA15A2"/>
    <w:rsid w:val="00EA1647"/>
    <w:rsid w:val="00EA2381"/>
    <w:rsid w:val="00EA2986"/>
    <w:rsid w:val="00EA2A56"/>
    <w:rsid w:val="00EA2DAF"/>
    <w:rsid w:val="00EA2E7C"/>
    <w:rsid w:val="00EA2FB0"/>
    <w:rsid w:val="00EA3269"/>
    <w:rsid w:val="00EA370E"/>
    <w:rsid w:val="00EA4126"/>
    <w:rsid w:val="00EA42CF"/>
    <w:rsid w:val="00EA52AD"/>
    <w:rsid w:val="00EA5A8D"/>
    <w:rsid w:val="00EA5F12"/>
    <w:rsid w:val="00EA5FD3"/>
    <w:rsid w:val="00EA6219"/>
    <w:rsid w:val="00EA6556"/>
    <w:rsid w:val="00EA67C1"/>
    <w:rsid w:val="00EA6A3D"/>
    <w:rsid w:val="00EA7E28"/>
    <w:rsid w:val="00EB0DF7"/>
    <w:rsid w:val="00EB130F"/>
    <w:rsid w:val="00EB134E"/>
    <w:rsid w:val="00EB2000"/>
    <w:rsid w:val="00EB202D"/>
    <w:rsid w:val="00EB2560"/>
    <w:rsid w:val="00EB2C09"/>
    <w:rsid w:val="00EB358F"/>
    <w:rsid w:val="00EB38FB"/>
    <w:rsid w:val="00EB3F2A"/>
    <w:rsid w:val="00EB3F90"/>
    <w:rsid w:val="00EB4399"/>
    <w:rsid w:val="00EB4C67"/>
    <w:rsid w:val="00EB4D81"/>
    <w:rsid w:val="00EB5737"/>
    <w:rsid w:val="00EB5860"/>
    <w:rsid w:val="00EB596D"/>
    <w:rsid w:val="00EB5B02"/>
    <w:rsid w:val="00EB5D47"/>
    <w:rsid w:val="00EB6846"/>
    <w:rsid w:val="00EB6ECC"/>
    <w:rsid w:val="00EB71ED"/>
    <w:rsid w:val="00EB7836"/>
    <w:rsid w:val="00EB7CEC"/>
    <w:rsid w:val="00EC01D4"/>
    <w:rsid w:val="00EC02A5"/>
    <w:rsid w:val="00EC03A2"/>
    <w:rsid w:val="00EC07F2"/>
    <w:rsid w:val="00EC08DE"/>
    <w:rsid w:val="00EC0989"/>
    <w:rsid w:val="00EC115D"/>
    <w:rsid w:val="00EC18BE"/>
    <w:rsid w:val="00EC229E"/>
    <w:rsid w:val="00EC3888"/>
    <w:rsid w:val="00EC38A6"/>
    <w:rsid w:val="00EC3FCE"/>
    <w:rsid w:val="00EC3FF3"/>
    <w:rsid w:val="00EC41E7"/>
    <w:rsid w:val="00EC439D"/>
    <w:rsid w:val="00EC459C"/>
    <w:rsid w:val="00EC4A6F"/>
    <w:rsid w:val="00EC6009"/>
    <w:rsid w:val="00EC62A8"/>
    <w:rsid w:val="00EC6360"/>
    <w:rsid w:val="00EC67EA"/>
    <w:rsid w:val="00EC73A9"/>
    <w:rsid w:val="00ED03F2"/>
    <w:rsid w:val="00ED0782"/>
    <w:rsid w:val="00ED0CDB"/>
    <w:rsid w:val="00ED1BE1"/>
    <w:rsid w:val="00ED2CF4"/>
    <w:rsid w:val="00ED2E2F"/>
    <w:rsid w:val="00ED2EC7"/>
    <w:rsid w:val="00ED2F86"/>
    <w:rsid w:val="00ED3394"/>
    <w:rsid w:val="00ED3455"/>
    <w:rsid w:val="00ED39DC"/>
    <w:rsid w:val="00ED3E81"/>
    <w:rsid w:val="00ED56A1"/>
    <w:rsid w:val="00ED5E8F"/>
    <w:rsid w:val="00ED69F6"/>
    <w:rsid w:val="00ED6AED"/>
    <w:rsid w:val="00ED6C3D"/>
    <w:rsid w:val="00ED7A2F"/>
    <w:rsid w:val="00ED7CA8"/>
    <w:rsid w:val="00EE00FA"/>
    <w:rsid w:val="00EE0ADE"/>
    <w:rsid w:val="00EE0B35"/>
    <w:rsid w:val="00EE0DB8"/>
    <w:rsid w:val="00EE14F3"/>
    <w:rsid w:val="00EE20C1"/>
    <w:rsid w:val="00EE2607"/>
    <w:rsid w:val="00EE3B6A"/>
    <w:rsid w:val="00EE3F2B"/>
    <w:rsid w:val="00EE4197"/>
    <w:rsid w:val="00EE4468"/>
    <w:rsid w:val="00EE4AD9"/>
    <w:rsid w:val="00EE4B38"/>
    <w:rsid w:val="00EE540E"/>
    <w:rsid w:val="00EE541D"/>
    <w:rsid w:val="00EE548D"/>
    <w:rsid w:val="00EE5BD8"/>
    <w:rsid w:val="00EE5C6D"/>
    <w:rsid w:val="00EE66AA"/>
    <w:rsid w:val="00EE6B9D"/>
    <w:rsid w:val="00EE6C52"/>
    <w:rsid w:val="00EF01D6"/>
    <w:rsid w:val="00EF081F"/>
    <w:rsid w:val="00EF0D63"/>
    <w:rsid w:val="00EF1314"/>
    <w:rsid w:val="00EF19C2"/>
    <w:rsid w:val="00EF1ABF"/>
    <w:rsid w:val="00EF2665"/>
    <w:rsid w:val="00EF3795"/>
    <w:rsid w:val="00EF4124"/>
    <w:rsid w:val="00EF4636"/>
    <w:rsid w:val="00EF475F"/>
    <w:rsid w:val="00EF495E"/>
    <w:rsid w:val="00EF4A97"/>
    <w:rsid w:val="00EF4B3F"/>
    <w:rsid w:val="00EF53F0"/>
    <w:rsid w:val="00EF5A24"/>
    <w:rsid w:val="00EF5D35"/>
    <w:rsid w:val="00EF652B"/>
    <w:rsid w:val="00EF693F"/>
    <w:rsid w:val="00EF699D"/>
    <w:rsid w:val="00EF74DB"/>
    <w:rsid w:val="00F0025E"/>
    <w:rsid w:val="00F00CCC"/>
    <w:rsid w:val="00F00CE8"/>
    <w:rsid w:val="00F0103A"/>
    <w:rsid w:val="00F011E8"/>
    <w:rsid w:val="00F013D7"/>
    <w:rsid w:val="00F02882"/>
    <w:rsid w:val="00F0381E"/>
    <w:rsid w:val="00F03E1E"/>
    <w:rsid w:val="00F04506"/>
    <w:rsid w:val="00F04684"/>
    <w:rsid w:val="00F04AEB"/>
    <w:rsid w:val="00F04E07"/>
    <w:rsid w:val="00F052DB"/>
    <w:rsid w:val="00F056D8"/>
    <w:rsid w:val="00F05736"/>
    <w:rsid w:val="00F05803"/>
    <w:rsid w:val="00F06099"/>
    <w:rsid w:val="00F06499"/>
    <w:rsid w:val="00F065E4"/>
    <w:rsid w:val="00F06CA1"/>
    <w:rsid w:val="00F06F6B"/>
    <w:rsid w:val="00F06FE0"/>
    <w:rsid w:val="00F0759A"/>
    <w:rsid w:val="00F07649"/>
    <w:rsid w:val="00F1031C"/>
    <w:rsid w:val="00F10A62"/>
    <w:rsid w:val="00F119BB"/>
    <w:rsid w:val="00F11A38"/>
    <w:rsid w:val="00F11B26"/>
    <w:rsid w:val="00F12003"/>
    <w:rsid w:val="00F12372"/>
    <w:rsid w:val="00F12F53"/>
    <w:rsid w:val="00F13046"/>
    <w:rsid w:val="00F13C19"/>
    <w:rsid w:val="00F13C3B"/>
    <w:rsid w:val="00F13F3E"/>
    <w:rsid w:val="00F141E6"/>
    <w:rsid w:val="00F14268"/>
    <w:rsid w:val="00F144EF"/>
    <w:rsid w:val="00F14894"/>
    <w:rsid w:val="00F14C7A"/>
    <w:rsid w:val="00F14E21"/>
    <w:rsid w:val="00F14E8A"/>
    <w:rsid w:val="00F1520D"/>
    <w:rsid w:val="00F1543F"/>
    <w:rsid w:val="00F156B8"/>
    <w:rsid w:val="00F16466"/>
    <w:rsid w:val="00F16B36"/>
    <w:rsid w:val="00F172E1"/>
    <w:rsid w:val="00F1731F"/>
    <w:rsid w:val="00F177AC"/>
    <w:rsid w:val="00F1782B"/>
    <w:rsid w:val="00F2017A"/>
    <w:rsid w:val="00F203C4"/>
    <w:rsid w:val="00F20D67"/>
    <w:rsid w:val="00F219E1"/>
    <w:rsid w:val="00F22968"/>
    <w:rsid w:val="00F22EB7"/>
    <w:rsid w:val="00F23BDB"/>
    <w:rsid w:val="00F2476B"/>
    <w:rsid w:val="00F24FA2"/>
    <w:rsid w:val="00F25071"/>
    <w:rsid w:val="00F252F9"/>
    <w:rsid w:val="00F26700"/>
    <w:rsid w:val="00F26740"/>
    <w:rsid w:val="00F26EB0"/>
    <w:rsid w:val="00F2702D"/>
    <w:rsid w:val="00F272F7"/>
    <w:rsid w:val="00F27481"/>
    <w:rsid w:val="00F279DA"/>
    <w:rsid w:val="00F30354"/>
    <w:rsid w:val="00F30415"/>
    <w:rsid w:val="00F30536"/>
    <w:rsid w:val="00F30750"/>
    <w:rsid w:val="00F30E6B"/>
    <w:rsid w:val="00F30EDC"/>
    <w:rsid w:val="00F311E9"/>
    <w:rsid w:val="00F316AF"/>
    <w:rsid w:val="00F3270C"/>
    <w:rsid w:val="00F32ADE"/>
    <w:rsid w:val="00F32D54"/>
    <w:rsid w:val="00F3315C"/>
    <w:rsid w:val="00F3325C"/>
    <w:rsid w:val="00F3336B"/>
    <w:rsid w:val="00F349C9"/>
    <w:rsid w:val="00F35336"/>
    <w:rsid w:val="00F35CD2"/>
    <w:rsid w:val="00F3709C"/>
    <w:rsid w:val="00F40300"/>
    <w:rsid w:val="00F403C4"/>
    <w:rsid w:val="00F4064D"/>
    <w:rsid w:val="00F406FD"/>
    <w:rsid w:val="00F40842"/>
    <w:rsid w:val="00F4088C"/>
    <w:rsid w:val="00F408BD"/>
    <w:rsid w:val="00F40DAA"/>
    <w:rsid w:val="00F40F04"/>
    <w:rsid w:val="00F41394"/>
    <w:rsid w:val="00F42229"/>
    <w:rsid w:val="00F42DD9"/>
    <w:rsid w:val="00F431BD"/>
    <w:rsid w:val="00F4323E"/>
    <w:rsid w:val="00F43B37"/>
    <w:rsid w:val="00F44138"/>
    <w:rsid w:val="00F4422C"/>
    <w:rsid w:val="00F4524D"/>
    <w:rsid w:val="00F45468"/>
    <w:rsid w:val="00F45752"/>
    <w:rsid w:val="00F45EDD"/>
    <w:rsid w:val="00F462CC"/>
    <w:rsid w:val="00F4662E"/>
    <w:rsid w:val="00F46975"/>
    <w:rsid w:val="00F470B8"/>
    <w:rsid w:val="00F47135"/>
    <w:rsid w:val="00F47485"/>
    <w:rsid w:val="00F477B3"/>
    <w:rsid w:val="00F478A5"/>
    <w:rsid w:val="00F479A2"/>
    <w:rsid w:val="00F47D50"/>
    <w:rsid w:val="00F47FD2"/>
    <w:rsid w:val="00F500F4"/>
    <w:rsid w:val="00F50BAD"/>
    <w:rsid w:val="00F51318"/>
    <w:rsid w:val="00F519B8"/>
    <w:rsid w:val="00F51C98"/>
    <w:rsid w:val="00F52445"/>
    <w:rsid w:val="00F52738"/>
    <w:rsid w:val="00F535EF"/>
    <w:rsid w:val="00F54AEF"/>
    <w:rsid w:val="00F5564F"/>
    <w:rsid w:val="00F55AA1"/>
    <w:rsid w:val="00F562CE"/>
    <w:rsid w:val="00F56C18"/>
    <w:rsid w:val="00F56D58"/>
    <w:rsid w:val="00F56EDA"/>
    <w:rsid w:val="00F56FEC"/>
    <w:rsid w:val="00F5720C"/>
    <w:rsid w:val="00F572B2"/>
    <w:rsid w:val="00F57B85"/>
    <w:rsid w:val="00F600EA"/>
    <w:rsid w:val="00F60219"/>
    <w:rsid w:val="00F61711"/>
    <w:rsid w:val="00F62A03"/>
    <w:rsid w:val="00F62A99"/>
    <w:rsid w:val="00F62C1B"/>
    <w:rsid w:val="00F63103"/>
    <w:rsid w:val="00F63424"/>
    <w:rsid w:val="00F63469"/>
    <w:rsid w:val="00F6396A"/>
    <w:rsid w:val="00F639AE"/>
    <w:rsid w:val="00F63A56"/>
    <w:rsid w:val="00F63DB1"/>
    <w:rsid w:val="00F63DDD"/>
    <w:rsid w:val="00F64165"/>
    <w:rsid w:val="00F642CD"/>
    <w:rsid w:val="00F651FF"/>
    <w:rsid w:val="00F658F2"/>
    <w:rsid w:val="00F65A0A"/>
    <w:rsid w:val="00F6603D"/>
    <w:rsid w:val="00F662C5"/>
    <w:rsid w:val="00F669DE"/>
    <w:rsid w:val="00F66CDF"/>
    <w:rsid w:val="00F678D9"/>
    <w:rsid w:val="00F70864"/>
    <w:rsid w:val="00F7110F"/>
    <w:rsid w:val="00F712DC"/>
    <w:rsid w:val="00F7177E"/>
    <w:rsid w:val="00F71A0B"/>
    <w:rsid w:val="00F71A70"/>
    <w:rsid w:val="00F723D0"/>
    <w:rsid w:val="00F72631"/>
    <w:rsid w:val="00F72921"/>
    <w:rsid w:val="00F7300C"/>
    <w:rsid w:val="00F73135"/>
    <w:rsid w:val="00F73798"/>
    <w:rsid w:val="00F73A8B"/>
    <w:rsid w:val="00F73AE5"/>
    <w:rsid w:val="00F73CEF"/>
    <w:rsid w:val="00F73DC5"/>
    <w:rsid w:val="00F7464F"/>
    <w:rsid w:val="00F74667"/>
    <w:rsid w:val="00F74BA5"/>
    <w:rsid w:val="00F75DA1"/>
    <w:rsid w:val="00F76208"/>
    <w:rsid w:val="00F76A2E"/>
    <w:rsid w:val="00F76EBB"/>
    <w:rsid w:val="00F76F97"/>
    <w:rsid w:val="00F77281"/>
    <w:rsid w:val="00F77ED3"/>
    <w:rsid w:val="00F77F71"/>
    <w:rsid w:val="00F80E7E"/>
    <w:rsid w:val="00F80EB5"/>
    <w:rsid w:val="00F81085"/>
    <w:rsid w:val="00F81565"/>
    <w:rsid w:val="00F81895"/>
    <w:rsid w:val="00F81D0B"/>
    <w:rsid w:val="00F829EC"/>
    <w:rsid w:val="00F82EB1"/>
    <w:rsid w:val="00F83934"/>
    <w:rsid w:val="00F83A68"/>
    <w:rsid w:val="00F840D4"/>
    <w:rsid w:val="00F850E3"/>
    <w:rsid w:val="00F859C0"/>
    <w:rsid w:val="00F85A49"/>
    <w:rsid w:val="00F85A9F"/>
    <w:rsid w:val="00F85AAD"/>
    <w:rsid w:val="00F85AAF"/>
    <w:rsid w:val="00F867EB"/>
    <w:rsid w:val="00F869E9"/>
    <w:rsid w:val="00F86B72"/>
    <w:rsid w:val="00F86C55"/>
    <w:rsid w:val="00F86D96"/>
    <w:rsid w:val="00F86F28"/>
    <w:rsid w:val="00F86FC7"/>
    <w:rsid w:val="00F87433"/>
    <w:rsid w:val="00F8761D"/>
    <w:rsid w:val="00F90268"/>
    <w:rsid w:val="00F913D6"/>
    <w:rsid w:val="00F915A2"/>
    <w:rsid w:val="00F91AA3"/>
    <w:rsid w:val="00F91AD3"/>
    <w:rsid w:val="00F91B63"/>
    <w:rsid w:val="00F91E91"/>
    <w:rsid w:val="00F9216A"/>
    <w:rsid w:val="00F926C1"/>
    <w:rsid w:val="00F944BA"/>
    <w:rsid w:val="00F953CB"/>
    <w:rsid w:val="00F957ED"/>
    <w:rsid w:val="00F962B5"/>
    <w:rsid w:val="00F96ED1"/>
    <w:rsid w:val="00F9743B"/>
    <w:rsid w:val="00F97FA9"/>
    <w:rsid w:val="00FA006E"/>
    <w:rsid w:val="00FA02B0"/>
    <w:rsid w:val="00FA0B6A"/>
    <w:rsid w:val="00FA0BB7"/>
    <w:rsid w:val="00FA1749"/>
    <w:rsid w:val="00FA204C"/>
    <w:rsid w:val="00FA20CB"/>
    <w:rsid w:val="00FA32CC"/>
    <w:rsid w:val="00FA35B3"/>
    <w:rsid w:val="00FA374B"/>
    <w:rsid w:val="00FA3B22"/>
    <w:rsid w:val="00FA3DB4"/>
    <w:rsid w:val="00FA3DC8"/>
    <w:rsid w:val="00FA4AF5"/>
    <w:rsid w:val="00FA5145"/>
    <w:rsid w:val="00FA54D2"/>
    <w:rsid w:val="00FA5748"/>
    <w:rsid w:val="00FA57EE"/>
    <w:rsid w:val="00FA5FAD"/>
    <w:rsid w:val="00FA6B17"/>
    <w:rsid w:val="00FA6C6E"/>
    <w:rsid w:val="00FA6F60"/>
    <w:rsid w:val="00FA7452"/>
    <w:rsid w:val="00FA749D"/>
    <w:rsid w:val="00FA7792"/>
    <w:rsid w:val="00FA7A57"/>
    <w:rsid w:val="00FB0073"/>
    <w:rsid w:val="00FB02DC"/>
    <w:rsid w:val="00FB051B"/>
    <w:rsid w:val="00FB12A5"/>
    <w:rsid w:val="00FB130A"/>
    <w:rsid w:val="00FB17B4"/>
    <w:rsid w:val="00FB19C3"/>
    <w:rsid w:val="00FB1AD3"/>
    <w:rsid w:val="00FB21BE"/>
    <w:rsid w:val="00FB241F"/>
    <w:rsid w:val="00FB2ED4"/>
    <w:rsid w:val="00FB2FC4"/>
    <w:rsid w:val="00FB31D8"/>
    <w:rsid w:val="00FB37A5"/>
    <w:rsid w:val="00FB3F1A"/>
    <w:rsid w:val="00FB3FBF"/>
    <w:rsid w:val="00FB400D"/>
    <w:rsid w:val="00FB43FD"/>
    <w:rsid w:val="00FB4761"/>
    <w:rsid w:val="00FB4C43"/>
    <w:rsid w:val="00FB4F20"/>
    <w:rsid w:val="00FB5226"/>
    <w:rsid w:val="00FB52F2"/>
    <w:rsid w:val="00FB552A"/>
    <w:rsid w:val="00FB5645"/>
    <w:rsid w:val="00FB6605"/>
    <w:rsid w:val="00FB669D"/>
    <w:rsid w:val="00FB76C6"/>
    <w:rsid w:val="00FB7FE2"/>
    <w:rsid w:val="00FC009A"/>
    <w:rsid w:val="00FC0162"/>
    <w:rsid w:val="00FC026B"/>
    <w:rsid w:val="00FC029C"/>
    <w:rsid w:val="00FC0449"/>
    <w:rsid w:val="00FC075B"/>
    <w:rsid w:val="00FC0822"/>
    <w:rsid w:val="00FC1056"/>
    <w:rsid w:val="00FC1379"/>
    <w:rsid w:val="00FC15D7"/>
    <w:rsid w:val="00FC1CEB"/>
    <w:rsid w:val="00FC1F86"/>
    <w:rsid w:val="00FC213A"/>
    <w:rsid w:val="00FC21AB"/>
    <w:rsid w:val="00FC2930"/>
    <w:rsid w:val="00FC2F4E"/>
    <w:rsid w:val="00FC3247"/>
    <w:rsid w:val="00FC32F0"/>
    <w:rsid w:val="00FC3DAD"/>
    <w:rsid w:val="00FC3FC6"/>
    <w:rsid w:val="00FC4492"/>
    <w:rsid w:val="00FC44D1"/>
    <w:rsid w:val="00FC488F"/>
    <w:rsid w:val="00FC4AA7"/>
    <w:rsid w:val="00FC505F"/>
    <w:rsid w:val="00FC5354"/>
    <w:rsid w:val="00FC56E4"/>
    <w:rsid w:val="00FC5775"/>
    <w:rsid w:val="00FC6A03"/>
    <w:rsid w:val="00FC7772"/>
    <w:rsid w:val="00FD01D7"/>
    <w:rsid w:val="00FD0BD7"/>
    <w:rsid w:val="00FD20AB"/>
    <w:rsid w:val="00FD2596"/>
    <w:rsid w:val="00FD269B"/>
    <w:rsid w:val="00FD2F7E"/>
    <w:rsid w:val="00FD2FAD"/>
    <w:rsid w:val="00FD3178"/>
    <w:rsid w:val="00FD35EA"/>
    <w:rsid w:val="00FD41AF"/>
    <w:rsid w:val="00FD4888"/>
    <w:rsid w:val="00FD4919"/>
    <w:rsid w:val="00FD5108"/>
    <w:rsid w:val="00FD530C"/>
    <w:rsid w:val="00FD56CA"/>
    <w:rsid w:val="00FD5958"/>
    <w:rsid w:val="00FD66C8"/>
    <w:rsid w:val="00FD6E8B"/>
    <w:rsid w:val="00FD71E8"/>
    <w:rsid w:val="00FD74C7"/>
    <w:rsid w:val="00FD7533"/>
    <w:rsid w:val="00FE073C"/>
    <w:rsid w:val="00FE0956"/>
    <w:rsid w:val="00FE0F99"/>
    <w:rsid w:val="00FE1006"/>
    <w:rsid w:val="00FE1C37"/>
    <w:rsid w:val="00FE2C1A"/>
    <w:rsid w:val="00FE3377"/>
    <w:rsid w:val="00FE3524"/>
    <w:rsid w:val="00FE3F93"/>
    <w:rsid w:val="00FE4162"/>
    <w:rsid w:val="00FE4895"/>
    <w:rsid w:val="00FE5EBB"/>
    <w:rsid w:val="00FE707C"/>
    <w:rsid w:val="00FE7A38"/>
    <w:rsid w:val="00FE7DB2"/>
    <w:rsid w:val="00FE7E2F"/>
    <w:rsid w:val="00FF0647"/>
    <w:rsid w:val="00FF11BB"/>
    <w:rsid w:val="00FF14D7"/>
    <w:rsid w:val="00FF1A84"/>
    <w:rsid w:val="00FF1F95"/>
    <w:rsid w:val="00FF219B"/>
    <w:rsid w:val="00FF24CD"/>
    <w:rsid w:val="00FF2DD9"/>
    <w:rsid w:val="00FF2ECF"/>
    <w:rsid w:val="00FF35F2"/>
    <w:rsid w:val="00FF3D5B"/>
    <w:rsid w:val="00FF4F75"/>
    <w:rsid w:val="00FF5557"/>
    <w:rsid w:val="00FF619D"/>
    <w:rsid w:val="00FF64B4"/>
    <w:rsid w:val="00FF6D4D"/>
    <w:rsid w:val="00FF72F1"/>
    <w:rsid w:val="00FF7407"/>
    <w:rsid w:val="00FF7C16"/>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2"/>
    <o:shapelayout v:ext="edit">
      <o:idmap v:ext="edit" data="1"/>
    </o:shapelayout>
  </w:shapeDefaults>
  <w:decimalSymbol w:val=","/>
  <w:listSeparator w:val=";"/>
  <w14:docId w14:val="49D8A803"/>
  <w15:docId w15:val="{036EFF9A-C114-46EB-A668-64EBBF1B0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s-AR" w:eastAsia="es-AR" w:bidi="ar-SA"/>
      </w:rPr>
    </w:rPrDefault>
    <w:pPrDefault/>
  </w:docDefaults>
  <w:latentStyles w:defLockedState="0" w:defUIPriority="99" w:defSemiHidden="0" w:defUnhideWhenUsed="0" w:defQFormat="0" w:count="375">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1" w:uiPriority="0"/>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locked="1" w:uiPriority="0"/>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locked="1" w:uiPriority="0"/>
    <w:lsdException w:name="List 2" w:semiHidden="1" w:unhideWhenUsed="1"/>
    <w:lsdException w:name="List 3" w:semiHidden="1" w:unhideWhenUsed="1"/>
    <w:lsdException w:name="List 4" w:locked="1" w:uiPriority="0"/>
    <w:lsdException w:name="List 5" w:locked="1" w:uiPriority="0"/>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locked="1" w:uiPriority="0"/>
    <w:lsdException w:name="Date" w:locked="1" w:uiPriority="0"/>
    <w:lsdException w:name="Body Text First Indent" w:locked="1" w:uiPriority="0"/>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BB4EE1"/>
    <w:rPr>
      <w:sz w:val="24"/>
      <w:szCs w:val="24"/>
      <w:lang w:eastAsia="en-US"/>
    </w:rPr>
  </w:style>
  <w:style w:type="paragraph" w:styleId="Ttulo1">
    <w:name w:val="heading 1"/>
    <w:basedOn w:val="Normal"/>
    <w:next w:val="Normal"/>
    <w:link w:val="Ttulo1Car"/>
    <w:uiPriority w:val="99"/>
    <w:qFormat/>
    <w:rsid w:val="00D71C73"/>
    <w:pPr>
      <w:keepNext/>
      <w:outlineLvl w:val="0"/>
    </w:pPr>
    <w:rPr>
      <w:u w:val="single"/>
    </w:rPr>
  </w:style>
  <w:style w:type="paragraph" w:styleId="Ttulo2">
    <w:name w:val="heading 2"/>
    <w:basedOn w:val="Normal"/>
    <w:next w:val="Normal"/>
    <w:link w:val="Ttulo2Car"/>
    <w:uiPriority w:val="99"/>
    <w:qFormat/>
    <w:rsid w:val="00D71C73"/>
    <w:pPr>
      <w:keepNext/>
      <w:outlineLvl w:val="1"/>
    </w:pPr>
    <w:rPr>
      <w:lang w:val="en-US"/>
    </w:rPr>
  </w:style>
  <w:style w:type="paragraph" w:styleId="Ttulo3">
    <w:name w:val="heading 3"/>
    <w:basedOn w:val="Normal"/>
    <w:next w:val="Normal"/>
    <w:link w:val="Ttulo3Car"/>
    <w:uiPriority w:val="99"/>
    <w:qFormat/>
    <w:rsid w:val="00D71C73"/>
    <w:pPr>
      <w:keepNext/>
      <w:outlineLvl w:val="2"/>
    </w:pPr>
    <w:rPr>
      <w:b/>
      <w:bCs/>
    </w:rPr>
  </w:style>
  <w:style w:type="paragraph" w:styleId="Ttulo4">
    <w:name w:val="heading 4"/>
    <w:basedOn w:val="Normal"/>
    <w:next w:val="Normal"/>
    <w:link w:val="Ttulo4Car"/>
    <w:uiPriority w:val="99"/>
    <w:qFormat/>
    <w:rsid w:val="00D71C73"/>
    <w:pPr>
      <w:keepNext/>
      <w:jc w:val="center"/>
      <w:outlineLvl w:val="3"/>
    </w:pPr>
    <w:rPr>
      <w:b/>
      <w:bCs/>
    </w:rPr>
  </w:style>
  <w:style w:type="paragraph" w:styleId="Ttulo5">
    <w:name w:val="heading 5"/>
    <w:basedOn w:val="Normal"/>
    <w:next w:val="Normal"/>
    <w:link w:val="Ttulo5Car"/>
    <w:uiPriority w:val="99"/>
    <w:qFormat/>
    <w:rsid w:val="00D71C73"/>
    <w:pPr>
      <w:keepNext/>
      <w:jc w:val="both"/>
      <w:outlineLvl w:val="4"/>
    </w:pPr>
    <w:rPr>
      <w:b/>
      <w:bCs/>
    </w:rPr>
  </w:style>
  <w:style w:type="paragraph" w:styleId="Ttulo6">
    <w:name w:val="heading 6"/>
    <w:basedOn w:val="Normal"/>
    <w:next w:val="Normal"/>
    <w:link w:val="Ttulo6Car"/>
    <w:uiPriority w:val="99"/>
    <w:qFormat/>
    <w:rsid w:val="00D71C73"/>
    <w:pPr>
      <w:spacing w:before="240" w:after="60"/>
      <w:outlineLvl w:val="5"/>
    </w:pPr>
    <w:rPr>
      <w:b/>
      <w:bCs/>
      <w:sz w:val="22"/>
      <w:szCs w:val="22"/>
    </w:rPr>
  </w:style>
  <w:style w:type="paragraph" w:styleId="Ttulo7">
    <w:name w:val="heading 7"/>
    <w:basedOn w:val="Normal"/>
    <w:next w:val="Normal"/>
    <w:link w:val="Ttulo7Car"/>
    <w:uiPriority w:val="99"/>
    <w:qFormat/>
    <w:rsid w:val="00D71C73"/>
    <w:pPr>
      <w:spacing w:before="240" w:after="60"/>
      <w:outlineLvl w:val="6"/>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
    <w:rsid w:val="006C068D"/>
    <w:rPr>
      <w:rFonts w:ascii="Cambria" w:eastAsia="Times New Roman" w:hAnsi="Cambria" w:cs="Times New Roman"/>
      <w:b/>
      <w:bCs/>
      <w:kern w:val="32"/>
      <w:sz w:val="32"/>
      <w:szCs w:val="32"/>
      <w:lang w:val="es-AR" w:eastAsia="en-US"/>
    </w:rPr>
  </w:style>
  <w:style w:type="character" w:customStyle="1" w:styleId="Ttulo2Car">
    <w:name w:val="Título 2 Car"/>
    <w:link w:val="Ttulo2"/>
    <w:uiPriority w:val="9"/>
    <w:semiHidden/>
    <w:rsid w:val="006C068D"/>
    <w:rPr>
      <w:rFonts w:ascii="Cambria" w:eastAsia="Times New Roman" w:hAnsi="Cambria" w:cs="Times New Roman"/>
      <w:b/>
      <w:bCs/>
      <w:i/>
      <w:iCs/>
      <w:sz w:val="28"/>
      <w:szCs w:val="28"/>
      <w:lang w:val="es-AR" w:eastAsia="en-US"/>
    </w:rPr>
  </w:style>
  <w:style w:type="character" w:customStyle="1" w:styleId="Ttulo3Car">
    <w:name w:val="Título 3 Car"/>
    <w:link w:val="Ttulo3"/>
    <w:uiPriority w:val="9"/>
    <w:semiHidden/>
    <w:rsid w:val="006C068D"/>
    <w:rPr>
      <w:rFonts w:ascii="Cambria" w:eastAsia="Times New Roman" w:hAnsi="Cambria" w:cs="Times New Roman"/>
      <w:b/>
      <w:bCs/>
      <w:sz w:val="26"/>
      <w:szCs w:val="26"/>
      <w:lang w:val="es-AR" w:eastAsia="en-US"/>
    </w:rPr>
  </w:style>
  <w:style w:type="character" w:customStyle="1" w:styleId="Ttulo4Car">
    <w:name w:val="Título 4 Car"/>
    <w:link w:val="Ttulo4"/>
    <w:uiPriority w:val="9"/>
    <w:semiHidden/>
    <w:rsid w:val="006C068D"/>
    <w:rPr>
      <w:rFonts w:ascii="Calibri" w:eastAsia="Times New Roman" w:hAnsi="Calibri" w:cs="Times New Roman"/>
      <w:b/>
      <w:bCs/>
      <w:sz w:val="28"/>
      <w:szCs w:val="28"/>
      <w:lang w:val="es-AR" w:eastAsia="en-US"/>
    </w:rPr>
  </w:style>
  <w:style w:type="character" w:customStyle="1" w:styleId="Ttulo5Car">
    <w:name w:val="Título 5 Car"/>
    <w:link w:val="Ttulo5"/>
    <w:uiPriority w:val="9"/>
    <w:semiHidden/>
    <w:rsid w:val="006C068D"/>
    <w:rPr>
      <w:rFonts w:ascii="Calibri" w:eastAsia="Times New Roman" w:hAnsi="Calibri" w:cs="Times New Roman"/>
      <w:b/>
      <w:bCs/>
      <w:i/>
      <w:iCs/>
      <w:sz w:val="26"/>
      <w:szCs w:val="26"/>
      <w:lang w:val="es-AR" w:eastAsia="en-US"/>
    </w:rPr>
  </w:style>
  <w:style w:type="character" w:customStyle="1" w:styleId="Ttulo6Car">
    <w:name w:val="Título 6 Car"/>
    <w:link w:val="Ttulo6"/>
    <w:uiPriority w:val="9"/>
    <w:semiHidden/>
    <w:rsid w:val="006C068D"/>
    <w:rPr>
      <w:rFonts w:ascii="Calibri" w:eastAsia="Times New Roman" w:hAnsi="Calibri" w:cs="Times New Roman"/>
      <w:b/>
      <w:bCs/>
      <w:lang w:val="es-AR" w:eastAsia="en-US"/>
    </w:rPr>
  </w:style>
  <w:style w:type="character" w:customStyle="1" w:styleId="Ttulo7Car">
    <w:name w:val="Título 7 Car"/>
    <w:link w:val="Ttulo7"/>
    <w:uiPriority w:val="9"/>
    <w:semiHidden/>
    <w:rsid w:val="006C068D"/>
    <w:rPr>
      <w:rFonts w:ascii="Calibri" w:eastAsia="Times New Roman" w:hAnsi="Calibri" w:cs="Times New Roman"/>
      <w:sz w:val="24"/>
      <w:szCs w:val="24"/>
      <w:lang w:val="es-AR" w:eastAsia="en-US"/>
    </w:rPr>
  </w:style>
  <w:style w:type="character" w:styleId="Hipervnculo">
    <w:name w:val="Hyperlink"/>
    <w:uiPriority w:val="99"/>
    <w:rsid w:val="00D71C73"/>
    <w:rPr>
      <w:rFonts w:cs="Times New Roman"/>
      <w:color w:val="0000FF"/>
      <w:u w:val="single"/>
    </w:rPr>
  </w:style>
  <w:style w:type="character" w:styleId="Hipervnculovisitado">
    <w:name w:val="FollowedHyperlink"/>
    <w:uiPriority w:val="99"/>
    <w:rsid w:val="00D71C73"/>
    <w:rPr>
      <w:rFonts w:cs="Times New Roman"/>
      <w:color w:val="800080"/>
      <w:u w:val="single"/>
    </w:rPr>
  </w:style>
  <w:style w:type="paragraph" w:styleId="Textoindependiente">
    <w:name w:val="Body Text"/>
    <w:basedOn w:val="Normal"/>
    <w:link w:val="TextoindependienteCar"/>
    <w:uiPriority w:val="99"/>
    <w:rsid w:val="00D71C73"/>
    <w:rPr>
      <w:b/>
      <w:bCs/>
    </w:rPr>
  </w:style>
  <w:style w:type="character" w:customStyle="1" w:styleId="TextoindependienteCar">
    <w:name w:val="Texto independiente Car"/>
    <w:link w:val="Textoindependiente"/>
    <w:uiPriority w:val="99"/>
    <w:semiHidden/>
    <w:rsid w:val="006C068D"/>
    <w:rPr>
      <w:sz w:val="24"/>
      <w:szCs w:val="24"/>
      <w:lang w:val="es-AR" w:eastAsia="en-US"/>
    </w:rPr>
  </w:style>
  <w:style w:type="paragraph" w:styleId="Textoindependiente2">
    <w:name w:val="Body Text 2"/>
    <w:basedOn w:val="Normal"/>
    <w:link w:val="Textoindependiente2Car"/>
    <w:uiPriority w:val="99"/>
    <w:rsid w:val="00D71C73"/>
    <w:pPr>
      <w:jc w:val="both"/>
    </w:pPr>
  </w:style>
  <w:style w:type="character" w:customStyle="1" w:styleId="Textoindependiente2Car">
    <w:name w:val="Texto independiente 2 Car"/>
    <w:link w:val="Textoindependiente2"/>
    <w:uiPriority w:val="99"/>
    <w:semiHidden/>
    <w:rsid w:val="006C068D"/>
    <w:rPr>
      <w:sz w:val="24"/>
      <w:szCs w:val="24"/>
      <w:lang w:val="es-AR" w:eastAsia="en-US"/>
    </w:rPr>
  </w:style>
  <w:style w:type="paragraph" w:styleId="Textosinformato">
    <w:name w:val="Plain Text"/>
    <w:basedOn w:val="Normal"/>
    <w:link w:val="TextosinformatoCar"/>
    <w:uiPriority w:val="99"/>
    <w:rsid w:val="00D71C73"/>
    <w:rPr>
      <w:rFonts w:ascii="Courier New" w:hAnsi="Courier New" w:cs="Courier New"/>
      <w:sz w:val="20"/>
      <w:szCs w:val="20"/>
    </w:rPr>
  </w:style>
  <w:style w:type="character" w:customStyle="1" w:styleId="TextosinformatoCar">
    <w:name w:val="Texto sin formato Car"/>
    <w:link w:val="Textosinformato"/>
    <w:uiPriority w:val="99"/>
    <w:semiHidden/>
    <w:locked/>
    <w:rsid w:val="00E74CE0"/>
    <w:rPr>
      <w:rFonts w:ascii="Courier New" w:hAnsi="Courier New"/>
      <w:lang w:val="es-AR" w:eastAsia="en-US"/>
    </w:rPr>
  </w:style>
  <w:style w:type="paragraph" w:styleId="NormalWeb">
    <w:name w:val="Normal (Web)"/>
    <w:basedOn w:val="Normal"/>
    <w:uiPriority w:val="99"/>
    <w:rsid w:val="00D71C73"/>
    <w:pPr>
      <w:spacing w:before="100" w:beforeAutospacing="1" w:after="100" w:afterAutospacing="1"/>
    </w:pPr>
    <w:rPr>
      <w:rFonts w:ascii="Arial Unicode MS" w:eastAsia="Arial Unicode MS" w:hAnsi="Arial Unicode MS" w:cs="Arial Unicode MS"/>
      <w:lang w:val="en-US"/>
    </w:rPr>
  </w:style>
  <w:style w:type="character" w:customStyle="1" w:styleId="mytext">
    <w:name w:val="mytext"/>
    <w:uiPriority w:val="99"/>
    <w:rsid w:val="00D71C73"/>
    <w:rPr>
      <w:rFonts w:cs="Times New Roman"/>
    </w:rPr>
  </w:style>
  <w:style w:type="character" w:customStyle="1" w:styleId="style1">
    <w:name w:val="style1"/>
    <w:uiPriority w:val="99"/>
    <w:rsid w:val="00D71C73"/>
    <w:rPr>
      <w:rFonts w:cs="Times New Roman"/>
    </w:rPr>
  </w:style>
  <w:style w:type="character" w:styleId="Textoennegrita">
    <w:name w:val="Strong"/>
    <w:uiPriority w:val="99"/>
    <w:qFormat/>
    <w:rsid w:val="00D71C73"/>
    <w:rPr>
      <w:rFonts w:cs="Times New Roman"/>
      <w:b/>
    </w:rPr>
  </w:style>
  <w:style w:type="character" w:customStyle="1" w:styleId="i">
    <w:name w:val="i"/>
    <w:uiPriority w:val="99"/>
    <w:rsid w:val="00D71C73"/>
    <w:rPr>
      <w:color w:val="003399"/>
    </w:rPr>
  </w:style>
  <w:style w:type="paragraph" w:styleId="Encabezado">
    <w:name w:val="header"/>
    <w:basedOn w:val="Normal"/>
    <w:link w:val="EncabezadoCar"/>
    <w:uiPriority w:val="99"/>
    <w:rsid w:val="00D71C73"/>
    <w:pPr>
      <w:tabs>
        <w:tab w:val="center" w:pos="4320"/>
        <w:tab w:val="right" w:pos="8640"/>
      </w:tabs>
    </w:pPr>
  </w:style>
  <w:style w:type="character" w:customStyle="1" w:styleId="EncabezadoCar">
    <w:name w:val="Encabezado Car"/>
    <w:link w:val="Encabezado"/>
    <w:uiPriority w:val="99"/>
    <w:semiHidden/>
    <w:rsid w:val="006C068D"/>
    <w:rPr>
      <w:sz w:val="24"/>
      <w:szCs w:val="24"/>
      <w:lang w:val="es-AR" w:eastAsia="en-US"/>
    </w:rPr>
  </w:style>
  <w:style w:type="paragraph" w:styleId="Piedepgina">
    <w:name w:val="footer"/>
    <w:basedOn w:val="Normal"/>
    <w:link w:val="PiedepginaCar"/>
    <w:uiPriority w:val="99"/>
    <w:rsid w:val="00D71C73"/>
    <w:pPr>
      <w:tabs>
        <w:tab w:val="center" w:pos="4320"/>
        <w:tab w:val="right" w:pos="8640"/>
      </w:tabs>
    </w:pPr>
  </w:style>
  <w:style w:type="character" w:customStyle="1" w:styleId="PiedepginaCar">
    <w:name w:val="Pie de página Car"/>
    <w:link w:val="Piedepgina"/>
    <w:uiPriority w:val="99"/>
    <w:semiHidden/>
    <w:rsid w:val="006C068D"/>
    <w:rPr>
      <w:sz w:val="24"/>
      <w:szCs w:val="24"/>
      <w:lang w:val="es-AR" w:eastAsia="en-US"/>
    </w:rPr>
  </w:style>
  <w:style w:type="character" w:styleId="Nmerodepgina">
    <w:name w:val="page number"/>
    <w:uiPriority w:val="99"/>
    <w:rsid w:val="00D71C73"/>
    <w:rPr>
      <w:rFonts w:cs="Times New Roman"/>
    </w:rPr>
  </w:style>
  <w:style w:type="paragraph" w:styleId="Sangradetextonormal">
    <w:name w:val="Body Text Indent"/>
    <w:basedOn w:val="Normal"/>
    <w:link w:val="SangradetextonormalCar"/>
    <w:uiPriority w:val="99"/>
    <w:rsid w:val="00D71C73"/>
    <w:pPr>
      <w:ind w:left="360"/>
      <w:jc w:val="both"/>
    </w:pPr>
    <w:rPr>
      <w:lang w:val="es-ES_tradnl"/>
    </w:rPr>
  </w:style>
  <w:style w:type="character" w:customStyle="1" w:styleId="SangradetextonormalCar">
    <w:name w:val="Sangría de texto normal Car"/>
    <w:link w:val="Sangradetextonormal"/>
    <w:uiPriority w:val="99"/>
    <w:semiHidden/>
    <w:rsid w:val="006C068D"/>
    <w:rPr>
      <w:sz w:val="24"/>
      <w:szCs w:val="24"/>
      <w:lang w:val="es-AR" w:eastAsia="en-US"/>
    </w:rPr>
  </w:style>
  <w:style w:type="paragraph" w:styleId="Textoindependiente3">
    <w:name w:val="Body Text 3"/>
    <w:basedOn w:val="Normal"/>
    <w:link w:val="Textoindependiente3Car"/>
    <w:uiPriority w:val="99"/>
    <w:rsid w:val="00D71C73"/>
    <w:pPr>
      <w:jc w:val="both"/>
    </w:pPr>
    <w:rPr>
      <w:b/>
      <w:bCs/>
      <w:lang w:val="es-ES_tradnl"/>
    </w:rPr>
  </w:style>
  <w:style w:type="character" w:customStyle="1" w:styleId="Textoindependiente3Car">
    <w:name w:val="Texto independiente 3 Car"/>
    <w:link w:val="Textoindependiente3"/>
    <w:uiPriority w:val="99"/>
    <w:semiHidden/>
    <w:rsid w:val="006C068D"/>
    <w:rPr>
      <w:sz w:val="16"/>
      <w:szCs w:val="16"/>
      <w:lang w:val="es-AR" w:eastAsia="en-US"/>
    </w:rPr>
  </w:style>
  <w:style w:type="character" w:customStyle="1" w:styleId="apple-style-span">
    <w:name w:val="apple-style-span"/>
    <w:uiPriority w:val="99"/>
    <w:rsid w:val="00D71C73"/>
    <w:rPr>
      <w:rFonts w:cs="Times New Roman"/>
    </w:rPr>
  </w:style>
  <w:style w:type="character" w:styleId="Refdecomentario">
    <w:name w:val="annotation reference"/>
    <w:uiPriority w:val="99"/>
    <w:semiHidden/>
    <w:rsid w:val="00D71C73"/>
    <w:rPr>
      <w:rFonts w:cs="Times New Roman"/>
      <w:sz w:val="16"/>
    </w:rPr>
  </w:style>
  <w:style w:type="character" w:customStyle="1" w:styleId="bajada">
    <w:name w:val="bajada"/>
    <w:uiPriority w:val="99"/>
    <w:rsid w:val="00D71C73"/>
    <w:rPr>
      <w:rFonts w:cs="Times New Roman"/>
    </w:rPr>
  </w:style>
  <w:style w:type="character" w:customStyle="1" w:styleId="spelle">
    <w:name w:val="spelle"/>
    <w:uiPriority w:val="99"/>
    <w:rsid w:val="00D71C73"/>
    <w:rPr>
      <w:rFonts w:cs="Times New Roman"/>
    </w:rPr>
  </w:style>
  <w:style w:type="paragraph" w:styleId="Prrafodelista">
    <w:name w:val="List Paragraph"/>
    <w:basedOn w:val="Normal"/>
    <w:uiPriority w:val="99"/>
    <w:qFormat/>
    <w:rsid w:val="00D71C73"/>
    <w:pPr>
      <w:spacing w:after="200" w:line="276" w:lineRule="auto"/>
      <w:ind w:left="720"/>
      <w:contextualSpacing/>
    </w:pPr>
    <w:rPr>
      <w:rFonts w:ascii="Calibri" w:hAnsi="Calibri"/>
      <w:sz w:val="22"/>
      <w:szCs w:val="22"/>
    </w:rPr>
  </w:style>
  <w:style w:type="paragraph" w:customStyle="1" w:styleId="Default">
    <w:name w:val="Default"/>
    <w:rsid w:val="00D71C73"/>
    <w:pPr>
      <w:autoSpaceDE w:val="0"/>
      <w:autoSpaceDN w:val="0"/>
      <w:adjustRightInd w:val="0"/>
    </w:pPr>
    <w:rPr>
      <w:rFonts w:ascii="Calibri" w:hAnsi="Calibri" w:cs="Calibri"/>
      <w:color w:val="000000"/>
      <w:sz w:val="24"/>
      <w:szCs w:val="24"/>
      <w:lang w:val="es-ES" w:eastAsia="es-ES"/>
    </w:rPr>
  </w:style>
  <w:style w:type="paragraph" w:styleId="HTMLconformatoprevio">
    <w:name w:val="HTML Preformatted"/>
    <w:basedOn w:val="Normal"/>
    <w:link w:val="HTMLconformatoprevioCar"/>
    <w:uiPriority w:val="99"/>
    <w:rsid w:val="00E80A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s-ES" w:eastAsia="es-ES"/>
    </w:rPr>
  </w:style>
  <w:style w:type="character" w:customStyle="1" w:styleId="HTMLconformatoprevioCar">
    <w:name w:val="HTML con formato previo Car"/>
    <w:link w:val="HTMLconformatoprevio"/>
    <w:uiPriority w:val="99"/>
    <w:semiHidden/>
    <w:rsid w:val="006C068D"/>
    <w:rPr>
      <w:rFonts w:ascii="Courier New" w:hAnsi="Courier New" w:cs="Courier New"/>
      <w:sz w:val="20"/>
      <w:szCs w:val="20"/>
      <w:lang w:val="es-AR" w:eastAsia="en-US"/>
    </w:rPr>
  </w:style>
  <w:style w:type="character" w:customStyle="1" w:styleId="apple-converted-space">
    <w:name w:val="apple-converted-space"/>
    <w:rsid w:val="009A1361"/>
    <w:rPr>
      <w:rFonts w:cs="Times New Roman"/>
    </w:rPr>
  </w:style>
  <w:style w:type="paragraph" w:customStyle="1" w:styleId="Prrafodelista1">
    <w:name w:val="Párrafo de lista1"/>
    <w:basedOn w:val="Normal"/>
    <w:uiPriority w:val="99"/>
    <w:rsid w:val="00BC03E8"/>
    <w:pPr>
      <w:ind w:left="720"/>
      <w:contextualSpacing/>
    </w:pPr>
    <w:rPr>
      <w:lang w:eastAsia="es-ES_tradnl"/>
    </w:rPr>
  </w:style>
  <w:style w:type="character" w:customStyle="1" w:styleId="corchete-llamada1">
    <w:name w:val="corchete-llamada1"/>
    <w:uiPriority w:val="99"/>
    <w:rsid w:val="00431D94"/>
    <w:rPr>
      <w:vanish/>
    </w:rPr>
  </w:style>
  <w:style w:type="paragraph" w:styleId="Ttulo">
    <w:name w:val="Title"/>
    <w:basedOn w:val="Normal"/>
    <w:link w:val="TtuloCar"/>
    <w:uiPriority w:val="99"/>
    <w:qFormat/>
    <w:rsid w:val="000B5D21"/>
    <w:pPr>
      <w:spacing w:before="100" w:beforeAutospacing="1" w:after="100" w:afterAutospacing="1"/>
    </w:pPr>
    <w:rPr>
      <w:rFonts w:ascii="Arial Unicode MS" w:eastAsia="Arial Unicode MS" w:hAnsi="Arial Unicode MS" w:cs="Arial Unicode MS"/>
      <w:lang w:val="en-US"/>
    </w:rPr>
  </w:style>
  <w:style w:type="character" w:customStyle="1" w:styleId="TtuloCar">
    <w:name w:val="Título Car"/>
    <w:link w:val="Ttulo"/>
    <w:uiPriority w:val="10"/>
    <w:rsid w:val="006C068D"/>
    <w:rPr>
      <w:rFonts w:ascii="Cambria" w:eastAsia="Times New Roman" w:hAnsi="Cambria" w:cs="Times New Roman"/>
      <w:b/>
      <w:bCs/>
      <w:kern w:val="28"/>
      <w:sz w:val="32"/>
      <w:szCs w:val="32"/>
      <w:lang w:val="es-AR" w:eastAsia="en-US"/>
    </w:rPr>
  </w:style>
  <w:style w:type="character" w:styleId="nfasis">
    <w:name w:val="Emphasis"/>
    <w:uiPriority w:val="99"/>
    <w:qFormat/>
    <w:rsid w:val="00E77EB0"/>
    <w:rPr>
      <w:rFonts w:cs="Times New Roman"/>
      <w:i/>
    </w:rPr>
  </w:style>
  <w:style w:type="character" w:customStyle="1" w:styleId="ecx281403520-15072013">
    <w:name w:val="ecx281403520-15072013"/>
    <w:uiPriority w:val="99"/>
    <w:rsid w:val="002C6477"/>
    <w:rPr>
      <w:rFonts w:cs="Times New Roman"/>
    </w:rPr>
  </w:style>
  <w:style w:type="character" w:customStyle="1" w:styleId="ecx734431821-15072013">
    <w:name w:val="ecx734431821-15072013"/>
    <w:uiPriority w:val="99"/>
    <w:rsid w:val="002C6477"/>
    <w:rPr>
      <w:rFonts w:cs="Times New Roman"/>
    </w:rPr>
  </w:style>
  <w:style w:type="character" w:customStyle="1" w:styleId="ecxapple-converted-space">
    <w:name w:val="ecxapple-converted-space"/>
    <w:uiPriority w:val="99"/>
    <w:rsid w:val="002C6477"/>
    <w:rPr>
      <w:rFonts w:cs="Times New Roman"/>
    </w:rPr>
  </w:style>
  <w:style w:type="table" w:styleId="Tablaconcuadrcula">
    <w:name w:val="Table Grid"/>
    <w:basedOn w:val="Tablanormal"/>
    <w:uiPriority w:val="99"/>
    <w:rsid w:val="00CF21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egro">
    <w:name w:val="negro"/>
    <w:basedOn w:val="Normal"/>
    <w:uiPriority w:val="99"/>
    <w:rsid w:val="00797945"/>
    <w:pPr>
      <w:spacing w:before="100" w:beforeAutospacing="1" w:after="100" w:afterAutospacing="1"/>
    </w:pPr>
    <w:rPr>
      <w:rFonts w:ascii="Verdana" w:eastAsia="MS Mincho" w:hAnsi="Verdana"/>
      <w:color w:val="000000"/>
      <w:sz w:val="13"/>
      <w:szCs w:val="13"/>
      <w:lang w:val="es-ES" w:eastAsia="ja-JP"/>
    </w:rPr>
  </w:style>
  <w:style w:type="paragraph" w:customStyle="1" w:styleId="azul3">
    <w:name w:val="azul3"/>
    <w:basedOn w:val="Normal"/>
    <w:uiPriority w:val="99"/>
    <w:rsid w:val="00797945"/>
    <w:pPr>
      <w:spacing w:before="100" w:beforeAutospacing="1" w:after="100" w:afterAutospacing="1"/>
    </w:pPr>
    <w:rPr>
      <w:rFonts w:ascii="Verdana" w:eastAsia="MS Mincho" w:hAnsi="Verdana"/>
      <w:color w:val="003399"/>
      <w:sz w:val="13"/>
      <w:szCs w:val="13"/>
      <w:lang w:val="es-ES" w:eastAsia="ja-JP"/>
    </w:rPr>
  </w:style>
  <w:style w:type="character" w:customStyle="1" w:styleId="azul31">
    <w:name w:val="azul31"/>
    <w:uiPriority w:val="99"/>
    <w:rsid w:val="00797945"/>
    <w:rPr>
      <w:rFonts w:ascii="Verdana" w:hAnsi="Verdana"/>
      <w:color w:val="003399"/>
      <w:sz w:val="13"/>
    </w:rPr>
  </w:style>
  <w:style w:type="character" w:customStyle="1" w:styleId="rojo3">
    <w:name w:val="rojo3"/>
    <w:uiPriority w:val="99"/>
    <w:rsid w:val="00797945"/>
    <w:rPr>
      <w:rFonts w:ascii="Verdana" w:hAnsi="Verdana"/>
      <w:color w:val="990000"/>
      <w:sz w:val="13"/>
    </w:rPr>
  </w:style>
  <w:style w:type="character" w:customStyle="1" w:styleId="il">
    <w:name w:val="il"/>
    <w:uiPriority w:val="99"/>
    <w:rsid w:val="00652053"/>
    <w:rPr>
      <w:rFonts w:cs="Times New Roman"/>
    </w:rPr>
  </w:style>
  <w:style w:type="character" w:customStyle="1" w:styleId="yiv0211248637">
    <w:name w:val="yiv0211248637"/>
    <w:uiPriority w:val="99"/>
    <w:rsid w:val="000F1F89"/>
    <w:rPr>
      <w:rFonts w:cs="Times New Roman"/>
    </w:rPr>
  </w:style>
  <w:style w:type="character" w:customStyle="1" w:styleId="location4">
    <w:name w:val="location4"/>
    <w:uiPriority w:val="99"/>
    <w:rsid w:val="00F76EBB"/>
    <w:rPr>
      <w:rFonts w:cs="Times New Roman"/>
    </w:rPr>
  </w:style>
  <w:style w:type="character" w:customStyle="1" w:styleId="date4">
    <w:name w:val="date4"/>
    <w:uiPriority w:val="99"/>
    <w:rsid w:val="00F76EBB"/>
    <w:rPr>
      <w:rFonts w:cs="Times New Roman"/>
    </w:rPr>
  </w:style>
  <w:style w:type="character" w:customStyle="1" w:styleId="time4">
    <w:name w:val="time4"/>
    <w:uiPriority w:val="99"/>
    <w:rsid w:val="00F76EBB"/>
    <w:rPr>
      <w:rFonts w:cs="Times New Roman"/>
    </w:rPr>
  </w:style>
  <w:style w:type="paragraph" w:customStyle="1" w:styleId="mce">
    <w:name w:val="mce"/>
    <w:basedOn w:val="Normal"/>
    <w:uiPriority w:val="99"/>
    <w:rsid w:val="00F76EBB"/>
    <w:pPr>
      <w:spacing w:before="100" w:beforeAutospacing="1" w:after="100" w:afterAutospacing="1"/>
    </w:pPr>
    <w:rPr>
      <w:lang w:val="es-ES" w:eastAsia="es-ES" w:bidi="he-IL"/>
    </w:rPr>
  </w:style>
  <w:style w:type="paragraph" w:styleId="Textocomentario">
    <w:name w:val="annotation text"/>
    <w:basedOn w:val="Normal"/>
    <w:link w:val="TextocomentarioCar"/>
    <w:uiPriority w:val="99"/>
    <w:rsid w:val="00105FEE"/>
    <w:rPr>
      <w:sz w:val="20"/>
      <w:szCs w:val="20"/>
      <w:lang w:val="es-MX"/>
    </w:rPr>
  </w:style>
  <w:style w:type="character" w:customStyle="1" w:styleId="TextocomentarioCar">
    <w:name w:val="Texto comentario Car"/>
    <w:link w:val="Textocomentario"/>
    <w:uiPriority w:val="99"/>
    <w:locked/>
    <w:rsid w:val="00105FEE"/>
    <w:rPr>
      <w:lang w:eastAsia="en-US"/>
    </w:rPr>
  </w:style>
  <w:style w:type="paragraph" w:styleId="Asuntodelcomentario">
    <w:name w:val="annotation subject"/>
    <w:basedOn w:val="Textocomentario"/>
    <w:next w:val="Textocomentario"/>
    <w:link w:val="AsuntodelcomentarioCar"/>
    <w:uiPriority w:val="99"/>
    <w:rsid w:val="00105FEE"/>
    <w:rPr>
      <w:b/>
      <w:bCs/>
    </w:rPr>
  </w:style>
  <w:style w:type="character" w:customStyle="1" w:styleId="AsuntodelcomentarioCar">
    <w:name w:val="Asunto del comentario Car"/>
    <w:link w:val="Asuntodelcomentario"/>
    <w:uiPriority w:val="99"/>
    <w:locked/>
    <w:rsid w:val="00105FEE"/>
    <w:rPr>
      <w:b/>
      <w:lang w:eastAsia="en-US"/>
    </w:rPr>
  </w:style>
  <w:style w:type="paragraph" w:styleId="Textodeglobo">
    <w:name w:val="Balloon Text"/>
    <w:basedOn w:val="Normal"/>
    <w:link w:val="TextodegloboCar"/>
    <w:uiPriority w:val="99"/>
    <w:rsid w:val="00105FEE"/>
    <w:rPr>
      <w:rFonts w:ascii="Segoe UI" w:hAnsi="Segoe UI"/>
      <w:sz w:val="18"/>
      <w:szCs w:val="18"/>
      <w:lang w:val="es-MX"/>
    </w:rPr>
  </w:style>
  <w:style w:type="character" w:customStyle="1" w:styleId="TextodegloboCar">
    <w:name w:val="Texto de globo Car"/>
    <w:link w:val="Textodeglobo"/>
    <w:uiPriority w:val="99"/>
    <w:locked/>
    <w:rsid w:val="00105FEE"/>
    <w:rPr>
      <w:rFonts w:ascii="Segoe UI" w:hAnsi="Segoe UI"/>
      <w:sz w:val="18"/>
      <w:lang w:eastAsia="en-US"/>
    </w:rPr>
  </w:style>
  <w:style w:type="paragraph" w:styleId="Textonotapie">
    <w:name w:val="footnote text"/>
    <w:basedOn w:val="Normal"/>
    <w:link w:val="TextonotapieCar"/>
    <w:uiPriority w:val="99"/>
    <w:semiHidden/>
    <w:rsid w:val="001D60B7"/>
    <w:rPr>
      <w:sz w:val="20"/>
      <w:szCs w:val="20"/>
      <w:lang w:val="es-MX"/>
    </w:rPr>
  </w:style>
  <w:style w:type="character" w:customStyle="1" w:styleId="TextonotapieCar">
    <w:name w:val="Texto nota pie Car"/>
    <w:link w:val="Textonotapie"/>
    <w:uiPriority w:val="99"/>
    <w:semiHidden/>
    <w:locked/>
    <w:rsid w:val="001D60B7"/>
    <w:rPr>
      <w:lang w:eastAsia="en-US"/>
    </w:rPr>
  </w:style>
  <w:style w:type="character" w:styleId="Refdenotaalpie">
    <w:name w:val="footnote reference"/>
    <w:uiPriority w:val="99"/>
    <w:semiHidden/>
    <w:rsid w:val="001D60B7"/>
    <w:rPr>
      <w:rFonts w:cs="Times New Roman"/>
      <w:vertAlign w:val="superscript"/>
    </w:rPr>
  </w:style>
  <w:style w:type="character" w:customStyle="1" w:styleId="mw-headline">
    <w:name w:val="mw-headline"/>
    <w:rsid w:val="00516DC0"/>
  </w:style>
  <w:style w:type="character" w:customStyle="1" w:styleId="mw-editsection">
    <w:name w:val="mw-editsection"/>
    <w:rsid w:val="00516DC0"/>
  </w:style>
  <w:style w:type="character" w:customStyle="1" w:styleId="mw-editsection-bracket">
    <w:name w:val="mw-editsection-bracket"/>
    <w:rsid w:val="00516DC0"/>
  </w:style>
  <w:style w:type="character" w:customStyle="1" w:styleId="Mencionar1">
    <w:name w:val="Mencionar1"/>
    <w:uiPriority w:val="99"/>
    <w:semiHidden/>
    <w:unhideWhenUsed/>
    <w:rsid w:val="001C2B8C"/>
    <w:rPr>
      <w:color w:val="2B579A"/>
      <w:shd w:val="clear" w:color="auto" w:fill="E6E6E6"/>
    </w:rPr>
  </w:style>
  <w:style w:type="character" w:customStyle="1" w:styleId="mbtext">
    <w:name w:val="mb_text"/>
    <w:rsid w:val="008C7F2D"/>
  </w:style>
  <w:style w:type="character" w:customStyle="1" w:styleId="Mencionar2">
    <w:name w:val="Mencionar2"/>
    <w:uiPriority w:val="99"/>
    <w:semiHidden/>
    <w:unhideWhenUsed/>
    <w:rsid w:val="00BF064A"/>
    <w:rPr>
      <w:color w:val="2B579A"/>
      <w:shd w:val="clear" w:color="auto" w:fill="E6E6E6"/>
    </w:rPr>
  </w:style>
  <w:style w:type="character" w:customStyle="1" w:styleId="Mencionar3">
    <w:name w:val="Mencionar3"/>
    <w:uiPriority w:val="99"/>
    <w:semiHidden/>
    <w:unhideWhenUsed/>
    <w:rsid w:val="007E73E8"/>
    <w:rPr>
      <w:color w:val="2B579A"/>
      <w:shd w:val="clear" w:color="auto" w:fill="E6E6E6"/>
    </w:rPr>
  </w:style>
  <w:style w:type="character" w:customStyle="1" w:styleId="Mencionar4">
    <w:name w:val="Mencionar4"/>
    <w:uiPriority w:val="99"/>
    <w:semiHidden/>
    <w:unhideWhenUsed/>
    <w:rsid w:val="00CC78BD"/>
    <w:rPr>
      <w:color w:val="2B579A"/>
      <w:shd w:val="clear" w:color="auto" w:fill="E6E6E6"/>
    </w:rPr>
  </w:style>
  <w:style w:type="character" w:customStyle="1" w:styleId="Mencinsinresolver1">
    <w:name w:val="Mención sin resolver1"/>
    <w:uiPriority w:val="99"/>
    <w:semiHidden/>
    <w:unhideWhenUsed/>
    <w:rsid w:val="006A502D"/>
    <w:rPr>
      <w:color w:val="808080"/>
      <w:shd w:val="clear" w:color="auto" w:fill="E6E6E6"/>
    </w:rPr>
  </w:style>
  <w:style w:type="character" w:customStyle="1" w:styleId="Mencinsinresolver2">
    <w:name w:val="Mención sin resolver2"/>
    <w:uiPriority w:val="99"/>
    <w:semiHidden/>
    <w:unhideWhenUsed/>
    <w:rsid w:val="00A04D0C"/>
    <w:rPr>
      <w:color w:val="808080"/>
      <w:shd w:val="clear" w:color="auto" w:fill="E6E6E6"/>
    </w:rPr>
  </w:style>
  <w:style w:type="character" w:customStyle="1" w:styleId="uficommentbody">
    <w:name w:val="uficommentbody"/>
    <w:rsid w:val="001C4553"/>
  </w:style>
  <w:style w:type="character" w:customStyle="1" w:styleId="Mencinsinresolver3">
    <w:name w:val="Mención sin resolver3"/>
    <w:uiPriority w:val="99"/>
    <w:semiHidden/>
    <w:unhideWhenUsed/>
    <w:rsid w:val="002D1600"/>
    <w:rPr>
      <w:color w:val="808080"/>
      <w:shd w:val="clear" w:color="auto" w:fill="E6E6E6"/>
    </w:rPr>
  </w:style>
  <w:style w:type="character" w:customStyle="1" w:styleId="Mencinsinresolver4">
    <w:name w:val="Mención sin resolver4"/>
    <w:uiPriority w:val="99"/>
    <w:semiHidden/>
    <w:unhideWhenUsed/>
    <w:rsid w:val="00C51D6A"/>
    <w:rPr>
      <w:color w:val="808080"/>
      <w:shd w:val="clear" w:color="auto" w:fill="E6E6E6"/>
    </w:rPr>
  </w:style>
  <w:style w:type="character" w:customStyle="1" w:styleId="Mencinsinresolver5">
    <w:name w:val="Mención sin resolver5"/>
    <w:uiPriority w:val="99"/>
    <w:semiHidden/>
    <w:unhideWhenUsed/>
    <w:rsid w:val="00DF0334"/>
    <w:rPr>
      <w:color w:val="808080"/>
      <w:shd w:val="clear" w:color="auto" w:fill="E6E6E6"/>
    </w:rPr>
  </w:style>
  <w:style w:type="character" w:customStyle="1" w:styleId="Mencinsinresolver6">
    <w:name w:val="Mención sin resolver6"/>
    <w:uiPriority w:val="99"/>
    <w:semiHidden/>
    <w:unhideWhenUsed/>
    <w:rsid w:val="0042360D"/>
    <w:rPr>
      <w:color w:val="808080"/>
      <w:shd w:val="clear" w:color="auto" w:fill="E6E6E6"/>
    </w:rPr>
  </w:style>
  <w:style w:type="character" w:customStyle="1" w:styleId="Mencinsinresolver7">
    <w:name w:val="Mención sin resolver7"/>
    <w:uiPriority w:val="99"/>
    <w:semiHidden/>
    <w:unhideWhenUsed/>
    <w:rsid w:val="008C55C2"/>
    <w:rPr>
      <w:color w:val="808080"/>
      <w:shd w:val="clear" w:color="auto" w:fill="E6E6E6"/>
    </w:rPr>
  </w:style>
  <w:style w:type="character" w:customStyle="1" w:styleId="Mencinsinresolver8">
    <w:name w:val="Mención sin resolver8"/>
    <w:uiPriority w:val="99"/>
    <w:semiHidden/>
    <w:unhideWhenUsed/>
    <w:rsid w:val="00A968C6"/>
    <w:rPr>
      <w:color w:val="808080"/>
      <w:shd w:val="clear" w:color="auto" w:fill="E6E6E6"/>
    </w:rPr>
  </w:style>
  <w:style w:type="character" w:customStyle="1" w:styleId="Mencinsinresolver9">
    <w:name w:val="Mención sin resolver9"/>
    <w:uiPriority w:val="99"/>
    <w:semiHidden/>
    <w:unhideWhenUsed/>
    <w:rsid w:val="003E53FD"/>
    <w:rPr>
      <w:color w:val="808080"/>
      <w:shd w:val="clear" w:color="auto" w:fill="E6E6E6"/>
    </w:rPr>
  </w:style>
  <w:style w:type="character" w:styleId="Mencinsinresolver">
    <w:name w:val="Unresolved Mention"/>
    <w:uiPriority w:val="99"/>
    <w:semiHidden/>
    <w:unhideWhenUsed/>
    <w:rsid w:val="00CA79FC"/>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194911">
      <w:bodyDiv w:val="1"/>
      <w:marLeft w:val="0"/>
      <w:marRight w:val="0"/>
      <w:marTop w:val="0"/>
      <w:marBottom w:val="0"/>
      <w:divBdr>
        <w:top w:val="none" w:sz="0" w:space="0" w:color="auto"/>
        <w:left w:val="none" w:sz="0" w:space="0" w:color="auto"/>
        <w:bottom w:val="none" w:sz="0" w:space="0" w:color="auto"/>
        <w:right w:val="none" w:sz="0" w:space="0" w:color="auto"/>
      </w:divBdr>
    </w:div>
    <w:div w:id="233782236">
      <w:bodyDiv w:val="1"/>
      <w:marLeft w:val="0"/>
      <w:marRight w:val="0"/>
      <w:marTop w:val="0"/>
      <w:marBottom w:val="0"/>
      <w:divBdr>
        <w:top w:val="none" w:sz="0" w:space="0" w:color="auto"/>
        <w:left w:val="none" w:sz="0" w:space="0" w:color="auto"/>
        <w:bottom w:val="none" w:sz="0" w:space="0" w:color="auto"/>
        <w:right w:val="none" w:sz="0" w:space="0" w:color="auto"/>
      </w:divBdr>
    </w:div>
    <w:div w:id="353770332">
      <w:bodyDiv w:val="1"/>
      <w:marLeft w:val="0"/>
      <w:marRight w:val="0"/>
      <w:marTop w:val="0"/>
      <w:marBottom w:val="0"/>
      <w:divBdr>
        <w:top w:val="none" w:sz="0" w:space="0" w:color="auto"/>
        <w:left w:val="none" w:sz="0" w:space="0" w:color="auto"/>
        <w:bottom w:val="none" w:sz="0" w:space="0" w:color="auto"/>
        <w:right w:val="none" w:sz="0" w:space="0" w:color="auto"/>
      </w:divBdr>
    </w:div>
    <w:div w:id="486897618">
      <w:bodyDiv w:val="1"/>
      <w:marLeft w:val="0"/>
      <w:marRight w:val="0"/>
      <w:marTop w:val="0"/>
      <w:marBottom w:val="0"/>
      <w:divBdr>
        <w:top w:val="none" w:sz="0" w:space="0" w:color="auto"/>
        <w:left w:val="none" w:sz="0" w:space="0" w:color="auto"/>
        <w:bottom w:val="none" w:sz="0" w:space="0" w:color="auto"/>
        <w:right w:val="none" w:sz="0" w:space="0" w:color="auto"/>
      </w:divBdr>
    </w:div>
    <w:div w:id="699087814">
      <w:bodyDiv w:val="1"/>
      <w:marLeft w:val="0"/>
      <w:marRight w:val="0"/>
      <w:marTop w:val="0"/>
      <w:marBottom w:val="0"/>
      <w:divBdr>
        <w:top w:val="none" w:sz="0" w:space="0" w:color="auto"/>
        <w:left w:val="none" w:sz="0" w:space="0" w:color="auto"/>
        <w:bottom w:val="none" w:sz="0" w:space="0" w:color="auto"/>
        <w:right w:val="none" w:sz="0" w:space="0" w:color="auto"/>
      </w:divBdr>
    </w:div>
    <w:div w:id="797576683">
      <w:bodyDiv w:val="1"/>
      <w:marLeft w:val="0"/>
      <w:marRight w:val="0"/>
      <w:marTop w:val="0"/>
      <w:marBottom w:val="0"/>
      <w:divBdr>
        <w:top w:val="none" w:sz="0" w:space="0" w:color="auto"/>
        <w:left w:val="none" w:sz="0" w:space="0" w:color="auto"/>
        <w:bottom w:val="none" w:sz="0" w:space="0" w:color="auto"/>
        <w:right w:val="none" w:sz="0" w:space="0" w:color="auto"/>
      </w:divBdr>
      <w:divsChild>
        <w:div w:id="942876858">
          <w:marLeft w:val="0"/>
          <w:marRight w:val="0"/>
          <w:marTop w:val="0"/>
          <w:marBottom w:val="0"/>
          <w:divBdr>
            <w:top w:val="none" w:sz="0" w:space="0" w:color="auto"/>
            <w:left w:val="none" w:sz="0" w:space="0" w:color="auto"/>
            <w:bottom w:val="none" w:sz="0" w:space="0" w:color="auto"/>
            <w:right w:val="none" w:sz="0" w:space="0" w:color="auto"/>
          </w:divBdr>
        </w:div>
      </w:divsChild>
    </w:div>
    <w:div w:id="948007679">
      <w:bodyDiv w:val="1"/>
      <w:marLeft w:val="0"/>
      <w:marRight w:val="0"/>
      <w:marTop w:val="0"/>
      <w:marBottom w:val="0"/>
      <w:divBdr>
        <w:top w:val="none" w:sz="0" w:space="0" w:color="auto"/>
        <w:left w:val="none" w:sz="0" w:space="0" w:color="auto"/>
        <w:bottom w:val="none" w:sz="0" w:space="0" w:color="auto"/>
        <w:right w:val="none" w:sz="0" w:space="0" w:color="auto"/>
      </w:divBdr>
    </w:div>
    <w:div w:id="1769766012">
      <w:bodyDiv w:val="1"/>
      <w:marLeft w:val="0"/>
      <w:marRight w:val="0"/>
      <w:marTop w:val="0"/>
      <w:marBottom w:val="0"/>
      <w:divBdr>
        <w:top w:val="none" w:sz="0" w:space="0" w:color="auto"/>
        <w:left w:val="none" w:sz="0" w:space="0" w:color="auto"/>
        <w:bottom w:val="none" w:sz="0" w:space="0" w:color="auto"/>
        <w:right w:val="none" w:sz="0" w:space="0" w:color="auto"/>
      </w:divBdr>
      <w:divsChild>
        <w:div w:id="1956669374">
          <w:marLeft w:val="0"/>
          <w:marRight w:val="0"/>
          <w:marTop w:val="0"/>
          <w:marBottom w:val="0"/>
          <w:divBdr>
            <w:top w:val="none" w:sz="0" w:space="0" w:color="auto"/>
            <w:left w:val="none" w:sz="0" w:space="0" w:color="auto"/>
            <w:bottom w:val="none" w:sz="0" w:space="0" w:color="auto"/>
            <w:right w:val="none" w:sz="0" w:space="0" w:color="auto"/>
          </w:divBdr>
        </w:div>
        <w:div w:id="2076469601">
          <w:marLeft w:val="0"/>
          <w:marRight w:val="0"/>
          <w:marTop w:val="0"/>
          <w:marBottom w:val="0"/>
          <w:divBdr>
            <w:top w:val="none" w:sz="0" w:space="0" w:color="auto"/>
            <w:left w:val="none" w:sz="0" w:space="0" w:color="auto"/>
            <w:bottom w:val="none" w:sz="0" w:space="0" w:color="auto"/>
            <w:right w:val="none" w:sz="0" w:space="0" w:color="auto"/>
          </w:divBdr>
        </w:div>
        <w:div w:id="1645158900">
          <w:marLeft w:val="0"/>
          <w:marRight w:val="0"/>
          <w:marTop w:val="0"/>
          <w:marBottom w:val="0"/>
          <w:divBdr>
            <w:top w:val="none" w:sz="0" w:space="0" w:color="auto"/>
            <w:left w:val="none" w:sz="0" w:space="0" w:color="auto"/>
            <w:bottom w:val="none" w:sz="0" w:space="0" w:color="auto"/>
            <w:right w:val="none" w:sz="0" w:space="0" w:color="auto"/>
          </w:divBdr>
        </w:div>
        <w:div w:id="381252462">
          <w:marLeft w:val="0"/>
          <w:marRight w:val="0"/>
          <w:marTop w:val="0"/>
          <w:marBottom w:val="0"/>
          <w:divBdr>
            <w:top w:val="none" w:sz="0" w:space="0" w:color="auto"/>
            <w:left w:val="none" w:sz="0" w:space="0" w:color="auto"/>
            <w:bottom w:val="none" w:sz="0" w:space="0" w:color="auto"/>
            <w:right w:val="none" w:sz="0" w:space="0" w:color="auto"/>
          </w:divBdr>
        </w:div>
        <w:div w:id="1544292873">
          <w:marLeft w:val="0"/>
          <w:marRight w:val="0"/>
          <w:marTop w:val="0"/>
          <w:marBottom w:val="0"/>
          <w:divBdr>
            <w:top w:val="none" w:sz="0" w:space="0" w:color="auto"/>
            <w:left w:val="none" w:sz="0" w:space="0" w:color="auto"/>
            <w:bottom w:val="none" w:sz="0" w:space="0" w:color="auto"/>
            <w:right w:val="none" w:sz="0" w:space="0" w:color="auto"/>
          </w:divBdr>
        </w:div>
        <w:div w:id="2091468082">
          <w:marLeft w:val="0"/>
          <w:marRight w:val="0"/>
          <w:marTop w:val="0"/>
          <w:marBottom w:val="0"/>
          <w:divBdr>
            <w:top w:val="none" w:sz="0" w:space="0" w:color="auto"/>
            <w:left w:val="none" w:sz="0" w:space="0" w:color="auto"/>
            <w:bottom w:val="none" w:sz="0" w:space="0" w:color="auto"/>
            <w:right w:val="none" w:sz="0" w:space="0" w:color="auto"/>
          </w:divBdr>
        </w:div>
        <w:div w:id="990065967">
          <w:marLeft w:val="0"/>
          <w:marRight w:val="0"/>
          <w:marTop w:val="0"/>
          <w:marBottom w:val="0"/>
          <w:divBdr>
            <w:top w:val="none" w:sz="0" w:space="0" w:color="auto"/>
            <w:left w:val="none" w:sz="0" w:space="0" w:color="auto"/>
            <w:bottom w:val="none" w:sz="0" w:space="0" w:color="auto"/>
            <w:right w:val="none" w:sz="0" w:space="0" w:color="auto"/>
          </w:divBdr>
        </w:div>
      </w:divsChild>
    </w:div>
    <w:div w:id="1891377057">
      <w:marLeft w:val="0"/>
      <w:marRight w:val="0"/>
      <w:marTop w:val="0"/>
      <w:marBottom w:val="0"/>
      <w:divBdr>
        <w:top w:val="none" w:sz="0" w:space="0" w:color="auto"/>
        <w:left w:val="none" w:sz="0" w:space="0" w:color="auto"/>
        <w:bottom w:val="none" w:sz="0" w:space="0" w:color="auto"/>
        <w:right w:val="none" w:sz="0" w:space="0" w:color="auto"/>
      </w:divBdr>
      <w:divsChild>
        <w:div w:id="1891377494">
          <w:marLeft w:val="0"/>
          <w:marRight w:val="0"/>
          <w:marTop w:val="0"/>
          <w:marBottom w:val="0"/>
          <w:divBdr>
            <w:top w:val="none" w:sz="0" w:space="0" w:color="auto"/>
            <w:left w:val="none" w:sz="0" w:space="0" w:color="auto"/>
            <w:bottom w:val="none" w:sz="0" w:space="0" w:color="auto"/>
            <w:right w:val="none" w:sz="0" w:space="0" w:color="auto"/>
          </w:divBdr>
          <w:divsChild>
            <w:div w:id="1891377654">
              <w:marLeft w:val="0"/>
              <w:marRight w:val="0"/>
              <w:marTop w:val="0"/>
              <w:marBottom w:val="0"/>
              <w:divBdr>
                <w:top w:val="none" w:sz="0" w:space="0" w:color="auto"/>
                <w:left w:val="none" w:sz="0" w:space="0" w:color="auto"/>
                <w:bottom w:val="none" w:sz="0" w:space="0" w:color="auto"/>
                <w:right w:val="none" w:sz="0" w:space="0" w:color="auto"/>
              </w:divBdr>
              <w:divsChild>
                <w:div w:id="1891377236">
                  <w:marLeft w:val="0"/>
                  <w:marRight w:val="0"/>
                  <w:marTop w:val="0"/>
                  <w:marBottom w:val="0"/>
                  <w:divBdr>
                    <w:top w:val="none" w:sz="0" w:space="0" w:color="auto"/>
                    <w:left w:val="none" w:sz="0" w:space="0" w:color="auto"/>
                    <w:bottom w:val="none" w:sz="0" w:space="0" w:color="auto"/>
                    <w:right w:val="none" w:sz="0" w:space="0" w:color="auto"/>
                  </w:divBdr>
                  <w:divsChild>
                    <w:div w:id="1891377653">
                      <w:marLeft w:val="0"/>
                      <w:marRight w:val="0"/>
                      <w:marTop w:val="0"/>
                      <w:marBottom w:val="0"/>
                      <w:divBdr>
                        <w:top w:val="none" w:sz="0" w:space="0" w:color="auto"/>
                        <w:left w:val="none" w:sz="0" w:space="0" w:color="auto"/>
                        <w:bottom w:val="none" w:sz="0" w:space="0" w:color="auto"/>
                        <w:right w:val="none" w:sz="0" w:space="0" w:color="auto"/>
                      </w:divBdr>
                      <w:divsChild>
                        <w:div w:id="1891377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1377062">
      <w:marLeft w:val="0"/>
      <w:marRight w:val="0"/>
      <w:marTop w:val="0"/>
      <w:marBottom w:val="0"/>
      <w:divBdr>
        <w:top w:val="none" w:sz="0" w:space="0" w:color="auto"/>
        <w:left w:val="none" w:sz="0" w:space="0" w:color="auto"/>
        <w:bottom w:val="none" w:sz="0" w:space="0" w:color="auto"/>
        <w:right w:val="none" w:sz="0" w:space="0" w:color="auto"/>
      </w:divBdr>
    </w:div>
    <w:div w:id="1891377065">
      <w:marLeft w:val="0"/>
      <w:marRight w:val="0"/>
      <w:marTop w:val="0"/>
      <w:marBottom w:val="0"/>
      <w:divBdr>
        <w:top w:val="none" w:sz="0" w:space="0" w:color="auto"/>
        <w:left w:val="none" w:sz="0" w:space="0" w:color="auto"/>
        <w:bottom w:val="none" w:sz="0" w:space="0" w:color="auto"/>
        <w:right w:val="none" w:sz="0" w:space="0" w:color="auto"/>
      </w:divBdr>
      <w:divsChild>
        <w:div w:id="1891377696">
          <w:marLeft w:val="0"/>
          <w:marRight w:val="0"/>
          <w:marTop w:val="0"/>
          <w:marBottom w:val="0"/>
          <w:divBdr>
            <w:top w:val="none" w:sz="0" w:space="0" w:color="auto"/>
            <w:left w:val="none" w:sz="0" w:space="0" w:color="auto"/>
            <w:bottom w:val="none" w:sz="0" w:space="0" w:color="auto"/>
            <w:right w:val="none" w:sz="0" w:space="0" w:color="auto"/>
          </w:divBdr>
          <w:divsChild>
            <w:div w:id="1891377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067">
      <w:marLeft w:val="0"/>
      <w:marRight w:val="0"/>
      <w:marTop w:val="0"/>
      <w:marBottom w:val="0"/>
      <w:divBdr>
        <w:top w:val="none" w:sz="0" w:space="0" w:color="auto"/>
        <w:left w:val="none" w:sz="0" w:space="0" w:color="auto"/>
        <w:bottom w:val="none" w:sz="0" w:space="0" w:color="auto"/>
        <w:right w:val="none" w:sz="0" w:space="0" w:color="auto"/>
      </w:divBdr>
      <w:divsChild>
        <w:div w:id="1891377386">
          <w:marLeft w:val="0"/>
          <w:marRight w:val="0"/>
          <w:marTop w:val="0"/>
          <w:marBottom w:val="0"/>
          <w:divBdr>
            <w:top w:val="none" w:sz="0" w:space="0" w:color="auto"/>
            <w:left w:val="none" w:sz="0" w:space="0" w:color="auto"/>
            <w:bottom w:val="none" w:sz="0" w:space="0" w:color="auto"/>
            <w:right w:val="none" w:sz="0" w:space="0" w:color="auto"/>
          </w:divBdr>
          <w:divsChild>
            <w:div w:id="1891377806">
              <w:marLeft w:val="0"/>
              <w:marRight w:val="0"/>
              <w:marTop w:val="0"/>
              <w:marBottom w:val="0"/>
              <w:divBdr>
                <w:top w:val="none" w:sz="0" w:space="0" w:color="auto"/>
                <w:left w:val="none" w:sz="0" w:space="0" w:color="auto"/>
                <w:bottom w:val="none" w:sz="0" w:space="0" w:color="auto"/>
                <w:right w:val="none" w:sz="0" w:space="0" w:color="auto"/>
              </w:divBdr>
              <w:divsChild>
                <w:div w:id="1891377178">
                  <w:marLeft w:val="0"/>
                  <w:marRight w:val="0"/>
                  <w:marTop w:val="0"/>
                  <w:marBottom w:val="0"/>
                  <w:divBdr>
                    <w:top w:val="none" w:sz="0" w:space="0" w:color="auto"/>
                    <w:left w:val="none" w:sz="0" w:space="0" w:color="auto"/>
                    <w:bottom w:val="none" w:sz="0" w:space="0" w:color="auto"/>
                    <w:right w:val="none" w:sz="0" w:space="0" w:color="auto"/>
                  </w:divBdr>
                </w:div>
                <w:div w:id="1891377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419">
          <w:marLeft w:val="0"/>
          <w:marRight w:val="0"/>
          <w:marTop w:val="0"/>
          <w:marBottom w:val="192"/>
          <w:divBdr>
            <w:top w:val="none" w:sz="0" w:space="0" w:color="auto"/>
            <w:left w:val="none" w:sz="0" w:space="0" w:color="auto"/>
            <w:bottom w:val="none" w:sz="0" w:space="0" w:color="auto"/>
            <w:right w:val="none" w:sz="0" w:space="0" w:color="auto"/>
          </w:divBdr>
        </w:div>
      </w:divsChild>
    </w:div>
    <w:div w:id="1891377075">
      <w:marLeft w:val="0"/>
      <w:marRight w:val="0"/>
      <w:marTop w:val="0"/>
      <w:marBottom w:val="0"/>
      <w:divBdr>
        <w:top w:val="none" w:sz="0" w:space="0" w:color="auto"/>
        <w:left w:val="none" w:sz="0" w:space="0" w:color="auto"/>
        <w:bottom w:val="none" w:sz="0" w:space="0" w:color="auto"/>
        <w:right w:val="none" w:sz="0" w:space="0" w:color="auto"/>
      </w:divBdr>
      <w:divsChild>
        <w:div w:id="1891377562">
          <w:marLeft w:val="0"/>
          <w:marRight w:val="0"/>
          <w:marTop w:val="0"/>
          <w:marBottom w:val="0"/>
          <w:divBdr>
            <w:top w:val="none" w:sz="0" w:space="0" w:color="auto"/>
            <w:left w:val="none" w:sz="0" w:space="0" w:color="auto"/>
            <w:bottom w:val="none" w:sz="0" w:space="0" w:color="auto"/>
            <w:right w:val="none" w:sz="0" w:space="0" w:color="auto"/>
          </w:divBdr>
          <w:divsChild>
            <w:div w:id="1891377612">
              <w:marLeft w:val="0"/>
              <w:marRight w:val="0"/>
              <w:marTop w:val="0"/>
              <w:marBottom w:val="0"/>
              <w:divBdr>
                <w:top w:val="none" w:sz="0" w:space="0" w:color="auto"/>
                <w:left w:val="none" w:sz="0" w:space="0" w:color="auto"/>
                <w:bottom w:val="none" w:sz="0" w:space="0" w:color="auto"/>
                <w:right w:val="none" w:sz="0" w:space="0" w:color="auto"/>
              </w:divBdr>
              <w:divsChild>
                <w:div w:id="1891377593">
                  <w:marLeft w:val="0"/>
                  <w:marRight w:val="0"/>
                  <w:marTop w:val="0"/>
                  <w:marBottom w:val="0"/>
                  <w:divBdr>
                    <w:top w:val="none" w:sz="0" w:space="0" w:color="auto"/>
                    <w:left w:val="none" w:sz="0" w:space="0" w:color="auto"/>
                    <w:bottom w:val="none" w:sz="0" w:space="0" w:color="auto"/>
                    <w:right w:val="none" w:sz="0" w:space="0" w:color="auto"/>
                  </w:divBdr>
                  <w:divsChild>
                    <w:div w:id="1891377716">
                      <w:marLeft w:val="0"/>
                      <w:marRight w:val="0"/>
                      <w:marTop w:val="0"/>
                      <w:marBottom w:val="0"/>
                      <w:divBdr>
                        <w:top w:val="none" w:sz="0" w:space="0" w:color="auto"/>
                        <w:left w:val="none" w:sz="0" w:space="0" w:color="auto"/>
                        <w:bottom w:val="none" w:sz="0" w:space="0" w:color="auto"/>
                        <w:right w:val="none" w:sz="0" w:space="0" w:color="auto"/>
                      </w:divBdr>
                      <w:divsChild>
                        <w:div w:id="1891377269">
                          <w:marLeft w:val="0"/>
                          <w:marRight w:val="0"/>
                          <w:marTop w:val="0"/>
                          <w:marBottom w:val="0"/>
                          <w:divBdr>
                            <w:top w:val="none" w:sz="0" w:space="0" w:color="auto"/>
                            <w:left w:val="none" w:sz="0" w:space="0" w:color="auto"/>
                            <w:bottom w:val="none" w:sz="0" w:space="0" w:color="auto"/>
                            <w:right w:val="none" w:sz="0" w:space="0" w:color="auto"/>
                          </w:divBdr>
                          <w:divsChild>
                            <w:div w:id="1891377699">
                              <w:marLeft w:val="0"/>
                              <w:marRight w:val="0"/>
                              <w:marTop w:val="0"/>
                              <w:marBottom w:val="0"/>
                              <w:divBdr>
                                <w:top w:val="none" w:sz="0" w:space="0" w:color="auto"/>
                                <w:left w:val="none" w:sz="0" w:space="0" w:color="auto"/>
                                <w:bottom w:val="none" w:sz="0" w:space="0" w:color="auto"/>
                                <w:right w:val="none" w:sz="0" w:space="0" w:color="auto"/>
                              </w:divBdr>
                              <w:divsChild>
                                <w:div w:id="1891377619">
                                  <w:marLeft w:val="0"/>
                                  <w:marRight w:val="0"/>
                                  <w:marTop w:val="0"/>
                                  <w:marBottom w:val="0"/>
                                  <w:divBdr>
                                    <w:top w:val="none" w:sz="0" w:space="0" w:color="auto"/>
                                    <w:left w:val="none" w:sz="0" w:space="0" w:color="auto"/>
                                    <w:bottom w:val="none" w:sz="0" w:space="0" w:color="auto"/>
                                    <w:right w:val="none" w:sz="0" w:space="0" w:color="auto"/>
                                  </w:divBdr>
                                  <w:divsChild>
                                    <w:div w:id="1891377090">
                                      <w:marLeft w:val="0"/>
                                      <w:marRight w:val="0"/>
                                      <w:marTop w:val="0"/>
                                      <w:marBottom w:val="0"/>
                                      <w:divBdr>
                                        <w:top w:val="none" w:sz="0" w:space="0" w:color="auto"/>
                                        <w:left w:val="none" w:sz="0" w:space="0" w:color="auto"/>
                                        <w:bottom w:val="none" w:sz="0" w:space="0" w:color="auto"/>
                                        <w:right w:val="none" w:sz="0" w:space="0" w:color="auto"/>
                                      </w:divBdr>
                                    </w:div>
                                    <w:div w:id="1891377107">
                                      <w:marLeft w:val="0"/>
                                      <w:marRight w:val="0"/>
                                      <w:marTop w:val="0"/>
                                      <w:marBottom w:val="0"/>
                                      <w:divBdr>
                                        <w:top w:val="none" w:sz="0" w:space="0" w:color="auto"/>
                                        <w:left w:val="none" w:sz="0" w:space="0" w:color="auto"/>
                                        <w:bottom w:val="none" w:sz="0" w:space="0" w:color="auto"/>
                                        <w:right w:val="none" w:sz="0" w:space="0" w:color="auto"/>
                                      </w:divBdr>
                                    </w:div>
                                    <w:div w:id="1891377362">
                                      <w:marLeft w:val="0"/>
                                      <w:marRight w:val="0"/>
                                      <w:marTop w:val="0"/>
                                      <w:marBottom w:val="0"/>
                                      <w:divBdr>
                                        <w:top w:val="none" w:sz="0" w:space="0" w:color="auto"/>
                                        <w:left w:val="none" w:sz="0" w:space="0" w:color="auto"/>
                                        <w:bottom w:val="none" w:sz="0" w:space="0" w:color="auto"/>
                                        <w:right w:val="none" w:sz="0" w:space="0" w:color="auto"/>
                                      </w:divBdr>
                                    </w:div>
                                    <w:div w:id="1891377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076">
      <w:marLeft w:val="0"/>
      <w:marRight w:val="0"/>
      <w:marTop w:val="0"/>
      <w:marBottom w:val="0"/>
      <w:divBdr>
        <w:top w:val="none" w:sz="0" w:space="0" w:color="auto"/>
        <w:left w:val="none" w:sz="0" w:space="0" w:color="auto"/>
        <w:bottom w:val="none" w:sz="0" w:space="0" w:color="auto"/>
        <w:right w:val="none" w:sz="0" w:space="0" w:color="auto"/>
      </w:divBdr>
      <w:divsChild>
        <w:div w:id="1891377425">
          <w:marLeft w:val="0"/>
          <w:marRight w:val="0"/>
          <w:marTop w:val="0"/>
          <w:marBottom w:val="0"/>
          <w:divBdr>
            <w:top w:val="none" w:sz="0" w:space="0" w:color="auto"/>
            <w:left w:val="none" w:sz="0" w:space="0" w:color="auto"/>
            <w:bottom w:val="none" w:sz="0" w:space="0" w:color="auto"/>
            <w:right w:val="none" w:sz="0" w:space="0" w:color="auto"/>
          </w:divBdr>
          <w:divsChild>
            <w:div w:id="1891377101">
              <w:marLeft w:val="720"/>
              <w:marRight w:val="720"/>
              <w:marTop w:val="100"/>
              <w:marBottom w:val="100"/>
              <w:divBdr>
                <w:top w:val="none" w:sz="0" w:space="0" w:color="auto"/>
                <w:left w:val="none" w:sz="0" w:space="0" w:color="auto"/>
                <w:bottom w:val="none" w:sz="0" w:space="0" w:color="auto"/>
                <w:right w:val="none" w:sz="0" w:space="0" w:color="auto"/>
              </w:divBdr>
              <w:divsChild>
                <w:div w:id="1891377396">
                  <w:marLeft w:val="0"/>
                  <w:marRight w:val="0"/>
                  <w:marTop w:val="0"/>
                  <w:marBottom w:val="0"/>
                  <w:divBdr>
                    <w:top w:val="none" w:sz="0" w:space="0" w:color="auto"/>
                    <w:left w:val="none" w:sz="0" w:space="0" w:color="auto"/>
                    <w:bottom w:val="none" w:sz="0" w:space="0" w:color="auto"/>
                    <w:right w:val="none" w:sz="0" w:space="0" w:color="auto"/>
                  </w:divBdr>
                  <w:divsChild>
                    <w:div w:id="1891377247">
                      <w:marLeft w:val="0"/>
                      <w:marRight w:val="0"/>
                      <w:marTop w:val="0"/>
                      <w:marBottom w:val="0"/>
                      <w:divBdr>
                        <w:top w:val="none" w:sz="0" w:space="0" w:color="auto"/>
                        <w:left w:val="none" w:sz="0" w:space="0" w:color="auto"/>
                        <w:bottom w:val="none" w:sz="0" w:space="0" w:color="auto"/>
                        <w:right w:val="none" w:sz="0" w:space="0" w:color="auto"/>
                      </w:divBdr>
                      <w:divsChild>
                        <w:div w:id="1891377694">
                          <w:marLeft w:val="96"/>
                          <w:marRight w:val="0"/>
                          <w:marTop w:val="0"/>
                          <w:marBottom w:val="0"/>
                          <w:divBdr>
                            <w:top w:val="none" w:sz="0" w:space="0" w:color="auto"/>
                            <w:left w:val="single" w:sz="4" w:space="6" w:color="CCCCCC"/>
                            <w:bottom w:val="none" w:sz="0" w:space="0" w:color="auto"/>
                            <w:right w:val="none" w:sz="0" w:space="0" w:color="auto"/>
                          </w:divBdr>
                          <w:divsChild>
                            <w:div w:id="1891377660">
                              <w:marLeft w:val="0"/>
                              <w:marRight w:val="0"/>
                              <w:marTop w:val="0"/>
                              <w:marBottom w:val="0"/>
                              <w:divBdr>
                                <w:top w:val="none" w:sz="0" w:space="0" w:color="auto"/>
                                <w:left w:val="none" w:sz="0" w:space="0" w:color="auto"/>
                                <w:bottom w:val="none" w:sz="0" w:space="0" w:color="auto"/>
                                <w:right w:val="none" w:sz="0" w:space="0" w:color="auto"/>
                              </w:divBdr>
                              <w:divsChild>
                                <w:div w:id="1891377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91377084">
      <w:marLeft w:val="0"/>
      <w:marRight w:val="0"/>
      <w:marTop w:val="0"/>
      <w:marBottom w:val="0"/>
      <w:divBdr>
        <w:top w:val="none" w:sz="0" w:space="0" w:color="auto"/>
        <w:left w:val="none" w:sz="0" w:space="0" w:color="auto"/>
        <w:bottom w:val="none" w:sz="0" w:space="0" w:color="auto"/>
        <w:right w:val="none" w:sz="0" w:space="0" w:color="auto"/>
      </w:divBdr>
      <w:divsChild>
        <w:div w:id="1891377383">
          <w:marLeft w:val="0"/>
          <w:marRight w:val="0"/>
          <w:marTop w:val="0"/>
          <w:marBottom w:val="0"/>
          <w:divBdr>
            <w:top w:val="none" w:sz="0" w:space="0" w:color="auto"/>
            <w:left w:val="none" w:sz="0" w:space="0" w:color="auto"/>
            <w:bottom w:val="none" w:sz="0" w:space="0" w:color="auto"/>
            <w:right w:val="none" w:sz="0" w:space="0" w:color="auto"/>
          </w:divBdr>
        </w:div>
      </w:divsChild>
    </w:div>
    <w:div w:id="1891377109">
      <w:marLeft w:val="0"/>
      <w:marRight w:val="0"/>
      <w:marTop w:val="0"/>
      <w:marBottom w:val="0"/>
      <w:divBdr>
        <w:top w:val="none" w:sz="0" w:space="0" w:color="auto"/>
        <w:left w:val="none" w:sz="0" w:space="0" w:color="auto"/>
        <w:bottom w:val="none" w:sz="0" w:space="0" w:color="auto"/>
        <w:right w:val="none" w:sz="0" w:space="0" w:color="auto"/>
      </w:divBdr>
      <w:divsChild>
        <w:div w:id="1891377138">
          <w:marLeft w:val="0"/>
          <w:marRight w:val="0"/>
          <w:marTop w:val="0"/>
          <w:marBottom w:val="0"/>
          <w:divBdr>
            <w:top w:val="none" w:sz="0" w:space="0" w:color="auto"/>
            <w:left w:val="none" w:sz="0" w:space="0" w:color="auto"/>
            <w:bottom w:val="none" w:sz="0" w:space="0" w:color="auto"/>
            <w:right w:val="none" w:sz="0" w:space="0" w:color="auto"/>
          </w:divBdr>
        </w:div>
      </w:divsChild>
    </w:div>
    <w:div w:id="1891377119">
      <w:marLeft w:val="0"/>
      <w:marRight w:val="0"/>
      <w:marTop w:val="0"/>
      <w:marBottom w:val="0"/>
      <w:divBdr>
        <w:top w:val="none" w:sz="0" w:space="0" w:color="auto"/>
        <w:left w:val="none" w:sz="0" w:space="0" w:color="auto"/>
        <w:bottom w:val="none" w:sz="0" w:space="0" w:color="auto"/>
        <w:right w:val="none" w:sz="0" w:space="0" w:color="auto"/>
      </w:divBdr>
    </w:div>
    <w:div w:id="1891377127">
      <w:marLeft w:val="0"/>
      <w:marRight w:val="0"/>
      <w:marTop w:val="0"/>
      <w:marBottom w:val="0"/>
      <w:divBdr>
        <w:top w:val="none" w:sz="0" w:space="0" w:color="auto"/>
        <w:left w:val="none" w:sz="0" w:space="0" w:color="auto"/>
        <w:bottom w:val="none" w:sz="0" w:space="0" w:color="auto"/>
        <w:right w:val="none" w:sz="0" w:space="0" w:color="auto"/>
      </w:divBdr>
      <w:divsChild>
        <w:div w:id="1891377097">
          <w:marLeft w:val="0"/>
          <w:marRight w:val="0"/>
          <w:marTop w:val="0"/>
          <w:marBottom w:val="0"/>
          <w:divBdr>
            <w:top w:val="none" w:sz="0" w:space="0" w:color="auto"/>
            <w:left w:val="none" w:sz="0" w:space="0" w:color="auto"/>
            <w:bottom w:val="none" w:sz="0" w:space="0" w:color="auto"/>
            <w:right w:val="none" w:sz="0" w:space="0" w:color="auto"/>
          </w:divBdr>
        </w:div>
        <w:div w:id="1891377118">
          <w:marLeft w:val="0"/>
          <w:marRight w:val="0"/>
          <w:marTop w:val="0"/>
          <w:marBottom w:val="0"/>
          <w:divBdr>
            <w:top w:val="none" w:sz="0" w:space="0" w:color="auto"/>
            <w:left w:val="none" w:sz="0" w:space="0" w:color="auto"/>
            <w:bottom w:val="none" w:sz="0" w:space="0" w:color="auto"/>
            <w:right w:val="none" w:sz="0" w:space="0" w:color="auto"/>
          </w:divBdr>
        </w:div>
        <w:div w:id="1891377192">
          <w:marLeft w:val="0"/>
          <w:marRight w:val="0"/>
          <w:marTop w:val="0"/>
          <w:marBottom w:val="0"/>
          <w:divBdr>
            <w:top w:val="none" w:sz="0" w:space="0" w:color="auto"/>
            <w:left w:val="none" w:sz="0" w:space="0" w:color="auto"/>
            <w:bottom w:val="none" w:sz="0" w:space="0" w:color="auto"/>
            <w:right w:val="none" w:sz="0" w:space="0" w:color="auto"/>
          </w:divBdr>
        </w:div>
        <w:div w:id="1891377315">
          <w:marLeft w:val="0"/>
          <w:marRight w:val="0"/>
          <w:marTop w:val="0"/>
          <w:marBottom w:val="0"/>
          <w:divBdr>
            <w:top w:val="none" w:sz="0" w:space="0" w:color="auto"/>
            <w:left w:val="none" w:sz="0" w:space="0" w:color="auto"/>
            <w:bottom w:val="none" w:sz="0" w:space="0" w:color="auto"/>
            <w:right w:val="none" w:sz="0" w:space="0" w:color="auto"/>
          </w:divBdr>
        </w:div>
        <w:div w:id="1891377417">
          <w:marLeft w:val="60"/>
          <w:marRight w:val="0"/>
          <w:marTop w:val="100"/>
          <w:marBottom w:val="100"/>
          <w:divBdr>
            <w:top w:val="none" w:sz="0" w:space="0" w:color="auto"/>
            <w:left w:val="single" w:sz="12" w:space="3" w:color="000000"/>
            <w:bottom w:val="none" w:sz="0" w:space="0" w:color="auto"/>
            <w:right w:val="none" w:sz="0" w:space="0" w:color="auto"/>
          </w:divBdr>
          <w:divsChild>
            <w:div w:id="1891377070">
              <w:marLeft w:val="0"/>
              <w:marRight w:val="0"/>
              <w:marTop w:val="0"/>
              <w:marBottom w:val="0"/>
              <w:divBdr>
                <w:top w:val="none" w:sz="0" w:space="0" w:color="auto"/>
                <w:left w:val="none" w:sz="0" w:space="0" w:color="auto"/>
                <w:bottom w:val="none" w:sz="0" w:space="0" w:color="auto"/>
                <w:right w:val="none" w:sz="0" w:space="0" w:color="auto"/>
              </w:divBdr>
            </w:div>
            <w:div w:id="1891377072">
              <w:marLeft w:val="0"/>
              <w:marRight w:val="0"/>
              <w:marTop w:val="0"/>
              <w:marBottom w:val="0"/>
              <w:divBdr>
                <w:top w:val="none" w:sz="0" w:space="0" w:color="auto"/>
                <w:left w:val="none" w:sz="0" w:space="0" w:color="auto"/>
                <w:bottom w:val="none" w:sz="0" w:space="0" w:color="auto"/>
                <w:right w:val="none" w:sz="0" w:space="0" w:color="auto"/>
              </w:divBdr>
            </w:div>
            <w:div w:id="1891377199">
              <w:marLeft w:val="0"/>
              <w:marRight w:val="0"/>
              <w:marTop w:val="0"/>
              <w:marBottom w:val="0"/>
              <w:divBdr>
                <w:top w:val="none" w:sz="0" w:space="0" w:color="auto"/>
                <w:left w:val="none" w:sz="0" w:space="0" w:color="auto"/>
                <w:bottom w:val="none" w:sz="0" w:space="0" w:color="auto"/>
                <w:right w:val="none" w:sz="0" w:space="0" w:color="auto"/>
              </w:divBdr>
            </w:div>
            <w:div w:id="1891377261">
              <w:marLeft w:val="0"/>
              <w:marRight w:val="0"/>
              <w:marTop w:val="0"/>
              <w:marBottom w:val="0"/>
              <w:divBdr>
                <w:top w:val="none" w:sz="0" w:space="0" w:color="auto"/>
                <w:left w:val="none" w:sz="0" w:space="0" w:color="auto"/>
                <w:bottom w:val="none" w:sz="0" w:space="0" w:color="auto"/>
                <w:right w:val="none" w:sz="0" w:space="0" w:color="auto"/>
              </w:divBdr>
            </w:div>
            <w:div w:id="1891377304">
              <w:marLeft w:val="0"/>
              <w:marRight w:val="0"/>
              <w:marTop w:val="0"/>
              <w:marBottom w:val="0"/>
              <w:divBdr>
                <w:top w:val="none" w:sz="0" w:space="0" w:color="auto"/>
                <w:left w:val="none" w:sz="0" w:space="0" w:color="auto"/>
                <w:bottom w:val="none" w:sz="0" w:space="0" w:color="auto"/>
                <w:right w:val="none" w:sz="0" w:space="0" w:color="auto"/>
              </w:divBdr>
            </w:div>
            <w:div w:id="1891377335">
              <w:marLeft w:val="0"/>
              <w:marRight w:val="0"/>
              <w:marTop w:val="0"/>
              <w:marBottom w:val="0"/>
              <w:divBdr>
                <w:top w:val="none" w:sz="0" w:space="0" w:color="auto"/>
                <w:left w:val="none" w:sz="0" w:space="0" w:color="auto"/>
                <w:bottom w:val="none" w:sz="0" w:space="0" w:color="auto"/>
                <w:right w:val="none" w:sz="0" w:space="0" w:color="auto"/>
              </w:divBdr>
            </w:div>
            <w:div w:id="1891377390">
              <w:marLeft w:val="0"/>
              <w:marRight w:val="0"/>
              <w:marTop w:val="0"/>
              <w:marBottom w:val="0"/>
              <w:divBdr>
                <w:top w:val="none" w:sz="0" w:space="0" w:color="auto"/>
                <w:left w:val="none" w:sz="0" w:space="0" w:color="auto"/>
                <w:bottom w:val="none" w:sz="0" w:space="0" w:color="auto"/>
                <w:right w:val="none" w:sz="0" w:space="0" w:color="auto"/>
              </w:divBdr>
            </w:div>
            <w:div w:id="1891377391">
              <w:marLeft w:val="0"/>
              <w:marRight w:val="0"/>
              <w:marTop w:val="0"/>
              <w:marBottom w:val="0"/>
              <w:divBdr>
                <w:top w:val="none" w:sz="0" w:space="0" w:color="auto"/>
                <w:left w:val="none" w:sz="0" w:space="0" w:color="auto"/>
                <w:bottom w:val="none" w:sz="0" w:space="0" w:color="auto"/>
                <w:right w:val="none" w:sz="0" w:space="0" w:color="auto"/>
              </w:divBdr>
            </w:div>
            <w:div w:id="1891377435">
              <w:marLeft w:val="0"/>
              <w:marRight w:val="0"/>
              <w:marTop w:val="0"/>
              <w:marBottom w:val="0"/>
              <w:divBdr>
                <w:top w:val="none" w:sz="0" w:space="0" w:color="auto"/>
                <w:left w:val="none" w:sz="0" w:space="0" w:color="auto"/>
                <w:bottom w:val="none" w:sz="0" w:space="0" w:color="auto"/>
                <w:right w:val="none" w:sz="0" w:space="0" w:color="auto"/>
              </w:divBdr>
            </w:div>
            <w:div w:id="1891377448">
              <w:marLeft w:val="0"/>
              <w:marRight w:val="0"/>
              <w:marTop w:val="0"/>
              <w:marBottom w:val="0"/>
              <w:divBdr>
                <w:top w:val="none" w:sz="0" w:space="0" w:color="auto"/>
                <w:left w:val="none" w:sz="0" w:space="0" w:color="auto"/>
                <w:bottom w:val="none" w:sz="0" w:space="0" w:color="auto"/>
                <w:right w:val="none" w:sz="0" w:space="0" w:color="auto"/>
              </w:divBdr>
            </w:div>
            <w:div w:id="1891377548">
              <w:marLeft w:val="60"/>
              <w:marRight w:val="0"/>
              <w:marTop w:val="100"/>
              <w:marBottom w:val="100"/>
              <w:divBdr>
                <w:top w:val="none" w:sz="0" w:space="0" w:color="auto"/>
                <w:left w:val="single" w:sz="12" w:space="3" w:color="000000"/>
                <w:bottom w:val="none" w:sz="0" w:space="0" w:color="auto"/>
                <w:right w:val="none" w:sz="0" w:space="0" w:color="auto"/>
              </w:divBdr>
              <w:divsChild>
                <w:div w:id="1891377125">
                  <w:marLeft w:val="0"/>
                  <w:marRight w:val="0"/>
                  <w:marTop w:val="0"/>
                  <w:marBottom w:val="0"/>
                  <w:divBdr>
                    <w:top w:val="none" w:sz="0" w:space="0" w:color="auto"/>
                    <w:left w:val="none" w:sz="0" w:space="0" w:color="auto"/>
                    <w:bottom w:val="none" w:sz="0" w:space="0" w:color="auto"/>
                    <w:right w:val="none" w:sz="0" w:space="0" w:color="auto"/>
                  </w:divBdr>
                  <w:divsChild>
                    <w:div w:id="1891377343">
                      <w:marLeft w:val="0"/>
                      <w:marRight w:val="0"/>
                      <w:marTop w:val="0"/>
                      <w:marBottom w:val="0"/>
                      <w:divBdr>
                        <w:top w:val="none" w:sz="0" w:space="0" w:color="auto"/>
                        <w:left w:val="none" w:sz="0" w:space="0" w:color="auto"/>
                        <w:bottom w:val="none" w:sz="0" w:space="0" w:color="auto"/>
                        <w:right w:val="none" w:sz="0" w:space="0" w:color="auto"/>
                      </w:divBdr>
                      <w:divsChild>
                        <w:div w:id="1891377771">
                          <w:marLeft w:val="0"/>
                          <w:marRight w:val="0"/>
                          <w:marTop w:val="0"/>
                          <w:marBottom w:val="0"/>
                          <w:divBdr>
                            <w:top w:val="none" w:sz="0" w:space="0" w:color="auto"/>
                            <w:left w:val="none" w:sz="0" w:space="0" w:color="auto"/>
                            <w:bottom w:val="none" w:sz="0" w:space="0" w:color="auto"/>
                            <w:right w:val="none" w:sz="0" w:space="0" w:color="auto"/>
                          </w:divBdr>
                          <w:divsChild>
                            <w:div w:id="1891377565">
                              <w:marLeft w:val="0"/>
                              <w:marRight w:val="0"/>
                              <w:marTop w:val="0"/>
                              <w:marBottom w:val="0"/>
                              <w:divBdr>
                                <w:top w:val="none" w:sz="0" w:space="0" w:color="auto"/>
                                <w:left w:val="none" w:sz="0" w:space="0" w:color="auto"/>
                                <w:bottom w:val="none" w:sz="0" w:space="0" w:color="auto"/>
                                <w:right w:val="none" w:sz="0" w:space="0" w:color="auto"/>
                              </w:divBdr>
                              <w:divsChild>
                                <w:div w:id="1891377374">
                                  <w:marLeft w:val="0"/>
                                  <w:marRight w:val="0"/>
                                  <w:marTop w:val="0"/>
                                  <w:marBottom w:val="0"/>
                                  <w:divBdr>
                                    <w:top w:val="none" w:sz="0" w:space="0" w:color="auto"/>
                                    <w:left w:val="none" w:sz="0" w:space="0" w:color="auto"/>
                                    <w:bottom w:val="none" w:sz="0" w:space="0" w:color="auto"/>
                                    <w:right w:val="none" w:sz="0" w:space="0" w:color="auto"/>
                                  </w:divBdr>
                                  <w:divsChild>
                                    <w:div w:id="1891377114">
                                      <w:marLeft w:val="0"/>
                                      <w:marRight w:val="0"/>
                                      <w:marTop w:val="0"/>
                                      <w:marBottom w:val="0"/>
                                      <w:divBdr>
                                        <w:top w:val="none" w:sz="0" w:space="0" w:color="auto"/>
                                        <w:left w:val="none" w:sz="0" w:space="0" w:color="auto"/>
                                        <w:bottom w:val="none" w:sz="0" w:space="0" w:color="auto"/>
                                        <w:right w:val="none" w:sz="0" w:space="0" w:color="auto"/>
                                      </w:divBdr>
                                      <w:divsChild>
                                        <w:div w:id="1891377372">
                                          <w:marLeft w:val="0"/>
                                          <w:marRight w:val="0"/>
                                          <w:marTop w:val="0"/>
                                          <w:marBottom w:val="0"/>
                                          <w:divBdr>
                                            <w:top w:val="none" w:sz="0" w:space="0" w:color="auto"/>
                                            <w:left w:val="none" w:sz="0" w:space="0" w:color="auto"/>
                                            <w:bottom w:val="none" w:sz="0" w:space="0" w:color="auto"/>
                                            <w:right w:val="none" w:sz="0" w:space="0" w:color="auto"/>
                                          </w:divBdr>
                                          <w:divsChild>
                                            <w:div w:id="1891377540">
                                              <w:marLeft w:val="0"/>
                                              <w:marRight w:val="0"/>
                                              <w:marTop w:val="0"/>
                                              <w:marBottom w:val="0"/>
                                              <w:divBdr>
                                                <w:top w:val="none" w:sz="0" w:space="0" w:color="auto"/>
                                                <w:left w:val="none" w:sz="0" w:space="0" w:color="auto"/>
                                                <w:bottom w:val="none" w:sz="0" w:space="0" w:color="auto"/>
                                                <w:right w:val="none" w:sz="0" w:space="0" w:color="auto"/>
                                              </w:divBdr>
                                              <w:divsChild>
                                                <w:div w:id="1891377549">
                                                  <w:marLeft w:val="0"/>
                                                  <w:marRight w:val="0"/>
                                                  <w:marTop w:val="0"/>
                                                  <w:marBottom w:val="0"/>
                                                  <w:divBdr>
                                                    <w:top w:val="none" w:sz="0" w:space="0" w:color="auto"/>
                                                    <w:left w:val="none" w:sz="0" w:space="0" w:color="auto"/>
                                                    <w:bottom w:val="none" w:sz="0" w:space="0" w:color="auto"/>
                                                    <w:right w:val="none" w:sz="0" w:space="0" w:color="auto"/>
                                                  </w:divBdr>
                                                  <w:divsChild>
                                                    <w:div w:id="1891377609">
                                                      <w:marLeft w:val="0"/>
                                                      <w:marRight w:val="0"/>
                                                      <w:marTop w:val="0"/>
                                                      <w:marBottom w:val="0"/>
                                                      <w:divBdr>
                                                        <w:top w:val="none" w:sz="0" w:space="0" w:color="auto"/>
                                                        <w:left w:val="none" w:sz="0" w:space="0" w:color="auto"/>
                                                        <w:bottom w:val="none" w:sz="0" w:space="0" w:color="auto"/>
                                                        <w:right w:val="none" w:sz="0" w:space="0" w:color="auto"/>
                                                      </w:divBdr>
                                                      <w:divsChild>
                                                        <w:div w:id="1891377197">
                                                          <w:marLeft w:val="0"/>
                                                          <w:marRight w:val="0"/>
                                                          <w:marTop w:val="0"/>
                                                          <w:marBottom w:val="0"/>
                                                          <w:divBdr>
                                                            <w:top w:val="none" w:sz="0" w:space="0" w:color="auto"/>
                                                            <w:left w:val="none" w:sz="0" w:space="0" w:color="auto"/>
                                                            <w:bottom w:val="none" w:sz="0" w:space="0" w:color="auto"/>
                                                            <w:right w:val="none" w:sz="0" w:space="0" w:color="auto"/>
                                                          </w:divBdr>
                                                          <w:divsChild>
                                                            <w:div w:id="1891377216">
                                                              <w:marLeft w:val="0"/>
                                                              <w:marRight w:val="0"/>
                                                              <w:marTop w:val="0"/>
                                                              <w:marBottom w:val="0"/>
                                                              <w:divBdr>
                                                                <w:top w:val="none" w:sz="0" w:space="0" w:color="auto"/>
                                                                <w:left w:val="none" w:sz="0" w:space="0" w:color="auto"/>
                                                                <w:bottom w:val="none" w:sz="0" w:space="0" w:color="auto"/>
                                                                <w:right w:val="none" w:sz="0" w:space="0" w:color="auto"/>
                                                              </w:divBdr>
                                                              <w:divsChild>
                                                                <w:div w:id="1891377146">
                                                                  <w:marLeft w:val="0"/>
                                                                  <w:marRight w:val="0"/>
                                                                  <w:marTop w:val="0"/>
                                                                  <w:marBottom w:val="0"/>
                                                                  <w:divBdr>
                                                                    <w:top w:val="none" w:sz="0" w:space="0" w:color="auto"/>
                                                                    <w:left w:val="none" w:sz="0" w:space="0" w:color="auto"/>
                                                                    <w:bottom w:val="none" w:sz="0" w:space="0" w:color="auto"/>
                                                                    <w:right w:val="none" w:sz="0" w:space="0" w:color="auto"/>
                                                                  </w:divBdr>
                                                                  <w:divsChild>
                                                                    <w:div w:id="1891377568">
                                                                      <w:marLeft w:val="0"/>
                                                                      <w:marRight w:val="0"/>
                                                                      <w:marTop w:val="0"/>
                                                                      <w:marBottom w:val="0"/>
                                                                      <w:divBdr>
                                                                        <w:top w:val="none" w:sz="0" w:space="0" w:color="auto"/>
                                                                        <w:left w:val="none" w:sz="0" w:space="0" w:color="auto"/>
                                                                        <w:bottom w:val="none" w:sz="0" w:space="0" w:color="auto"/>
                                                                        <w:right w:val="none" w:sz="0" w:space="0" w:color="auto"/>
                                                                      </w:divBdr>
                                                                      <w:divsChild>
                                                                        <w:div w:id="1891377472">
                                                                          <w:marLeft w:val="0"/>
                                                                          <w:marRight w:val="0"/>
                                                                          <w:marTop w:val="0"/>
                                                                          <w:marBottom w:val="0"/>
                                                                          <w:divBdr>
                                                                            <w:top w:val="none" w:sz="0" w:space="0" w:color="auto"/>
                                                                            <w:left w:val="none" w:sz="0" w:space="0" w:color="auto"/>
                                                                            <w:bottom w:val="none" w:sz="0" w:space="0" w:color="auto"/>
                                                                            <w:right w:val="none" w:sz="0" w:space="0" w:color="auto"/>
                                                                          </w:divBdr>
                                                                          <w:divsChild>
                                                                            <w:div w:id="1891377137">
                                                                              <w:marLeft w:val="0"/>
                                                                              <w:marRight w:val="0"/>
                                                                              <w:marTop w:val="0"/>
                                                                              <w:marBottom w:val="0"/>
                                                                              <w:divBdr>
                                                                                <w:top w:val="none" w:sz="0" w:space="0" w:color="auto"/>
                                                                                <w:left w:val="none" w:sz="0" w:space="0" w:color="auto"/>
                                                                                <w:bottom w:val="none" w:sz="0" w:space="0" w:color="auto"/>
                                                                                <w:right w:val="none" w:sz="0" w:space="0" w:color="auto"/>
                                                                              </w:divBdr>
                                                                              <w:divsChild>
                                                                                <w:div w:id="1891377652">
                                                                                  <w:marLeft w:val="0"/>
                                                                                  <w:marRight w:val="0"/>
                                                                                  <w:marTop w:val="0"/>
                                                                                  <w:marBottom w:val="0"/>
                                                                                  <w:divBdr>
                                                                                    <w:top w:val="none" w:sz="0" w:space="0" w:color="auto"/>
                                                                                    <w:left w:val="none" w:sz="0" w:space="0" w:color="auto"/>
                                                                                    <w:bottom w:val="none" w:sz="0" w:space="0" w:color="auto"/>
                                                                                    <w:right w:val="none" w:sz="0" w:space="0" w:color="auto"/>
                                                                                  </w:divBdr>
                                                                                  <w:divsChild>
                                                                                    <w:div w:id="1891377135">
                                                                                      <w:marLeft w:val="0"/>
                                                                                      <w:marRight w:val="0"/>
                                                                                      <w:marTop w:val="0"/>
                                                                                      <w:marBottom w:val="0"/>
                                                                                      <w:divBdr>
                                                                                        <w:top w:val="none" w:sz="0" w:space="0" w:color="auto"/>
                                                                                        <w:left w:val="none" w:sz="0" w:space="0" w:color="auto"/>
                                                                                        <w:bottom w:val="none" w:sz="0" w:space="0" w:color="auto"/>
                                                                                        <w:right w:val="none" w:sz="0" w:space="0" w:color="auto"/>
                                                                                      </w:divBdr>
                                                                                      <w:divsChild>
                                                                                        <w:div w:id="1891377758">
                                                                                          <w:marLeft w:val="0"/>
                                                                                          <w:marRight w:val="0"/>
                                                                                          <w:marTop w:val="0"/>
                                                                                          <w:marBottom w:val="0"/>
                                                                                          <w:divBdr>
                                                                                            <w:top w:val="none" w:sz="0" w:space="0" w:color="auto"/>
                                                                                            <w:left w:val="none" w:sz="0" w:space="0" w:color="auto"/>
                                                                                            <w:bottom w:val="none" w:sz="0" w:space="0" w:color="auto"/>
                                                                                            <w:right w:val="none" w:sz="0" w:space="0" w:color="auto"/>
                                                                                          </w:divBdr>
                                                                                          <w:divsChild>
                                                                                            <w:div w:id="1891377332">
                                                                                              <w:marLeft w:val="0"/>
                                                                                              <w:marRight w:val="0"/>
                                                                                              <w:marTop w:val="0"/>
                                                                                              <w:marBottom w:val="0"/>
                                                                                              <w:divBdr>
                                                                                                <w:top w:val="none" w:sz="0" w:space="0" w:color="auto"/>
                                                                                                <w:left w:val="none" w:sz="0" w:space="0" w:color="auto"/>
                                                                                                <w:bottom w:val="none" w:sz="0" w:space="0" w:color="auto"/>
                                                                                                <w:right w:val="none" w:sz="0" w:space="0" w:color="auto"/>
                                                                                              </w:divBdr>
                                                                                              <w:divsChild>
                                                                                                <w:div w:id="1891377234">
                                                                                                  <w:marLeft w:val="0"/>
                                                                                                  <w:marRight w:val="0"/>
                                                                                                  <w:marTop w:val="0"/>
                                                                                                  <w:marBottom w:val="0"/>
                                                                                                  <w:divBdr>
                                                                                                    <w:top w:val="none" w:sz="0" w:space="0" w:color="auto"/>
                                                                                                    <w:left w:val="none" w:sz="0" w:space="0" w:color="auto"/>
                                                                                                    <w:bottom w:val="none" w:sz="0" w:space="0" w:color="auto"/>
                                                                                                    <w:right w:val="none" w:sz="0" w:space="0" w:color="auto"/>
                                                                                                  </w:divBdr>
                                                                                                  <w:divsChild>
                                                                                                    <w:div w:id="1891377237">
                                                                                                      <w:marLeft w:val="0"/>
                                                                                                      <w:marRight w:val="0"/>
                                                                                                      <w:marTop w:val="0"/>
                                                                                                      <w:marBottom w:val="0"/>
                                                                                                      <w:divBdr>
                                                                                                        <w:top w:val="none" w:sz="0" w:space="0" w:color="auto"/>
                                                                                                        <w:left w:val="none" w:sz="0" w:space="0" w:color="auto"/>
                                                                                                        <w:bottom w:val="none" w:sz="0" w:space="0" w:color="auto"/>
                                                                                                        <w:right w:val="none" w:sz="0" w:space="0" w:color="auto"/>
                                                                                                      </w:divBdr>
                                                                                                      <w:divsChild>
                                                                                                        <w:div w:id="1891377674">
                                                                                                          <w:marLeft w:val="0"/>
                                                                                                          <w:marRight w:val="0"/>
                                                                                                          <w:marTop w:val="0"/>
                                                                                                          <w:marBottom w:val="0"/>
                                                                                                          <w:divBdr>
                                                                                                            <w:top w:val="none" w:sz="0" w:space="0" w:color="auto"/>
                                                                                                            <w:left w:val="none" w:sz="0" w:space="0" w:color="auto"/>
                                                                                                            <w:bottom w:val="none" w:sz="0" w:space="0" w:color="auto"/>
                                                                                                            <w:right w:val="none" w:sz="0" w:space="0" w:color="auto"/>
                                                                                                          </w:divBdr>
                                                                                                          <w:divsChild>
                                                                                                            <w:div w:id="1891377445">
                                                                                                              <w:marLeft w:val="0"/>
                                                                                                              <w:marRight w:val="0"/>
                                                                                                              <w:marTop w:val="0"/>
                                                                                                              <w:marBottom w:val="0"/>
                                                                                                              <w:divBdr>
                                                                                                                <w:top w:val="none" w:sz="0" w:space="0" w:color="auto"/>
                                                                                                                <w:left w:val="none" w:sz="0" w:space="0" w:color="auto"/>
                                                                                                                <w:bottom w:val="none" w:sz="0" w:space="0" w:color="auto"/>
                                                                                                                <w:right w:val="none" w:sz="0" w:space="0" w:color="auto"/>
                                                                                                              </w:divBdr>
                                                                                                              <w:divsChild>
                                                                                                                <w:div w:id="1891377188">
                                                                                                                  <w:marLeft w:val="0"/>
                                                                                                                  <w:marRight w:val="0"/>
                                                                                                                  <w:marTop w:val="0"/>
                                                                                                                  <w:marBottom w:val="0"/>
                                                                                                                  <w:divBdr>
                                                                                                                    <w:top w:val="none" w:sz="0" w:space="0" w:color="auto"/>
                                                                                                                    <w:left w:val="none" w:sz="0" w:space="0" w:color="auto"/>
                                                                                                                    <w:bottom w:val="none" w:sz="0" w:space="0" w:color="auto"/>
                                                                                                                    <w:right w:val="none" w:sz="0" w:space="0" w:color="auto"/>
                                                                                                                  </w:divBdr>
                                                                                                                  <w:divsChild>
                                                                                                                    <w:div w:id="1891377404">
                                                                                                                      <w:marLeft w:val="0"/>
                                                                                                                      <w:marRight w:val="0"/>
                                                                                                                      <w:marTop w:val="0"/>
                                                                                                                      <w:marBottom w:val="0"/>
                                                                                                                      <w:divBdr>
                                                                                                                        <w:top w:val="none" w:sz="0" w:space="0" w:color="auto"/>
                                                                                                                        <w:left w:val="none" w:sz="0" w:space="0" w:color="auto"/>
                                                                                                                        <w:bottom w:val="none" w:sz="0" w:space="0" w:color="auto"/>
                                                                                                                        <w:right w:val="none" w:sz="0" w:space="0" w:color="auto"/>
                                                                                                                      </w:divBdr>
                                                                                                                      <w:divsChild>
                                                                                                                        <w:div w:id="1891377139">
                                                                                                                          <w:marLeft w:val="0"/>
                                                                                                                          <w:marRight w:val="0"/>
                                                                                                                          <w:marTop w:val="0"/>
                                                                                                                          <w:marBottom w:val="0"/>
                                                                                                                          <w:divBdr>
                                                                                                                            <w:top w:val="none" w:sz="0" w:space="0" w:color="auto"/>
                                                                                                                            <w:left w:val="none" w:sz="0" w:space="0" w:color="auto"/>
                                                                                                                            <w:bottom w:val="none" w:sz="0" w:space="0" w:color="auto"/>
                                                                                                                            <w:right w:val="none" w:sz="0" w:space="0" w:color="auto"/>
                                                                                                                          </w:divBdr>
                                                                                                                          <w:divsChild>
                                                                                                                            <w:div w:id="1891377422">
                                                                                                                              <w:marLeft w:val="0"/>
                                                                                                                              <w:marRight w:val="0"/>
                                                                                                                              <w:marTop w:val="0"/>
                                                                                                                              <w:marBottom w:val="0"/>
                                                                                                                              <w:divBdr>
                                                                                                                                <w:top w:val="none" w:sz="0" w:space="0" w:color="auto"/>
                                                                                                                                <w:left w:val="none" w:sz="0" w:space="0" w:color="auto"/>
                                                                                                                                <w:bottom w:val="none" w:sz="0" w:space="0" w:color="auto"/>
                                                                                                                                <w:right w:val="none" w:sz="0" w:space="0" w:color="auto"/>
                                                                                                                              </w:divBdr>
                                                                                                                              <w:divsChild>
                                                                                                                                <w:div w:id="1891377710">
                                                                                                                                  <w:marLeft w:val="0"/>
                                                                                                                                  <w:marRight w:val="0"/>
                                                                                                                                  <w:marTop w:val="0"/>
                                                                                                                                  <w:marBottom w:val="0"/>
                                                                                                                                  <w:divBdr>
                                                                                                                                    <w:top w:val="none" w:sz="0" w:space="0" w:color="auto"/>
                                                                                                                                    <w:left w:val="none" w:sz="0" w:space="0" w:color="auto"/>
                                                                                                                                    <w:bottom w:val="none" w:sz="0" w:space="0" w:color="auto"/>
                                                                                                                                    <w:right w:val="none" w:sz="0" w:space="0" w:color="auto"/>
                                                                                                                                  </w:divBdr>
                                                                                                                                  <w:divsChild>
                                                                                                                                    <w:div w:id="1891377600">
                                                                                                                                      <w:marLeft w:val="0"/>
                                                                                                                                      <w:marRight w:val="0"/>
                                                                                                                                      <w:marTop w:val="0"/>
                                                                                                                                      <w:marBottom w:val="0"/>
                                                                                                                                      <w:divBdr>
                                                                                                                                        <w:top w:val="none" w:sz="0" w:space="0" w:color="auto"/>
                                                                                                                                        <w:left w:val="none" w:sz="0" w:space="0" w:color="auto"/>
                                                                                                                                        <w:bottom w:val="none" w:sz="0" w:space="0" w:color="auto"/>
                                                                                                                                        <w:right w:val="none" w:sz="0" w:space="0" w:color="auto"/>
                                                                                                                                      </w:divBdr>
                                                                                                                                      <w:divsChild>
                                                                                                                                        <w:div w:id="1891377165">
                                                                                                                                          <w:marLeft w:val="0"/>
                                                                                                                                          <w:marRight w:val="0"/>
                                                                                                                                          <w:marTop w:val="0"/>
                                                                                                                                          <w:marBottom w:val="0"/>
                                                                                                                                          <w:divBdr>
                                                                                                                                            <w:top w:val="none" w:sz="0" w:space="0" w:color="auto"/>
                                                                                                                                            <w:left w:val="none" w:sz="0" w:space="0" w:color="auto"/>
                                                                                                                                            <w:bottom w:val="none" w:sz="0" w:space="0" w:color="auto"/>
                                                                                                                                            <w:right w:val="none" w:sz="0" w:space="0" w:color="auto"/>
                                                                                                                                          </w:divBdr>
                                                                                                                                          <w:divsChild>
                                                                                                                                            <w:div w:id="1891377675">
                                                                                                                                              <w:marLeft w:val="0"/>
                                                                                                                                              <w:marRight w:val="0"/>
                                                                                                                                              <w:marTop w:val="0"/>
                                                                                                                                              <w:marBottom w:val="0"/>
                                                                                                                                              <w:divBdr>
                                                                                                                                                <w:top w:val="none" w:sz="0" w:space="0" w:color="auto"/>
                                                                                                                                                <w:left w:val="none" w:sz="0" w:space="0" w:color="auto"/>
                                                                                                                                                <w:bottom w:val="none" w:sz="0" w:space="0" w:color="auto"/>
                                                                                                                                                <w:right w:val="none" w:sz="0" w:space="0" w:color="auto"/>
                                                                                                                                              </w:divBdr>
                                                                                                                                              <w:divsChild>
                                                                                                                                                <w:div w:id="1891377459">
                                                                                                                                                  <w:marLeft w:val="0"/>
                                                                                                                                                  <w:marRight w:val="0"/>
                                                                                                                                                  <w:marTop w:val="0"/>
                                                                                                                                                  <w:marBottom w:val="0"/>
                                                                                                                                                  <w:divBdr>
                                                                                                                                                    <w:top w:val="none" w:sz="0" w:space="0" w:color="auto"/>
                                                                                                                                                    <w:left w:val="none" w:sz="0" w:space="0" w:color="auto"/>
                                                                                                                                                    <w:bottom w:val="none" w:sz="0" w:space="0" w:color="auto"/>
                                                                                                                                                    <w:right w:val="none" w:sz="0" w:space="0" w:color="auto"/>
                                                                                                                                                  </w:divBdr>
                                                                                                                                                  <w:divsChild>
                                                                                                                                                    <w:div w:id="1891377074">
                                                                                                                                                      <w:marLeft w:val="0"/>
                                                                                                                                                      <w:marRight w:val="0"/>
                                                                                                                                                      <w:marTop w:val="0"/>
                                                                                                                                                      <w:marBottom w:val="0"/>
                                                                                                                                                      <w:divBdr>
                                                                                                                                                        <w:top w:val="none" w:sz="0" w:space="0" w:color="auto"/>
                                                                                                                                                        <w:left w:val="none" w:sz="0" w:space="0" w:color="auto"/>
                                                                                                                                                        <w:bottom w:val="none" w:sz="0" w:space="0" w:color="auto"/>
                                                                                                                                                        <w:right w:val="none" w:sz="0" w:space="0" w:color="auto"/>
                                                                                                                                                      </w:divBdr>
                                                                                                                                                      <w:divsChild>
                                                                                                                                                        <w:div w:id="1891377684">
                                                                                                                                                          <w:marLeft w:val="0"/>
                                                                                                                                                          <w:marRight w:val="0"/>
                                                                                                                                                          <w:marTop w:val="0"/>
                                                                                                                                                          <w:marBottom w:val="0"/>
                                                                                                                                                          <w:divBdr>
                                                                                                                                                            <w:top w:val="none" w:sz="0" w:space="0" w:color="auto"/>
                                                                                                                                                            <w:left w:val="none" w:sz="0" w:space="0" w:color="auto"/>
                                                                                                                                                            <w:bottom w:val="none" w:sz="0" w:space="0" w:color="auto"/>
                                                                                                                                                            <w:right w:val="none" w:sz="0" w:space="0" w:color="auto"/>
                                                                                                                                                          </w:divBdr>
                                                                                                                                                          <w:divsChild>
                                                                                                                                                            <w:div w:id="1891377355">
                                                                                                                                                              <w:marLeft w:val="0"/>
                                                                                                                                                              <w:marRight w:val="0"/>
                                                                                                                                                              <w:marTop w:val="0"/>
                                                                                                                                                              <w:marBottom w:val="0"/>
                                                                                                                                                              <w:divBdr>
                                                                                                                                                                <w:top w:val="none" w:sz="0" w:space="0" w:color="auto"/>
                                                                                                                                                                <w:left w:val="none" w:sz="0" w:space="0" w:color="auto"/>
                                                                                                                                                                <w:bottom w:val="none" w:sz="0" w:space="0" w:color="auto"/>
                                                                                                                                                                <w:right w:val="none" w:sz="0" w:space="0" w:color="auto"/>
                                                                                                                                                              </w:divBdr>
                                                                                                                                                              <w:divsChild>
                                                                                                                                                                <w:div w:id="1891377367">
                                                                                                                                                                  <w:marLeft w:val="0"/>
                                                                                                                                                                  <w:marRight w:val="0"/>
                                                                                                                                                                  <w:marTop w:val="0"/>
                                                                                                                                                                  <w:marBottom w:val="0"/>
                                                                                                                                                                  <w:divBdr>
                                                                                                                                                                    <w:top w:val="none" w:sz="0" w:space="0" w:color="auto"/>
                                                                                                                                                                    <w:left w:val="none" w:sz="0" w:space="0" w:color="auto"/>
                                                                                                                                                                    <w:bottom w:val="none" w:sz="0" w:space="0" w:color="auto"/>
                                                                                                                                                                    <w:right w:val="none" w:sz="0" w:space="0" w:color="auto"/>
                                                                                                                                                                  </w:divBdr>
                                                                                                                                                                  <w:divsChild>
                                                                                                                                                                    <w:div w:id="1891377566">
                                                                                                                                                                      <w:marLeft w:val="0"/>
                                                                                                                                                                      <w:marRight w:val="0"/>
                                                                                                                                                                      <w:marTop w:val="0"/>
                                                                                                                                                                      <w:marBottom w:val="0"/>
                                                                                                                                                                      <w:divBdr>
                                                                                                                                                                        <w:top w:val="none" w:sz="0" w:space="0" w:color="auto"/>
                                                                                                                                                                        <w:left w:val="none" w:sz="0" w:space="0" w:color="auto"/>
                                                                                                                                                                        <w:bottom w:val="none" w:sz="0" w:space="0" w:color="auto"/>
                                                                                                                                                                        <w:right w:val="none" w:sz="0" w:space="0" w:color="auto"/>
                                                                                                                                                                      </w:divBdr>
                                                                                                                                                                      <w:divsChild>
                                                                                                                                                                        <w:div w:id="1891377368">
                                                                                                                                                                          <w:marLeft w:val="0"/>
                                                                                                                                                                          <w:marRight w:val="0"/>
                                                                                                                                                                          <w:marTop w:val="0"/>
                                                                                                                                                                          <w:marBottom w:val="0"/>
                                                                                                                                                                          <w:divBdr>
                                                                                                                                                                            <w:top w:val="none" w:sz="0" w:space="0" w:color="auto"/>
                                                                                                                                                                            <w:left w:val="none" w:sz="0" w:space="0" w:color="auto"/>
                                                                                                                                                                            <w:bottom w:val="none" w:sz="0" w:space="0" w:color="auto"/>
                                                                                                                                                                            <w:right w:val="none" w:sz="0" w:space="0" w:color="auto"/>
                                                                                                                                                                          </w:divBdr>
                                                                                                                                                                          <w:divsChild>
                                                                                                                                                                            <w:div w:id="1891377678">
                                                                                                                                                                              <w:marLeft w:val="0"/>
                                                                                                                                                                              <w:marRight w:val="0"/>
                                                                                                                                                                              <w:marTop w:val="0"/>
                                                                                                                                                                              <w:marBottom w:val="0"/>
                                                                                                                                                                              <w:divBdr>
                                                                                                                                                                                <w:top w:val="none" w:sz="0" w:space="0" w:color="auto"/>
                                                                                                                                                                                <w:left w:val="none" w:sz="0" w:space="0" w:color="auto"/>
                                                                                                                                                                                <w:bottom w:val="none" w:sz="0" w:space="0" w:color="auto"/>
                                                                                                                                                                                <w:right w:val="none" w:sz="0" w:space="0" w:color="auto"/>
                                                                                                                                                                              </w:divBdr>
                                                                                                                                                                              <w:divsChild>
                                                                                                                                                                                <w:div w:id="1891377094">
                                                                                                                                                                                  <w:marLeft w:val="0"/>
                                                                                                                                                                                  <w:marRight w:val="0"/>
                                                                                                                                                                                  <w:marTop w:val="0"/>
                                                                                                                                                                                  <w:marBottom w:val="0"/>
                                                                                                                                                                                  <w:divBdr>
                                                                                                                                                                                    <w:top w:val="none" w:sz="0" w:space="0" w:color="auto"/>
                                                                                                                                                                                    <w:left w:val="none" w:sz="0" w:space="0" w:color="auto"/>
                                                                                                                                                                                    <w:bottom w:val="none" w:sz="0" w:space="0" w:color="auto"/>
                                                                                                                                                                                    <w:right w:val="none" w:sz="0" w:space="0" w:color="auto"/>
                                                                                                                                                                                  </w:divBdr>
                                                                                                                                                                                  <w:divsChild>
                                                                                                                                                                                    <w:div w:id="1891377205">
                                                                                                                                                                                      <w:marLeft w:val="0"/>
                                                                                                                                                                                      <w:marRight w:val="0"/>
                                                                                                                                                                                      <w:marTop w:val="0"/>
                                                                                                                                                                                      <w:marBottom w:val="0"/>
                                                                                                                                                                                      <w:divBdr>
                                                                                                                                                                                        <w:top w:val="none" w:sz="0" w:space="0" w:color="auto"/>
                                                                                                                                                                                        <w:left w:val="none" w:sz="0" w:space="0" w:color="auto"/>
                                                                                                                                                                                        <w:bottom w:val="none" w:sz="0" w:space="0" w:color="auto"/>
                                                                                                                                                                                        <w:right w:val="none" w:sz="0" w:space="0" w:color="auto"/>
                                                                                                                                                                                      </w:divBdr>
                                                                                                                                                                                      <w:divsChild>
                                                                                                                                                                                        <w:div w:id="1891377728">
                                                                                                                                                                                          <w:marLeft w:val="0"/>
                                                                                                                                                                                          <w:marRight w:val="0"/>
                                                                                                                                                                                          <w:marTop w:val="0"/>
                                                                                                                                                                                          <w:marBottom w:val="0"/>
                                                                                                                                                                                          <w:divBdr>
                                                                                                                                                                                            <w:top w:val="none" w:sz="0" w:space="0" w:color="auto"/>
                                                                                                                                                                                            <w:left w:val="none" w:sz="0" w:space="0" w:color="auto"/>
                                                                                                                                                                                            <w:bottom w:val="none" w:sz="0" w:space="0" w:color="auto"/>
                                                                                                                                                                                            <w:right w:val="none" w:sz="0" w:space="0" w:color="auto"/>
                                                                                                                                                                                          </w:divBdr>
                                                                                                                                                                                          <w:divsChild>
                                                                                                                                                                                            <w:div w:id="1891377157">
                                                                                                                                                                                              <w:marLeft w:val="0"/>
                                                                                                                                                                                              <w:marRight w:val="0"/>
                                                                                                                                                                                              <w:marTop w:val="0"/>
                                                                                                                                                                                              <w:marBottom w:val="0"/>
                                                                                                                                                                                              <w:divBdr>
                                                                                                                                                                                                <w:top w:val="none" w:sz="0" w:space="0" w:color="auto"/>
                                                                                                                                                                                                <w:left w:val="none" w:sz="0" w:space="0" w:color="auto"/>
                                                                                                                                                                                                <w:bottom w:val="none" w:sz="0" w:space="0" w:color="auto"/>
                                                                                                                                                                                                <w:right w:val="none" w:sz="0" w:space="0" w:color="auto"/>
                                                                                                                                                                                              </w:divBdr>
                                                                                                                                                                                              <w:divsChild>
                                                                                                                                                                                                <w:div w:id="1891377783">
                                                                                                                                                                                                  <w:marLeft w:val="0"/>
                                                                                                                                                                                                  <w:marRight w:val="0"/>
                                                                                                                                                                                                  <w:marTop w:val="0"/>
                                                                                                                                                                                                  <w:marBottom w:val="0"/>
                                                                                                                                                                                                  <w:divBdr>
                                                                                                                                                                                                    <w:top w:val="none" w:sz="0" w:space="0" w:color="auto"/>
                                                                                                                                                                                                    <w:left w:val="none" w:sz="0" w:space="0" w:color="auto"/>
                                                                                                                                                                                                    <w:bottom w:val="none" w:sz="0" w:space="0" w:color="auto"/>
                                                                                                                                                                                                    <w:right w:val="none" w:sz="0" w:space="0" w:color="auto"/>
                                                                                                                                                                                                  </w:divBdr>
                                                                                                                                                                                                  <w:divsChild>
                                                                                                                                                                                                    <w:div w:id="1891377242">
                                                                                                                                                                                                      <w:marLeft w:val="0"/>
                                                                                                                                                                                                      <w:marRight w:val="0"/>
                                                                                                                                                                                                      <w:marTop w:val="0"/>
                                                                                                                                                                                                      <w:marBottom w:val="0"/>
                                                                                                                                                                                                      <w:divBdr>
                                                                                                                                                                                                        <w:top w:val="none" w:sz="0" w:space="0" w:color="auto"/>
                                                                                                                                                                                                        <w:left w:val="none" w:sz="0" w:space="0" w:color="auto"/>
                                                                                                                                                                                                        <w:bottom w:val="none" w:sz="0" w:space="0" w:color="auto"/>
                                                                                                                                                                                                        <w:right w:val="none" w:sz="0" w:space="0" w:color="auto"/>
                                                                                                                                                                                                      </w:divBdr>
                                                                                                                                                                                                      <w:divsChild>
                                                                                                                                                                                                        <w:div w:id="1891377126">
                                                                                                                                                                                                          <w:marLeft w:val="0"/>
                                                                                                                                                                                                          <w:marRight w:val="0"/>
                                                                                                                                                                                                          <w:marTop w:val="0"/>
                                                                                                                                                                                                          <w:marBottom w:val="0"/>
                                                                                                                                                                                                          <w:divBdr>
                                                                                                                                                                                                            <w:top w:val="none" w:sz="0" w:space="0" w:color="auto"/>
                                                                                                                                                                                                            <w:left w:val="none" w:sz="0" w:space="0" w:color="auto"/>
                                                                                                                                                                                                            <w:bottom w:val="none" w:sz="0" w:space="0" w:color="auto"/>
                                                                                                                                                                                                            <w:right w:val="none" w:sz="0" w:space="0" w:color="auto"/>
                                                                                                                                                                                                          </w:divBdr>
                                                                                                                                                                                                          <w:divsChild>
                                                                                                                                                                                                            <w:div w:id="1891377338">
                                                                                                                                                                                                              <w:marLeft w:val="0"/>
                                                                                                                                                                                                              <w:marRight w:val="0"/>
                                                                                                                                                                                                              <w:marTop w:val="0"/>
                                                                                                                                                                                                              <w:marBottom w:val="0"/>
                                                                                                                                                                                                              <w:divBdr>
                                                                                                                                                                                                                <w:top w:val="none" w:sz="0" w:space="0" w:color="auto"/>
                                                                                                                                                                                                                <w:left w:val="none" w:sz="0" w:space="0" w:color="auto"/>
                                                                                                                                                                                                                <w:bottom w:val="none" w:sz="0" w:space="0" w:color="auto"/>
                                                                                                                                                                                                                <w:right w:val="none" w:sz="0" w:space="0" w:color="auto"/>
                                                                                                                                                                                                              </w:divBdr>
                                                                                                                                                                                                              <w:divsChild>
                                                                                                                                                                                                                <w:div w:id="1891377676">
                                                                                                                                                                                                                  <w:marLeft w:val="0"/>
                                                                                                                                                                                                                  <w:marRight w:val="0"/>
                                                                                                                                                                                                                  <w:marTop w:val="0"/>
                                                                                                                                                                                                                  <w:marBottom w:val="0"/>
                                                                                                                                                                                                                  <w:divBdr>
                                                                                                                                                                                                                    <w:top w:val="none" w:sz="0" w:space="0" w:color="auto"/>
                                                                                                                                                                                                                    <w:left w:val="none" w:sz="0" w:space="0" w:color="auto"/>
                                                                                                                                                                                                                    <w:bottom w:val="none" w:sz="0" w:space="0" w:color="auto"/>
                                                                                                                                                                                                                    <w:right w:val="none" w:sz="0" w:space="0" w:color="auto"/>
                                                                                                                                                                                                                  </w:divBdr>
                                                                                                                                                                                                                  <w:divsChild>
                                                                                                                                                                                                                    <w:div w:id="1891377561">
                                                                                                                                                                                                                      <w:marLeft w:val="0"/>
                                                                                                                                                                                                                      <w:marRight w:val="0"/>
                                                                                                                                                                                                                      <w:marTop w:val="0"/>
                                                                                                                                                                                                                      <w:marBottom w:val="0"/>
                                                                                                                                                                                                                      <w:divBdr>
                                                                                                                                                                                                                        <w:top w:val="none" w:sz="0" w:space="0" w:color="auto"/>
                                                                                                                                                                                                                        <w:left w:val="none" w:sz="0" w:space="0" w:color="auto"/>
                                                                                                                                                                                                                        <w:bottom w:val="none" w:sz="0" w:space="0" w:color="auto"/>
                                                                                                                                                                                                                        <w:right w:val="none" w:sz="0" w:space="0" w:color="auto"/>
                                                                                                                                                                                                                      </w:divBdr>
                                                                                                                                                                                                                      <w:divsChild>
                                                                                                                                                                                                                        <w:div w:id="1891377229">
                                                                                                                                                                                                                          <w:marLeft w:val="0"/>
                                                                                                                                                                                                                          <w:marRight w:val="0"/>
                                                                                                                                                                                                                          <w:marTop w:val="0"/>
                                                                                                                                                                                                                          <w:marBottom w:val="0"/>
                                                                                                                                                                                                                          <w:divBdr>
                                                                                                                                                                                                                            <w:top w:val="none" w:sz="0" w:space="0" w:color="auto"/>
                                                                                                                                                                                                                            <w:left w:val="none" w:sz="0" w:space="0" w:color="auto"/>
                                                                                                                                                                                                                            <w:bottom w:val="none" w:sz="0" w:space="0" w:color="auto"/>
                                                                                                                                                                                                                            <w:right w:val="none" w:sz="0" w:space="0" w:color="auto"/>
                                                                                                                                                                                                                          </w:divBdr>
                                                                                                                                                                                                                          <w:divsChild>
                                                                                                                                                                                                                            <w:div w:id="1891377530">
                                                                                                                                                                                                                              <w:marLeft w:val="0"/>
                                                                                                                                                                                                                              <w:marRight w:val="0"/>
                                                                                                                                                                                                                              <w:marTop w:val="0"/>
                                                                                                                                                                                                                              <w:marBottom w:val="0"/>
                                                                                                                                                                                                                              <w:divBdr>
                                                                                                                                                                                                                                <w:top w:val="none" w:sz="0" w:space="0" w:color="auto"/>
                                                                                                                                                                                                                                <w:left w:val="none" w:sz="0" w:space="0" w:color="auto"/>
                                                                                                                                                                                                                                <w:bottom w:val="none" w:sz="0" w:space="0" w:color="auto"/>
                                                                                                                                                                                                                                <w:right w:val="none" w:sz="0" w:space="0" w:color="auto"/>
                                                                                                                                                                                                                              </w:divBdr>
                                                                                                                                                                                                                              <w:divsChild>
                                                                                                                                                                                                                                <w:div w:id="1891377509">
                                                                                                                                                                                                                                  <w:marLeft w:val="0"/>
                                                                                                                                                                                                                                  <w:marRight w:val="0"/>
                                                                                                                                                                                                                                  <w:marTop w:val="0"/>
                                                                                                                                                                                                                                  <w:marBottom w:val="0"/>
                                                                                                                                                                                                                                  <w:divBdr>
                                                                                                                                                                                                                                    <w:top w:val="none" w:sz="0" w:space="0" w:color="auto"/>
                                                                                                                                                                                                                                    <w:left w:val="none" w:sz="0" w:space="0" w:color="auto"/>
                                                                                                                                                                                                                                    <w:bottom w:val="none" w:sz="0" w:space="0" w:color="auto"/>
                                                                                                                                                                                                                                    <w:right w:val="none" w:sz="0" w:space="0" w:color="auto"/>
                                                                                                                                                                                                                                  </w:divBdr>
                                                                                                                                                                                                                                  <w:divsChild>
                                                                                                                                                                                                                                    <w:div w:id="1891377167">
                                                                                                                                                                                                                                      <w:marLeft w:val="0"/>
                                                                                                                                                                                                                                      <w:marRight w:val="0"/>
                                                                                                                                                                                                                                      <w:marTop w:val="0"/>
                                                                                                                                                                                                                                      <w:marBottom w:val="0"/>
                                                                                                                                                                                                                                      <w:divBdr>
                                                                                                                                                                                                                                        <w:top w:val="none" w:sz="0" w:space="0" w:color="auto"/>
                                                                                                                                                                                                                                        <w:left w:val="none" w:sz="0" w:space="0" w:color="auto"/>
                                                                                                                                                                                                                                        <w:bottom w:val="none" w:sz="0" w:space="0" w:color="auto"/>
                                                                                                                                                                                                                                        <w:right w:val="none" w:sz="0" w:space="0" w:color="auto"/>
                                                                                                                                                                                                                                      </w:divBdr>
                                                                                                                                                                                                                                      <w:divsChild>
                                                                                                                                                                                                                                        <w:div w:id="1891377337">
                                                                                                                                                                                                                                          <w:marLeft w:val="0"/>
                                                                                                                                                                                                                                          <w:marRight w:val="0"/>
                                                                                                                                                                                                                                          <w:marTop w:val="0"/>
                                                                                                                                                                                                                                          <w:marBottom w:val="0"/>
                                                                                                                                                                                                                                          <w:divBdr>
                                                                                                                                                                                                                                            <w:top w:val="none" w:sz="0" w:space="0" w:color="auto"/>
                                                                                                                                                                                                                                            <w:left w:val="none" w:sz="0" w:space="0" w:color="auto"/>
                                                                                                                                                                                                                                            <w:bottom w:val="none" w:sz="0" w:space="0" w:color="auto"/>
                                                                                                                                                                                                                                            <w:right w:val="none" w:sz="0" w:space="0" w:color="auto"/>
                                                                                                                                                                                                                                          </w:divBdr>
                                                                                                                                                                                                                                          <w:divsChild>
                                                                                                                                                                                                                                            <w:div w:id="1891377672">
                                                                                                                                                                                                                                              <w:marLeft w:val="0"/>
                                                                                                                                                                                                                                              <w:marRight w:val="0"/>
                                                                                                                                                                                                                                              <w:marTop w:val="0"/>
                                                                                                                                                                                                                                              <w:marBottom w:val="0"/>
                                                                                                                                                                                                                                              <w:divBdr>
                                                                                                                                                                                                                                                <w:top w:val="none" w:sz="0" w:space="0" w:color="auto"/>
                                                                                                                                                                                                                                                <w:left w:val="none" w:sz="0" w:space="0" w:color="auto"/>
                                                                                                                                                                                                                                                <w:bottom w:val="none" w:sz="0" w:space="0" w:color="auto"/>
                                                                                                                                                                                                                                                <w:right w:val="none" w:sz="0" w:space="0" w:color="auto"/>
                                                                                                                                                                                                                                              </w:divBdr>
                                                                                                                                                                                                                                              <w:divsChild>
                                                                                                                                                                                                                                                <w:div w:id="1891377776">
                                                                                                                                                                                                                                                  <w:marLeft w:val="0"/>
                                                                                                                                                                                                                                                  <w:marRight w:val="0"/>
                                                                                                                                                                                                                                                  <w:marTop w:val="0"/>
                                                                                                                                                                                                                                                  <w:marBottom w:val="0"/>
                                                                                                                                                                                                                                                  <w:divBdr>
                                                                                                                                                                                                                                                    <w:top w:val="none" w:sz="0" w:space="0" w:color="auto"/>
                                                                                                                                                                                                                                                    <w:left w:val="none" w:sz="0" w:space="0" w:color="auto"/>
                                                                                                                                                                                                                                                    <w:bottom w:val="none" w:sz="0" w:space="0" w:color="auto"/>
                                                                                                                                                                                                                                                    <w:right w:val="none" w:sz="0" w:space="0" w:color="auto"/>
                                                                                                                                                                                                                                                  </w:divBdr>
                                                                                                                                                                                                                                                  <w:divsChild>
                                                                                                                                                                                                                                                    <w:div w:id="1891377179">
                                                                                                                                                                                                                                                      <w:marLeft w:val="0"/>
                                                                                                                                                                                                                                                      <w:marRight w:val="0"/>
                                                                                                                                                                                                                                                      <w:marTop w:val="0"/>
                                                                                                                                                                                                                                                      <w:marBottom w:val="0"/>
                                                                                                                                                                                                                                                      <w:divBdr>
                                                                                                                                                                                                                                                        <w:top w:val="none" w:sz="0" w:space="0" w:color="auto"/>
                                                                                                                                                                                                                                                        <w:left w:val="none" w:sz="0" w:space="0" w:color="auto"/>
                                                                                                                                                                                                                                                        <w:bottom w:val="none" w:sz="0" w:space="0" w:color="auto"/>
                                                                                                                                                                                                                                                        <w:right w:val="none" w:sz="0" w:space="0" w:color="auto"/>
                                                                                                                                                                                                                                                      </w:divBdr>
                                                                                                                                                                                                                                                      <w:divsChild>
                                                                                                                                                                                                                                                        <w:div w:id="1891377341">
                                                                                                                                                                                                                                                          <w:marLeft w:val="0"/>
                                                                                                                                                                                                                                                          <w:marRight w:val="0"/>
                                                                                                                                                                                                                                                          <w:marTop w:val="0"/>
                                                                                                                                                                                                                                                          <w:marBottom w:val="0"/>
                                                                                                                                                                                                                                                          <w:divBdr>
                                                                                                                                                                                                                                                            <w:top w:val="none" w:sz="0" w:space="0" w:color="auto"/>
                                                                                                                                                                                                                                                            <w:left w:val="none" w:sz="0" w:space="0" w:color="auto"/>
                                                                                                                                                                                                                                                            <w:bottom w:val="none" w:sz="0" w:space="0" w:color="auto"/>
                                                                                                                                                                                                                                                            <w:right w:val="none" w:sz="0" w:space="0" w:color="auto"/>
                                                                                                                                                                                                                                                          </w:divBdr>
                                                                                                                                                                                                                                                          <w:divsChild>
                                                                                                                                                                                                                                                            <w:div w:id="1891377605">
                                                                                                                                                                                                                                                              <w:marLeft w:val="0"/>
                                                                                                                                                                                                                                                              <w:marRight w:val="0"/>
                                                                                                                                                                                                                                                              <w:marTop w:val="0"/>
                                                                                                                                                                                                                                                              <w:marBottom w:val="0"/>
                                                                                                                                                                                                                                                              <w:divBdr>
                                                                                                                                                                                                                                                                <w:top w:val="none" w:sz="0" w:space="0" w:color="auto"/>
                                                                                                                                                                                                                                                                <w:left w:val="none" w:sz="0" w:space="0" w:color="auto"/>
                                                                                                                                                                                                                                                                <w:bottom w:val="none" w:sz="0" w:space="0" w:color="auto"/>
                                                                                                                                                                                                                                                                <w:right w:val="none" w:sz="0" w:space="0" w:color="auto"/>
                                                                                                                                                                                                                                                              </w:divBdr>
                                                                                                                                                                                                                                                              <w:divsChild>
                                                                                                                                                                                                                                                                <w:div w:id="1891377534">
                                                                                                                                                                                                                                                                  <w:marLeft w:val="0"/>
                                                                                                                                                                                                                                                                  <w:marRight w:val="0"/>
                                                                                                                                                                                                                                                                  <w:marTop w:val="0"/>
                                                                                                                                                                                                                                                                  <w:marBottom w:val="0"/>
                                                                                                                                                                                                                                                                  <w:divBdr>
                                                                                                                                                                                                                                                                    <w:top w:val="none" w:sz="0" w:space="0" w:color="auto"/>
                                                                                                                                                                                                                                                                    <w:left w:val="none" w:sz="0" w:space="0" w:color="auto"/>
                                                                                                                                                                                                                                                                    <w:bottom w:val="none" w:sz="0" w:space="0" w:color="auto"/>
                                                                                                                                                                                                                                                                    <w:right w:val="none" w:sz="0" w:space="0" w:color="auto"/>
                                                                                                                                                                                                                                                                  </w:divBdr>
                                                                                                                                                                                                                                                                  <w:divsChild>
                                                                                                                                                                                                                                                                    <w:div w:id="1891377582">
                                                                                                                                                                                                                                                                      <w:marLeft w:val="0"/>
                                                                                                                                                                                                                                                                      <w:marRight w:val="0"/>
                                                                                                                                                                                                                                                                      <w:marTop w:val="0"/>
                                                                                                                                                                                                                                                                      <w:marBottom w:val="0"/>
                                                                                                                                                                                                                                                                      <w:divBdr>
                                                                                                                                                                                                                                                                        <w:top w:val="none" w:sz="0" w:space="0" w:color="auto"/>
                                                                                                                                                                                                                                                                        <w:left w:val="none" w:sz="0" w:space="0" w:color="auto"/>
                                                                                                                                                                                                                                                                        <w:bottom w:val="none" w:sz="0" w:space="0" w:color="auto"/>
                                                                                                                                                                                                                                                                        <w:right w:val="none" w:sz="0" w:space="0" w:color="auto"/>
                                                                                                                                                                                                                                                                      </w:divBdr>
                                                                                                                                                                                                                                                                      <w:divsChild>
                                                                                                                                                                                                                                                                        <w:div w:id="1891377481">
                                                                                                                                                                                                                                                                          <w:marLeft w:val="0"/>
                                                                                                                                                                                                                                                                          <w:marRight w:val="0"/>
                                                                                                                                                                                                                                                                          <w:marTop w:val="0"/>
                                                                                                                                                                                                                                                                          <w:marBottom w:val="0"/>
                                                                                                                                                                                                                                                                          <w:divBdr>
                                                                                                                                                                                                                                                                            <w:top w:val="none" w:sz="0" w:space="0" w:color="auto"/>
                                                                                                                                                                                                                                                                            <w:left w:val="none" w:sz="0" w:space="0" w:color="auto"/>
                                                                                                                                                                                                                                                                            <w:bottom w:val="none" w:sz="0" w:space="0" w:color="auto"/>
                                                                                                                                                                                                                                                                            <w:right w:val="none" w:sz="0" w:space="0" w:color="auto"/>
                                                                                                                                                                                                                                                                          </w:divBdr>
                                                                                                                                                                                                                                                                          <w:divsChild>
                                                                                                                                                                                                                                                                            <w:div w:id="1891377613">
                                                                                                                                                                                                                                                                              <w:marLeft w:val="0"/>
                                                                                                                                                                                                                                                                              <w:marRight w:val="0"/>
                                                                                                                                                                                                                                                                              <w:marTop w:val="0"/>
                                                                                                                                                                                                                                                                              <w:marBottom w:val="0"/>
                                                                                                                                                                                                                                                                              <w:divBdr>
                                                                                                                                                                                                                                                                                <w:top w:val="none" w:sz="0" w:space="0" w:color="auto"/>
                                                                                                                                                                                                                                                                                <w:left w:val="none" w:sz="0" w:space="0" w:color="auto"/>
                                                                                                                                                                                                                                                                                <w:bottom w:val="none" w:sz="0" w:space="0" w:color="auto"/>
                                                                                                                                                                                                                                                                                <w:right w:val="none" w:sz="0" w:space="0" w:color="auto"/>
                                                                                                                                                                                                                                                                              </w:divBdr>
                                                                                                                                                                                                                                                                              <w:divsChild>
                                                                                                                                                                                                                                                                                <w:div w:id="1891377376">
                                                                                                                                                                                                                                                                                  <w:marLeft w:val="0"/>
                                                                                                                                                                                                                                                                                  <w:marRight w:val="0"/>
                                                                                                                                                                                                                                                                                  <w:marTop w:val="0"/>
                                                                                                                                                                                                                                                                                  <w:marBottom w:val="0"/>
                                                                                                                                                                                                                                                                                  <w:divBdr>
                                                                                                                                                                                                                                                                                    <w:top w:val="none" w:sz="0" w:space="0" w:color="auto"/>
                                                                                                                                                                                                                                                                                    <w:left w:val="none" w:sz="0" w:space="0" w:color="auto"/>
                                                                                                                                                                                                                                                                                    <w:bottom w:val="none" w:sz="0" w:space="0" w:color="auto"/>
                                                                                                                                                                                                                                                                                    <w:right w:val="none" w:sz="0" w:space="0" w:color="auto"/>
                                                                                                                                                                                                                                                                                  </w:divBdr>
                                                                                                                                                                                                                                                                                  <w:divsChild>
                                                                                                                                                                                                                                                                                    <w:div w:id="1891377053">
                                                                                                                                                                                                                                                                                      <w:marLeft w:val="0"/>
                                                                                                                                                                                                                                                                                      <w:marRight w:val="0"/>
                                                                                                                                                                                                                                                                                      <w:marTop w:val="0"/>
                                                                                                                                                                                                                                                                                      <w:marBottom w:val="0"/>
                                                                                                                                                                                                                                                                                      <w:divBdr>
                                                                                                                                                                                                                                                                                        <w:top w:val="none" w:sz="0" w:space="0" w:color="auto"/>
                                                                                                                                                                                                                                                                                        <w:left w:val="none" w:sz="0" w:space="0" w:color="auto"/>
                                                                                                                                                                                                                                                                                        <w:bottom w:val="none" w:sz="0" w:space="0" w:color="auto"/>
                                                                                                                                                                                                                                                                                        <w:right w:val="none" w:sz="0" w:space="0" w:color="auto"/>
                                                                                                                                                                                                                                                                                      </w:divBdr>
                                                                                                                                                                                                                                                                                      <w:divsChild>
                                                                                                                                                                                                                                                                                        <w:div w:id="1891377746">
                                                                                                                                                                                                                                                                                          <w:marLeft w:val="0"/>
                                                                                                                                                                                                                                                                                          <w:marRight w:val="0"/>
                                                                                                                                                                                                                                                                                          <w:marTop w:val="0"/>
                                                                                                                                                                                                                                                                                          <w:marBottom w:val="0"/>
                                                                                                                                                                                                                                                                                          <w:divBdr>
                                                                                                                                                                                                                                                                                            <w:top w:val="none" w:sz="0" w:space="0" w:color="auto"/>
                                                                                                                                                                                                                                                                                            <w:left w:val="none" w:sz="0" w:space="0" w:color="auto"/>
                                                                                                                                                                                                                                                                                            <w:bottom w:val="none" w:sz="0" w:space="0" w:color="auto"/>
                                                                                                                                                                                                                                                                                            <w:right w:val="none" w:sz="0" w:space="0" w:color="auto"/>
                                                                                                                                                                                                                                                                                          </w:divBdr>
                                                                                                                                                                                                                                                                                        </w:div>
                                                                                                                                                                                                                                                                                      </w:divsChild>
                                                                                                                                                                                                                                                                                    </w:div>
                                                                                                                                                                                                                                                                                    <w:div w:id="1891377068">
                                                                                                                                                                                                                                                                                      <w:marLeft w:val="0"/>
                                                                                                                                                                                                                                                                                      <w:marRight w:val="0"/>
                                                                                                                                                                                                                                                                                      <w:marTop w:val="0"/>
                                                                                                                                                                                                                                                                                      <w:marBottom w:val="0"/>
                                                                                                                                                                                                                                                                                      <w:divBdr>
                                                                                                                                                                                                                                                                                        <w:top w:val="none" w:sz="0" w:space="0" w:color="auto"/>
                                                                                                                                                                                                                                                                                        <w:left w:val="none" w:sz="0" w:space="0" w:color="auto"/>
                                                                                                                                                                                                                                                                                        <w:bottom w:val="none" w:sz="0" w:space="0" w:color="auto"/>
                                                                                                                                                                                                                                                                                        <w:right w:val="none" w:sz="0" w:space="0" w:color="auto"/>
                                                                                                                                                                                                                                                                                      </w:divBdr>
                                                                                                                                                                                                                                                                                      <w:divsChild>
                                                                                                                                                                                                                                                                                        <w:div w:id="1891377424">
                                                                                                                                                                                                                                                                                          <w:marLeft w:val="0"/>
                                                                                                                                                                                                                                                                                          <w:marRight w:val="0"/>
                                                                                                                                                                                                                                                                                          <w:marTop w:val="0"/>
                                                                                                                                                                                                                                                                                          <w:marBottom w:val="0"/>
                                                                                                                                                                                                                                                                                          <w:divBdr>
                                                                                                                                                                                                                                                                                            <w:top w:val="none" w:sz="0" w:space="0" w:color="auto"/>
                                                                                                                                                                                                                                                                                            <w:left w:val="none" w:sz="0" w:space="0" w:color="auto"/>
                                                                                                                                                                                                                                                                                            <w:bottom w:val="none" w:sz="0" w:space="0" w:color="auto"/>
                                                                                                                                                                                                                                                                                            <w:right w:val="none" w:sz="0" w:space="0" w:color="auto"/>
                                                                                                                                                                                                                                                                                          </w:divBdr>
                                                                                                                                                                                                                                                                                        </w:div>
                                                                                                                                                                                                                                                                                      </w:divsChild>
                                                                                                                                                                                                                                                                                    </w:div>
                                                                                                                                                                                                                                                                                    <w:div w:id="1891377265">
                                                                                                                                                                                                                                                                                      <w:marLeft w:val="0"/>
                                                                                                                                                                                                                                                                                      <w:marRight w:val="0"/>
                                                                                                                                                                                                                                                                                      <w:marTop w:val="0"/>
                                                                                                                                                                                                                                                                                      <w:marBottom w:val="0"/>
                                                                                                                                                                                                                                                                                      <w:divBdr>
                                                                                                                                                                                                                                                                                        <w:top w:val="none" w:sz="0" w:space="0" w:color="auto"/>
                                                                                                                                                                                                                                                                                        <w:left w:val="none" w:sz="0" w:space="0" w:color="auto"/>
                                                                                                                                                                                                                                                                                        <w:bottom w:val="none" w:sz="0" w:space="0" w:color="auto"/>
                                                                                                                                                                                                                                                                                        <w:right w:val="none" w:sz="0" w:space="0" w:color="auto"/>
                                                                                                                                                                                                                                                                                      </w:divBdr>
                                                                                                                                                                                                                                                                                      <w:divsChild>
                                                                                                                                                                                                                                                                                        <w:div w:id="1891377442">
                                                                                                                                                                                                                                                                                          <w:marLeft w:val="0"/>
                                                                                                                                                                                                                                                                                          <w:marRight w:val="0"/>
                                                                                                                                                                                                                                                                                          <w:marTop w:val="0"/>
                                                                                                                                                                                                                                                                                          <w:marBottom w:val="0"/>
                                                                                                                                                                                                                                                                                          <w:divBdr>
                                                                                                                                                                                                                                                                                            <w:top w:val="none" w:sz="0" w:space="0" w:color="auto"/>
                                                                                                                                                                                                                                                                                            <w:left w:val="none" w:sz="0" w:space="0" w:color="auto"/>
                                                                                                                                                                                                                                                                                            <w:bottom w:val="none" w:sz="0" w:space="0" w:color="auto"/>
                                                                                                                                                                                                                                                                                            <w:right w:val="none" w:sz="0" w:space="0" w:color="auto"/>
                                                                                                                                                                                                                                                                                          </w:divBdr>
                                                                                                                                                                                                                                                                                        </w:div>
                                                                                                                                                                                                                                                                                      </w:divsChild>
                                                                                                                                                                                                                                                                                    </w:div>
                                                                                                                                                                                                                                                                                    <w:div w:id="1891377292">
                                                                                                                                                                                                                                                                                      <w:marLeft w:val="0"/>
                                                                                                                                                                                                                                                                                      <w:marRight w:val="0"/>
                                                                                                                                                                                                                                                                                      <w:marTop w:val="0"/>
                                                                                                                                                                                                                                                                                      <w:marBottom w:val="0"/>
                                                                                                                                                                                                                                                                                      <w:divBdr>
                                                                                                                                                                                                                                                                                        <w:top w:val="none" w:sz="0" w:space="0" w:color="auto"/>
                                                                                                                                                                                                                                                                                        <w:left w:val="none" w:sz="0" w:space="0" w:color="auto"/>
                                                                                                                                                                                                                                                                                        <w:bottom w:val="none" w:sz="0" w:space="0" w:color="auto"/>
                                                                                                                                                                                                                                                                                        <w:right w:val="none" w:sz="0" w:space="0" w:color="auto"/>
                                                                                                                                                                                                                                                                                      </w:divBdr>
                                                                                                                                                                                                                                                                                      <w:divsChild>
                                                                                                                                                                                                                                                                                        <w:div w:id="1891377764">
                                                                                                                                                                                                                                                                                          <w:marLeft w:val="0"/>
                                                                                                                                                                                                                                                                                          <w:marRight w:val="0"/>
                                                                                                                                                                                                                                                                                          <w:marTop w:val="0"/>
                                                                                                                                                                                                                                                                                          <w:marBottom w:val="0"/>
                                                                                                                                                                                                                                                                                          <w:divBdr>
                                                                                                                                                                                                                                                                                            <w:top w:val="none" w:sz="0" w:space="0" w:color="auto"/>
                                                                                                                                                                                                                                                                                            <w:left w:val="none" w:sz="0" w:space="0" w:color="auto"/>
                                                                                                                                                                                                                                                                                            <w:bottom w:val="none" w:sz="0" w:space="0" w:color="auto"/>
                                                                                                                                                                                                                                                                                            <w:right w:val="none" w:sz="0" w:space="0" w:color="auto"/>
                                                                                                                                                                                                                                                                                          </w:divBdr>
                                                                                                                                                                                                                                                                                        </w:div>
                                                                                                                                                                                                                                                                                      </w:divsChild>
                                                                                                                                                                                                                                                                                    </w:div>
                                                                                                                                                                                                                                                                                    <w:div w:id="1891377351">
                                                                                                                                                                                                                                                                                      <w:marLeft w:val="0"/>
                                                                                                                                                                                                                                                                                      <w:marRight w:val="0"/>
                                                                                                                                                                                                                                                                                      <w:marTop w:val="0"/>
                                                                                                                                                                                                                                                                                      <w:marBottom w:val="0"/>
                                                                                                                                                                                                                                                                                      <w:divBdr>
                                                                                                                                                                                                                                                                                        <w:top w:val="none" w:sz="0" w:space="0" w:color="auto"/>
                                                                                                                                                                                                                                                                                        <w:left w:val="none" w:sz="0" w:space="0" w:color="auto"/>
                                                                                                                                                                                                                                                                                        <w:bottom w:val="none" w:sz="0" w:space="0" w:color="auto"/>
                                                                                                                                                                                                                                                                                        <w:right w:val="none" w:sz="0" w:space="0" w:color="auto"/>
                                                                                                                                                                                                                                                                                      </w:divBdr>
                                                                                                                                                                                                                                                                                    </w:div>
                                                                                                                                                                                                                                                                                    <w:div w:id="1891377505">
                                                                                                                                                                                                                                                                                      <w:marLeft w:val="0"/>
                                                                                                                                                                                                                                                                                      <w:marRight w:val="0"/>
                                                                                                                                                                                                                                                                                      <w:marTop w:val="0"/>
                                                                                                                                                                                                                                                                                      <w:marBottom w:val="0"/>
                                                                                                                                                                                                                                                                                      <w:divBdr>
                                                                                                                                                                                                                                                                                        <w:top w:val="none" w:sz="0" w:space="0" w:color="auto"/>
                                                                                                                                                                                                                                                                                        <w:left w:val="none" w:sz="0" w:space="0" w:color="auto"/>
                                                                                                                                                                                                                                                                                        <w:bottom w:val="none" w:sz="0" w:space="0" w:color="auto"/>
                                                                                                                                                                                                                                                                                        <w:right w:val="none" w:sz="0" w:space="0" w:color="auto"/>
                                                                                                                                                                                                                                                                                      </w:divBdr>
                                                                                                                                                                                                                                                                                      <w:divsChild>
                                                                                                                                                                                                                                                                                        <w:div w:id="1891377590">
                                                                                                                                                                                                                                                                                          <w:marLeft w:val="0"/>
                                                                                                                                                                                                                                                                                          <w:marRight w:val="0"/>
                                                                                                                                                                                                                                                                                          <w:marTop w:val="0"/>
                                                                                                                                                                                                                                                                                          <w:marBottom w:val="0"/>
                                                                                                                                                                                                                                                                                          <w:divBdr>
                                                                                                                                                                                                                                                                                            <w:top w:val="none" w:sz="0" w:space="0" w:color="auto"/>
                                                                                                                                                                                                                                                                                            <w:left w:val="none" w:sz="0" w:space="0" w:color="auto"/>
                                                                                                                                                                                                                                                                                            <w:bottom w:val="none" w:sz="0" w:space="0" w:color="auto"/>
                                                                                                                                                                                                                                                                                            <w:right w:val="none" w:sz="0" w:space="0" w:color="auto"/>
                                                                                                                                                                                                                                                                                          </w:divBdr>
                                                                                                                                                                                                                                                                                        </w:div>
                                                                                                                                                                                                                                                                                      </w:divsChild>
                                                                                                                                                                                                                                                                                    </w:div>
                                                                                                                                                                                                                                                                                    <w:div w:id="1891377583">
                                                                                                                                                                                                                                                                                      <w:marLeft w:val="0"/>
                                                                                                                                                                                                                                                                                      <w:marRight w:val="0"/>
                                                                                                                                                                                                                                                                                      <w:marTop w:val="0"/>
                                                                                                                                                                                                                                                                                      <w:marBottom w:val="0"/>
                                                                                                                                                                                                                                                                                      <w:divBdr>
                                                                                                                                                                                                                                                                                        <w:top w:val="none" w:sz="0" w:space="0" w:color="auto"/>
                                                                                                                                                                                                                                                                                        <w:left w:val="none" w:sz="0" w:space="0" w:color="auto"/>
                                                                                                                                                                                                                                                                                        <w:bottom w:val="none" w:sz="0" w:space="0" w:color="auto"/>
                                                                                                                                                                                                                                                                                        <w:right w:val="none" w:sz="0" w:space="0" w:color="auto"/>
                                                                                                                                                                                                                                                                                      </w:divBdr>
                                                                                                                                                                                                                                                                                      <w:divsChild>
                                                                                                                                                                                                                                                                                        <w:div w:id="1891377519">
                                                                                                                                                                                                                                                                                          <w:marLeft w:val="0"/>
                                                                                                                                                                                                                                                                                          <w:marRight w:val="0"/>
                                                                                                                                                                                                                                                                                          <w:marTop w:val="0"/>
                                                                                                                                                                                                                                                                                          <w:marBottom w:val="0"/>
                                                                                                                                                                                                                                                                                          <w:divBdr>
                                                                                                                                                                                                                                                                                            <w:top w:val="none" w:sz="0" w:space="0" w:color="auto"/>
                                                                                                                                                                                                                                                                                            <w:left w:val="none" w:sz="0" w:space="0" w:color="auto"/>
                                                                                                                                                                                                                                                                                            <w:bottom w:val="none" w:sz="0" w:space="0" w:color="auto"/>
                                                                                                                                                                                                                                                                                            <w:right w:val="none" w:sz="0" w:space="0" w:color="auto"/>
                                                                                                                                                                                                                                                                                          </w:divBdr>
                                                                                                                                                                                                                                                                                        </w:div>
                                                                                                                                                                                                                                                                                      </w:divsChild>
                                                                                                                                                                                                                                                                                    </w:div>
                                                                                                                                                                                                                                                                                    <w:div w:id="1891377589">
                                                                                                                                                                                                                                                                                      <w:marLeft w:val="0"/>
                                                                                                                                                                                                                                                                                      <w:marRight w:val="0"/>
                                                                                                                                                                                                                                                                                      <w:marTop w:val="0"/>
                                                                                                                                                                                                                                                                                      <w:marBottom w:val="0"/>
                                                                                                                                                                                                                                                                                      <w:divBdr>
                                                                                                                                                                                                                                                                                        <w:top w:val="none" w:sz="0" w:space="0" w:color="auto"/>
                                                                                                                                                                                                                                                                                        <w:left w:val="none" w:sz="0" w:space="0" w:color="auto"/>
                                                                                                                                                                                                                                                                                        <w:bottom w:val="none" w:sz="0" w:space="0" w:color="auto"/>
                                                                                                                                                                                                                                                                                        <w:right w:val="none" w:sz="0" w:space="0" w:color="auto"/>
                                                                                                                                                                                                                                                                                      </w:divBdr>
                                                                                                                                                                                                                                                                                      <w:divsChild>
                                                                                                                                                                                                                                                                                        <w:div w:id="1891377255">
                                                                                                                                                                                                                                                                                          <w:marLeft w:val="0"/>
                                                                                                                                                                                                                                                                                          <w:marRight w:val="0"/>
                                                                                                                                                                                                                                                                                          <w:marTop w:val="0"/>
                                                                                                                                                                                                                                                                                          <w:marBottom w:val="0"/>
                                                                                                                                                                                                                                                                                          <w:divBdr>
                                                                                                                                                                                                                                                                                            <w:top w:val="none" w:sz="0" w:space="0" w:color="auto"/>
                                                                                                                                                                                                                                                                                            <w:left w:val="none" w:sz="0" w:space="0" w:color="auto"/>
                                                                                                                                                                                                                                                                                            <w:bottom w:val="none" w:sz="0" w:space="0" w:color="auto"/>
                                                                                                                                                                                                                                                                                            <w:right w:val="none" w:sz="0" w:space="0" w:color="auto"/>
                                                                                                                                                                                                                                                                                          </w:divBdr>
                                                                                                                                                                                                                                                                                        </w:div>
                                                                                                                                                                                                                                                                                      </w:divsChild>
                                                                                                                                                                                                                                                                                    </w:div>
                                                                                                                                                                                                                                                                                    <w:div w:id="1891377618">
                                                                                                                                                                                                                                                                                      <w:marLeft w:val="0"/>
                                                                                                                                                                                                                                                                                      <w:marRight w:val="0"/>
                                                                                                                                                                                                                                                                                      <w:marTop w:val="0"/>
                                                                                                                                                                                                                                                                                      <w:marBottom w:val="0"/>
                                                                                                                                                                                                                                                                                      <w:divBdr>
                                                                                                                                                                                                                                                                                        <w:top w:val="none" w:sz="0" w:space="0" w:color="auto"/>
                                                                                                                                                                                                                                                                                        <w:left w:val="none" w:sz="0" w:space="0" w:color="auto"/>
                                                                                                                                                                                                                                                                                        <w:bottom w:val="none" w:sz="0" w:space="0" w:color="auto"/>
                                                                                                                                                                                                                                                                                        <w:right w:val="none" w:sz="0" w:space="0" w:color="auto"/>
                                                                                                                                                                                                                                                                                      </w:divBdr>
                                                                                                                                                                                                                                                                                      <w:divsChild>
                                                                                                                                                                                                                                                                                        <w:div w:id="1891377531">
                                                                                                                                                                                                                                                                                          <w:marLeft w:val="0"/>
                                                                                                                                                                                                                                                                                          <w:marRight w:val="0"/>
                                                                                                                                                                                                                                                                                          <w:marTop w:val="0"/>
                                                                                                                                                                                                                                                                                          <w:marBottom w:val="0"/>
                                                                                                                                                                                                                                                                                          <w:divBdr>
                                                                                                                                                                                                                                                                                            <w:top w:val="none" w:sz="0" w:space="0" w:color="auto"/>
                                                                                                                                                                                                                                                                                            <w:left w:val="none" w:sz="0" w:space="0" w:color="auto"/>
                                                                                                                                                                                                                                                                                            <w:bottom w:val="none" w:sz="0" w:space="0" w:color="auto"/>
                                                                                                                                                                                                                                                                                            <w:right w:val="none" w:sz="0" w:space="0" w:color="auto"/>
                                                                                                                                                                                                                                                                                          </w:divBdr>
                                                                                                                                                                                                                                                                                        </w:div>
                                                                                                                                                                                                                                                                                      </w:divsChild>
                                                                                                                                                                                                                                                                                    </w:div>
                                                                                                                                                                                                                                                                                    <w:div w:id="1891377763">
                                                                                                                                                                                                                                                                                      <w:marLeft w:val="0"/>
                                                                                                                                                                                                                                                                                      <w:marRight w:val="0"/>
                                                                                                                                                                                                                                                                                      <w:marTop w:val="0"/>
                                                                                                                                                                                                                                                                                      <w:marBottom w:val="0"/>
                                                                                                                                                                                                                                                                                      <w:divBdr>
                                                                                                                                                                                                                                                                                        <w:top w:val="none" w:sz="0" w:space="0" w:color="auto"/>
                                                                                                                                                                                                                                                                                        <w:left w:val="none" w:sz="0" w:space="0" w:color="auto"/>
                                                                                                                                                                                                                                                                                        <w:bottom w:val="none" w:sz="0" w:space="0" w:color="auto"/>
                                                                                                                                                                                                                                                                                        <w:right w:val="none" w:sz="0" w:space="0" w:color="auto"/>
                                                                                                                                                                                                                                                                                      </w:divBdr>
                                                                                                                                                                                                                                                                                      <w:divsChild>
                                                                                                                                                                                                                                                                                        <w:div w:id="1891377501">
                                                                                                                                                                                                                                                                                          <w:marLeft w:val="0"/>
                                                                                                                                                                                                                                                                                          <w:marRight w:val="0"/>
                                                                                                                                                                                                                                                                                          <w:marTop w:val="0"/>
                                                                                                                                                                                                                                                                                          <w:marBottom w:val="0"/>
                                                                                                                                                                                                                                                                                          <w:divBdr>
                                                                                                                                                                                                                                                                                            <w:top w:val="none" w:sz="0" w:space="0" w:color="auto"/>
                                                                                                                                                                                                                                                                                            <w:left w:val="none" w:sz="0" w:space="0" w:color="auto"/>
                                                                                                                                                                                                                                                                                            <w:bottom w:val="none" w:sz="0" w:space="0" w:color="auto"/>
                                                                                                                                                                                                                                                                                            <w:right w:val="none" w:sz="0" w:space="0" w:color="auto"/>
                                                                                                                                                                                                                                                                                          </w:divBdr>
                                                                                                                                                                                                                                                                                        </w:div>
                                                                                                                                                                                                                                                                                      </w:divsChild>
                                                                                                                                                                                                                                                                                    </w:div>
                                                                                                                                                                                                                                                                                    <w:div w:id="1891377799">
                                                                                                                                                                                                                                                                                      <w:marLeft w:val="0"/>
                                                                                                                                                                                                                                                                                      <w:marRight w:val="0"/>
                                                                                                                                                                                                                                                                                      <w:marTop w:val="0"/>
                                                                                                                                                                                                                                                                                      <w:marBottom w:val="0"/>
                                                                                                                                                                                                                                                                                      <w:divBdr>
                                                                                                                                                                                                                                                                                        <w:top w:val="none" w:sz="0" w:space="0" w:color="auto"/>
                                                                                                                                                                                                                                                                                        <w:left w:val="none" w:sz="0" w:space="0" w:color="auto"/>
                                                                                                                                                                                                                                                                                        <w:bottom w:val="none" w:sz="0" w:space="0" w:color="auto"/>
                                                                                                                                                                                                                                                                                        <w:right w:val="none" w:sz="0" w:space="0" w:color="auto"/>
                                                                                                                                                                                                                                                                                      </w:divBdr>
                                                                                                                                                                                                                                                                                      <w:divsChild>
                                                                                                                                                                                                                                                                                        <w:div w:id="1891377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91377599">
                  <w:marLeft w:val="0"/>
                  <w:marRight w:val="0"/>
                  <w:marTop w:val="0"/>
                  <w:marBottom w:val="0"/>
                  <w:divBdr>
                    <w:top w:val="none" w:sz="0" w:space="0" w:color="auto"/>
                    <w:left w:val="none" w:sz="0" w:space="0" w:color="auto"/>
                    <w:bottom w:val="none" w:sz="0" w:space="0" w:color="auto"/>
                    <w:right w:val="none" w:sz="0" w:space="0" w:color="auto"/>
                  </w:divBdr>
                </w:div>
              </w:divsChild>
            </w:div>
            <w:div w:id="1891377581">
              <w:marLeft w:val="0"/>
              <w:marRight w:val="0"/>
              <w:marTop w:val="0"/>
              <w:marBottom w:val="0"/>
              <w:divBdr>
                <w:top w:val="none" w:sz="0" w:space="0" w:color="auto"/>
                <w:left w:val="none" w:sz="0" w:space="0" w:color="auto"/>
                <w:bottom w:val="none" w:sz="0" w:space="0" w:color="auto"/>
                <w:right w:val="none" w:sz="0" w:space="0" w:color="auto"/>
              </w:divBdr>
            </w:div>
            <w:div w:id="1891377587">
              <w:marLeft w:val="0"/>
              <w:marRight w:val="0"/>
              <w:marTop w:val="0"/>
              <w:marBottom w:val="0"/>
              <w:divBdr>
                <w:top w:val="none" w:sz="0" w:space="0" w:color="auto"/>
                <w:left w:val="none" w:sz="0" w:space="0" w:color="auto"/>
                <w:bottom w:val="none" w:sz="0" w:space="0" w:color="auto"/>
                <w:right w:val="none" w:sz="0" w:space="0" w:color="auto"/>
              </w:divBdr>
            </w:div>
            <w:div w:id="1891377754">
              <w:marLeft w:val="0"/>
              <w:marRight w:val="0"/>
              <w:marTop w:val="0"/>
              <w:marBottom w:val="0"/>
              <w:divBdr>
                <w:top w:val="none" w:sz="0" w:space="0" w:color="auto"/>
                <w:left w:val="none" w:sz="0" w:space="0" w:color="auto"/>
                <w:bottom w:val="none" w:sz="0" w:space="0" w:color="auto"/>
                <w:right w:val="none" w:sz="0" w:space="0" w:color="auto"/>
              </w:divBdr>
            </w:div>
          </w:divsChild>
        </w:div>
        <w:div w:id="1891377508">
          <w:marLeft w:val="0"/>
          <w:marRight w:val="0"/>
          <w:marTop w:val="0"/>
          <w:marBottom w:val="0"/>
          <w:divBdr>
            <w:top w:val="none" w:sz="0" w:space="0" w:color="auto"/>
            <w:left w:val="none" w:sz="0" w:space="0" w:color="auto"/>
            <w:bottom w:val="none" w:sz="0" w:space="0" w:color="auto"/>
            <w:right w:val="none" w:sz="0" w:space="0" w:color="auto"/>
          </w:divBdr>
        </w:div>
        <w:div w:id="1891377664">
          <w:marLeft w:val="0"/>
          <w:marRight w:val="0"/>
          <w:marTop w:val="0"/>
          <w:marBottom w:val="0"/>
          <w:divBdr>
            <w:top w:val="none" w:sz="0" w:space="0" w:color="auto"/>
            <w:left w:val="none" w:sz="0" w:space="0" w:color="auto"/>
            <w:bottom w:val="none" w:sz="0" w:space="0" w:color="auto"/>
            <w:right w:val="none" w:sz="0" w:space="0" w:color="auto"/>
          </w:divBdr>
        </w:div>
        <w:div w:id="1891377687">
          <w:marLeft w:val="0"/>
          <w:marRight w:val="0"/>
          <w:marTop w:val="0"/>
          <w:marBottom w:val="0"/>
          <w:divBdr>
            <w:top w:val="none" w:sz="0" w:space="0" w:color="auto"/>
            <w:left w:val="none" w:sz="0" w:space="0" w:color="auto"/>
            <w:bottom w:val="none" w:sz="0" w:space="0" w:color="auto"/>
            <w:right w:val="none" w:sz="0" w:space="0" w:color="auto"/>
          </w:divBdr>
        </w:div>
        <w:div w:id="1891377802">
          <w:marLeft w:val="0"/>
          <w:marRight w:val="0"/>
          <w:marTop w:val="0"/>
          <w:marBottom w:val="0"/>
          <w:divBdr>
            <w:top w:val="none" w:sz="0" w:space="0" w:color="auto"/>
            <w:left w:val="none" w:sz="0" w:space="0" w:color="auto"/>
            <w:bottom w:val="none" w:sz="0" w:space="0" w:color="auto"/>
            <w:right w:val="none" w:sz="0" w:space="0" w:color="auto"/>
          </w:divBdr>
        </w:div>
      </w:divsChild>
    </w:div>
    <w:div w:id="1891377132">
      <w:marLeft w:val="0"/>
      <w:marRight w:val="0"/>
      <w:marTop w:val="0"/>
      <w:marBottom w:val="0"/>
      <w:divBdr>
        <w:top w:val="none" w:sz="0" w:space="0" w:color="auto"/>
        <w:left w:val="none" w:sz="0" w:space="0" w:color="auto"/>
        <w:bottom w:val="none" w:sz="0" w:space="0" w:color="auto"/>
        <w:right w:val="none" w:sz="0" w:space="0" w:color="auto"/>
      </w:divBdr>
      <w:divsChild>
        <w:div w:id="1891377184">
          <w:marLeft w:val="0"/>
          <w:marRight w:val="0"/>
          <w:marTop w:val="0"/>
          <w:marBottom w:val="0"/>
          <w:divBdr>
            <w:top w:val="none" w:sz="0" w:space="0" w:color="auto"/>
            <w:left w:val="none" w:sz="0" w:space="0" w:color="auto"/>
            <w:bottom w:val="none" w:sz="0" w:space="0" w:color="auto"/>
            <w:right w:val="none" w:sz="0" w:space="0" w:color="auto"/>
          </w:divBdr>
        </w:div>
      </w:divsChild>
    </w:div>
    <w:div w:id="1891377134">
      <w:marLeft w:val="0"/>
      <w:marRight w:val="0"/>
      <w:marTop w:val="0"/>
      <w:marBottom w:val="0"/>
      <w:divBdr>
        <w:top w:val="none" w:sz="0" w:space="0" w:color="auto"/>
        <w:left w:val="none" w:sz="0" w:space="0" w:color="auto"/>
        <w:bottom w:val="none" w:sz="0" w:space="0" w:color="auto"/>
        <w:right w:val="none" w:sz="0" w:space="0" w:color="auto"/>
      </w:divBdr>
    </w:div>
    <w:div w:id="1891377153">
      <w:marLeft w:val="0"/>
      <w:marRight w:val="0"/>
      <w:marTop w:val="0"/>
      <w:marBottom w:val="0"/>
      <w:divBdr>
        <w:top w:val="none" w:sz="0" w:space="0" w:color="auto"/>
        <w:left w:val="none" w:sz="0" w:space="0" w:color="auto"/>
        <w:bottom w:val="none" w:sz="0" w:space="0" w:color="auto"/>
        <w:right w:val="none" w:sz="0" w:space="0" w:color="auto"/>
      </w:divBdr>
    </w:div>
    <w:div w:id="1891377159">
      <w:marLeft w:val="0"/>
      <w:marRight w:val="0"/>
      <w:marTop w:val="0"/>
      <w:marBottom w:val="0"/>
      <w:divBdr>
        <w:top w:val="none" w:sz="0" w:space="0" w:color="auto"/>
        <w:left w:val="none" w:sz="0" w:space="0" w:color="auto"/>
        <w:bottom w:val="none" w:sz="0" w:space="0" w:color="auto"/>
        <w:right w:val="none" w:sz="0" w:space="0" w:color="auto"/>
      </w:divBdr>
    </w:div>
    <w:div w:id="1891377166">
      <w:marLeft w:val="0"/>
      <w:marRight w:val="0"/>
      <w:marTop w:val="0"/>
      <w:marBottom w:val="0"/>
      <w:divBdr>
        <w:top w:val="none" w:sz="0" w:space="0" w:color="auto"/>
        <w:left w:val="none" w:sz="0" w:space="0" w:color="auto"/>
        <w:bottom w:val="none" w:sz="0" w:space="0" w:color="auto"/>
        <w:right w:val="none" w:sz="0" w:space="0" w:color="auto"/>
      </w:divBdr>
      <w:divsChild>
        <w:div w:id="1891377175">
          <w:marLeft w:val="0"/>
          <w:marRight w:val="0"/>
          <w:marTop w:val="0"/>
          <w:marBottom w:val="0"/>
          <w:divBdr>
            <w:top w:val="none" w:sz="0" w:space="0" w:color="auto"/>
            <w:left w:val="none" w:sz="0" w:space="0" w:color="auto"/>
            <w:bottom w:val="none" w:sz="0" w:space="0" w:color="auto"/>
            <w:right w:val="none" w:sz="0" w:space="0" w:color="auto"/>
          </w:divBdr>
          <w:divsChild>
            <w:div w:id="1891377482">
              <w:marLeft w:val="0"/>
              <w:marRight w:val="0"/>
              <w:marTop w:val="0"/>
              <w:marBottom w:val="0"/>
              <w:divBdr>
                <w:top w:val="none" w:sz="0" w:space="0" w:color="auto"/>
                <w:left w:val="none" w:sz="0" w:space="0" w:color="auto"/>
                <w:bottom w:val="none" w:sz="0" w:space="0" w:color="auto"/>
                <w:right w:val="none" w:sz="0" w:space="0" w:color="auto"/>
              </w:divBdr>
              <w:divsChild>
                <w:div w:id="1891377156">
                  <w:marLeft w:val="0"/>
                  <w:marRight w:val="0"/>
                  <w:marTop w:val="0"/>
                  <w:marBottom w:val="0"/>
                  <w:divBdr>
                    <w:top w:val="none" w:sz="0" w:space="0" w:color="auto"/>
                    <w:left w:val="none" w:sz="0" w:space="0" w:color="auto"/>
                    <w:bottom w:val="none" w:sz="0" w:space="0" w:color="auto"/>
                    <w:right w:val="none" w:sz="0" w:space="0" w:color="auto"/>
                  </w:divBdr>
                  <w:divsChild>
                    <w:div w:id="1891377060">
                      <w:marLeft w:val="0"/>
                      <w:marRight w:val="0"/>
                      <w:marTop w:val="0"/>
                      <w:marBottom w:val="0"/>
                      <w:divBdr>
                        <w:top w:val="none" w:sz="0" w:space="0" w:color="auto"/>
                        <w:left w:val="none" w:sz="0" w:space="0" w:color="auto"/>
                        <w:bottom w:val="none" w:sz="0" w:space="0" w:color="auto"/>
                        <w:right w:val="none" w:sz="0" w:space="0" w:color="auto"/>
                      </w:divBdr>
                      <w:divsChild>
                        <w:div w:id="1891377171">
                          <w:marLeft w:val="0"/>
                          <w:marRight w:val="0"/>
                          <w:marTop w:val="0"/>
                          <w:marBottom w:val="0"/>
                          <w:divBdr>
                            <w:top w:val="none" w:sz="0" w:space="0" w:color="auto"/>
                            <w:left w:val="none" w:sz="0" w:space="0" w:color="auto"/>
                            <w:bottom w:val="none" w:sz="0" w:space="0" w:color="auto"/>
                            <w:right w:val="none" w:sz="0" w:space="0" w:color="auto"/>
                          </w:divBdr>
                        </w:div>
                        <w:div w:id="1891377176">
                          <w:marLeft w:val="0"/>
                          <w:marRight w:val="0"/>
                          <w:marTop w:val="0"/>
                          <w:marBottom w:val="0"/>
                          <w:divBdr>
                            <w:top w:val="none" w:sz="0" w:space="0" w:color="auto"/>
                            <w:left w:val="none" w:sz="0" w:space="0" w:color="auto"/>
                            <w:bottom w:val="none" w:sz="0" w:space="0" w:color="auto"/>
                            <w:right w:val="none" w:sz="0" w:space="0" w:color="auto"/>
                          </w:divBdr>
                        </w:div>
                        <w:div w:id="1891377182">
                          <w:marLeft w:val="0"/>
                          <w:marRight w:val="0"/>
                          <w:marTop w:val="0"/>
                          <w:marBottom w:val="0"/>
                          <w:divBdr>
                            <w:top w:val="none" w:sz="0" w:space="0" w:color="auto"/>
                            <w:left w:val="none" w:sz="0" w:space="0" w:color="auto"/>
                            <w:bottom w:val="none" w:sz="0" w:space="0" w:color="auto"/>
                            <w:right w:val="none" w:sz="0" w:space="0" w:color="auto"/>
                          </w:divBdr>
                        </w:div>
                        <w:div w:id="1891377190">
                          <w:marLeft w:val="0"/>
                          <w:marRight w:val="0"/>
                          <w:marTop w:val="0"/>
                          <w:marBottom w:val="0"/>
                          <w:divBdr>
                            <w:top w:val="none" w:sz="0" w:space="0" w:color="auto"/>
                            <w:left w:val="none" w:sz="0" w:space="0" w:color="auto"/>
                            <w:bottom w:val="none" w:sz="0" w:space="0" w:color="auto"/>
                            <w:right w:val="none" w:sz="0" w:space="0" w:color="auto"/>
                          </w:divBdr>
                        </w:div>
                        <w:div w:id="1891377223">
                          <w:marLeft w:val="0"/>
                          <w:marRight w:val="0"/>
                          <w:marTop w:val="0"/>
                          <w:marBottom w:val="0"/>
                          <w:divBdr>
                            <w:top w:val="none" w:sz="0" w:space="0" w:color="auto"/>
                            <w:left w:val="none" w:sz="0" w:space="0" w:color="auto"/>
                            <w:bottom w:val="none" w:sz="0" w:space="0" w:color="auto"/>
                            <w:right w:val="none" w:sz="0" w:space="0" w:color="auto"/>
                          </w:divBdr>
                        </w:div>
                        <w:div w:id="1891377318">
                          <w:marLeft w:val="0"/>
                          <w:marRight w:val="0"/>
                          <w:marTop w:val="0"/>
                          <w:marBottom w:val="0"/>
                          <w:divBdr>
                            <w:top w:val="none" w:sz="0" w:space="0" w:color="auto"/>
                            <w:left w:val="none" w:sz="0" w:space="0" w:color="auto"/>
                            <w:bottom w:val="none" w:sz="0" w:space="0" w:color="auto"/>
                            <w:right w:val="none" w:sz="0" w:space="0" w:color="auto"/>
                          </w:divBdr>
                        </w:div>
                        <w:div w:id="1891377423">
                          <w:marLeft w:val="0"/>
                          <w:marRight w:val="0"/>
                          <w:marTop w:val="0"/>
                          <w:marBottom w:val="0"/>
                          <w:divBdr>
                            <w:top w:val="none" w:sz="0" w:space="0" w:color="auto"/>
                            <w:left w:val="none" w:sz="0" w:space="0" w:color="auto"/>
                            <w:bottom w:val="none" w:sz="0" w:space="0" w:color="auto"/>
                            <w:right w:val="none" w:sz="0" w:space="0" w:color="auto"/>
                          </w:divBdr>
                        </w:div>
                        <w:div w:id="1891377449">
                          <w:marLeft w:val="0"/>
                          <w:marRight w:val="0"/>
                          <w:marTop w:val="0"/>
                          <w:marBottom w:val="0"/>
                          <w:divBdr>
                            <w:top w:val="none" w:sz="0" w:space="0" w:color="auto"/>
                            <w:left w:val="none" w:sz="0" w:space="0" w:color="auto"/>
                            <w:bottom w:val="none" w:sz="0" w:space="0" w:color="auto"/>
                            <w:right w:val="none" w:sz="0" w:space="0" w:color="auto"/>
                          </w:divBdr>
                        </w:div>
                        <w:div w:id="1891377510">
                          <w:marLeft w:val="0"/>
                          <w:marRight w:val="0"/>
                          <w:marTop w:val="0"/>
                          <w:marBottom w:val="0"/>
                          <w:divBdr>
                            <w:top w:val="none" w:sz="0" w:space="0" w:color="auto"/>
                            <w:left w:val="none" w:sz="0" w:space="0" w:color="auto"/>
                            <w:bottom w:val="none" w:sz="0" w:space="0" w:color="auto"/>
                            <w:right w:val="none" w:sz="0" w:space="0" w:color="auto"/>
                          </w:divBdr>
                        </w:div>
                        <w:div w:id="1891377564">
                          <w:marLeft w:val="0"/>
                          <w:marRight w:val="0"/>
                          <w:marTop w:val="0"/>
                          <w:marBottom w:val="0"/>
                          <w:divBdr>
                            <w:top w:val="none" w:sz="0" w:space="0" w:color="auto"/>
                            <w:left w:val="none" w:sz="0" w:space="0" w:color="auto"/>
                            <w:bottom w:val="none" w:sz="0" w:space="0" w:color="auto"/>
                            <w:right w:val="none" w:sz="0" w:space="0" w:color="auto"/>
                          </w:divBdr>
                        </w:div>
                        <w:div w:id="1891377762">
                          <w:marLeft w:val="0"/>
                          <w:marRight w:val="0"/>
                          <w:marTop w:val="0"/>
                          <w:marBottom w:val="0"/>
                          <w:divBdr>
                            <w:top w:val="none" w:sz="0" w:space="0" w:color="auto"/>
                            <w:left w:val="none" w:sz="0" w:space="0" w:color="auto"/>
                            <w:bottom w:val="none" w:sz="0" w:space="0" w:color="auto"/>
                            <w:right w:val="none" w:sz="0" w:space="0" w:color="auto"/>
                          </w:divBdr>
                        </w:div>
                        <w:div w:id="1891377810">
                          <w:marLeft w:val="0"/>
                          <w:marRight w:val="0"/>
                          <w:marTop w:val="0"/>
                          <w:marBottom w:val="0"/>
                          <w:divBdr>
                            <w:top w:val="none" w:sz="0" w:space="0" w:color="auto"/>
                            <w:left w:val="none" w:sz="0" w:space="0" w:color="auto"/>
                            <w:bottom w:val="none" w:sz="0" w:space="0" w:color="auto"/>
                            <w:right w:val="none" w:sz="0" w:space="0" w:color="auto"/>
                          </w:divBdr>
                        </w:div>
                        <w:div w:id="1891377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1377221">
      <w:marLeft w:val="0"/>
      <w:marRight w:val="0"/>
      <w:marTop w:val="0"/>
      <w:marBottom w:val="0"/>
      <w:divBdr>
        <w:top w:val="none" w:sz="0" w:space="0" w:color="auto"/>
        <w:left w:val="none" w:sz="0" w:space="0" w:color="auto"/>
        <w:bottom w:val="none" w:sz="0" w:space="0" w:color="auto"/>
        <w:right w:val="none" w:sz="0" w:space="0" w:color="auto"/>
      </w:divBdr>
    </w:div>
    <w:div w:id="1891377228">
      <w:marLeft w:val="0"/>
      <w:marRight w:val="0"/>
      <w:marTop w:val="0"/>
      <w:marBottom w:val="0"/>
      <w:divBdr>
        <w:top w:val="none" w:sz="0" w:space="0" w:color="auto"/>
        <w:left w:val="none" w:sz="0" w:space="0" w:color="auto"/>
        <w:bottom w:val="none" w:sz="0" w:space="0" w:color="auto"/>
        <w:right w:val="none" w:sz="0" w:space="0" w:color="auto"/>
      </w:divBdr>
    </w:div>
    <w:div w:id="1891377239">
      <w:marLeft w:val="0"/>
      <w:marRight w:val="0"/>
      <w:marTop w:val="0"/>
      <w:marBottom w:val="0"/>
      <w:divBdr>
        <w:top w:val="none" w:sz="0" w:space="0" w:color="auto"/>
        <w:left w:val="none" w:sz="0" w:space="0" w:color="auto"/>
        <w:bottom w:val="none" w:sz="0" w:space="0" w:color="auto"/>
        <w:right w:val="none" w:sz="0" w:space="0" w:color="auto"/>
      </w:divBdr>
    </w:div>
    <w:div w:id="1891377260">
      <w:marLeft w:val="0"/>
      <w:marRight w:val="0"/>
      <w:marTop w:val="0"/>
      <w:marBottom w:val="0"/>
      <w:divBdr>
        <w:top w:val="none" w:sz="0" w:space="0" w:color="auto"/>
        <w:left w:val="none" w:sz="0" w:space="0" w:color="auto"/>
        <w:bottom w:val="none" w:sz="0" w:space="0" w:color="auto"/>
        <w:right w:val="none" w:sz="0" w:space="0" w:color="auto"/>
      </w:divBdr>
    </w:div>
    <w:div w:id="1891377264">
      <w:marLeft w:val="0"/>
      <w:marRight w:val="0"/>
      <w:marTop w:val="0"/>
      <w:marBottom w:val="0"/>
      <w:divBdr>
        <w:top w:val="none" w:sz="0" w:space="0" w:color="auto"/>
        <w:left w:val="none" w:sz="0" w:space="0" w:color="auto"/>
        <w:bottom w:val="none" w:sz="0" w:space="0" w:color="auto"/>
        <w:right w:val="none" w:sz="0" w:space="0" w:color="auto"/>
      </w:divBdr>
    </w:div>
    <w:div w:id="1891377277">
      <w:marLeft w:val="0"/>
      <w:marRight w:val="0"/>
      <w:marTop w:val="0"/>
      <w:marBottom w:val="0"/>
      <w:divBdr>
        <w:top w:val="none" w:sz="0" w:space="0" w:color="auto"/>
        <w:left w:val="none" w:sz="0" w:space="0" w:color="auto"/>
        <w:bottom w:val="none" w:sz="0" w:space="0" w:color="auto"/>
        <w:right w:val="none" w:sz="0" w:space="0" w:color="auto"/>
      </w:divBdr>
      <w:divsChild>
        <w:div w:id="1891377797">
          <w:marLeft w:val="0"/>
          <w:marRight w:val="0"/>
          <w:marTop w:val="0"/>
          <w:marBottom w:val="0"/>
          <w:divBdr>
            <w:top w:val="none" w:sz="0" w:space="0" w:color="auto"/>
            <w:left w:val="none" w:sz="0" w:space="0" w:color="auto"/>
            <w:bottom w:val="none" w:sz="0" w:space="0" w:color="auto"/>
            <w:right w:val="none" w:sz="0" w:space="0" w:color="auto"/>
          </w:divBdr>
          <w:divsChild>
            <w:div w:id="1891377851">
              <w:marLeft w:val="0"/>
              <w:marRight w:val="0"/>
              <w:marTop w:val="0"/>
              <w:marBottom w:val="0"/>
              <w:divBdr>
                <w:top w:val="none" w:sz="0" w:space="0" w:color="auto"/>
                <w:left w:val="none" w:sz="0" w:space="0" w:color="auto"/>
                <w:bottom w:val="none" w:sz="0" w:space="0" w:color="auto"/>
                <w:right w:val="none" w:sz="0" w:space="0" w:color="auto"/>
              </w:divBdr>
              <w:divsChild>
                <w:div w:id="1891377760">
                  <w:marLeft w:val="0"/>
                  <w:marRight w:val="0"/>
                  <w:marTop w:val="0"/>
                  <w:marBottom w:val="0"/>
                  <w:divBdr>
                    <w:top w:val="none" w:sz="0" w:space="0" w:color="auto"/>
                    <w:left w:val="none" w:sz="0" w:space="0" w:color="auto"/>
                    <w:bottom w:val="none" w:sz="0" w:space="0" w:color="auto"/>
                    <w:right w:val="none" w:sz="0" w:space="0" w:color="auto"/>
                  </w:divBdr>
                  <w:divsChild>
                    <w:div w:id="1891377766">
                      <w:marLeft w:val="0"/>
                      <w:marRight w:val="0"/>
                      <w:marTop w:val="0"/>
                      <w:marBottom w:val="0"/>
                      <w:divBdr>
                        <w:top w:val="none" w:sz="0" w:space="0" w:color="auto"/>
                        <w:left w:val="none" w:sz="0" w:space="0" w:color="auto"/>
                        <w:bottom w:val="none" w:sz="0" w:space="0" w:color="auto"/>
                        <w:right w:val="none" w:sz="0" w:space="0" w:color="auto"/>
                      </w:divBdr>
                      <w:divsChild>
                        <w:div w:id="1891377828">
                          <w:marLeft w:val="0"/>
                          <w:marRight w:val="0"/>
                          <w:marTop w:val="0"/>
                          <w:marBottom w:val="0"/>
                          <w:divBdr>
                            <w:top w:val="none" w:sz="0" w:space="0" w:color="auto"/>
                            <w:left w:val="none" w:sz="0" w:space="0" w:color="auto"/>
                            <w:bottom w:val="none" w:sz="0" w:space="0" w:color="auto"/>
                            <w:right w:val="none" w:sz="0" w:space="0" w:color="auto"/>
                          </w:divBdr>
                          <w:divsChild>
                            <w:div w:id="1891377196">
                              <w:marLeft w:val="0"/>
                              <w:marRight w:val="0"/>
                              <w:marTop w:val="0"/>
                              <w:marBottom w:val="0"/>
                              <w:divBdr>
                                <w:top w:val="none" w:sz="0" w:space="0" w:color="auto"/>
                                <w:left w:val="none" w:sz="0" w:space="0" w:color="auto"/>
                                <w:bottom w:val="none" w:sz="0" w:space="0" w:color="auto"/>
                                <w:right w:val="none" w:sz="0" w:space="0" w:color="auto"/>
                              </w:divBdr>
                              <w:divsChild>
                                <w:div w:id="1891377066">
                                  <w:marLeft w:val="0"/>
                                  <w:marRight w:val="0"/>
                                  <w:marTop w:val="0"/>
                                  <w:marBottom w:val="0"/>
                                  <w:divBdr>
                                    <w:top w:val="none" w:sz="0" w:space="0" w:color="auto"/>
                                    <w:left w:val="none" w:sz="0" w:space="0" w:color="auto"/>
                                    <w:bottom w:val="none" w:sz="0" w:space="0" w:color="auto"/>
                                    <w:right w:val="none" w:sz="0" w:space="0" w:color="auto"/>
                                  </w:divBdr>
                                  <w:divsChild>
                                    <w:div w:id="1891377329">
                                      <w:marLeft w:val="0"/>
                                      <w:marRight w:val="0"/>
                                      <w:marTop w:val="0"/>
                                      <w:marBottom w:val="0"/>
                                      <w:divBdr>
                                        <w:top w:val="none" w:sz="0" w:space="0" w:color="auto"/>
                                        <w:left w:val="none" w:sz="0" w:space="0" w:color="auto"/>
                                        <w:bottom w:val="none" w:sz="0" w:space="0" w:color="auto"/>
                                        <w:right w:val="none" w:sz="0" w:space="0" w:color="auto"/>
                                      </w:divBdr>
                                      <w:divsChild>
                                        <w:div w:id="1891377830">
                                          <w:marLeft w:val="0"/>
                                          <w:marRight w:val="0"/>
                                          <w:marTop w:val="0"/>
                                          <w:marBottom w:val="0"/>
                                          <w:divBdr>
                                            <w:top w:val="none" w:sz="0" w:space="0" w:color="auto"/>
                                            <w:left w:val="none" w:sz="0" w:space="0" w:color="auto"/>
                                            <w:bottom w:val="none" w:sz="0" w:space="0" w:color="auto"/>
                                            <w:right w:val="none" w:sz="0" w:space="0" w:color="auto"/>
                                          </w:divBdr>
                                          <w:divsChild>
                                            <w:div w:id="1891377440">
                                              <w:marLeft w:val="0"/>
                                              <w:marRight w:val="0"/>
                                              <w:marTop w:val="0"/>
                                              <w:marBottom w:val="0"/>
                                              <w:divBdr>
                                                <w:top w:val="none" w:sz="0" w:space="0" w:color="auto"/>
                                                <w:left w:val="none" w:sz="0" w:space="0" w:color="auto"/>
                                                <w:bottom w:val="none" w:sz="0" w:space="0" w:color="auto"/>
                                                <w:right w:val="none" w:sz="0" w:space="0" w:color="auto"/>
                                              </w:divBdr>
                                              <w:divsChild>
                                                <w:div w:id="1891377598">
                                                  <w:marLeft w:val="0"/>
                                                  <w:marRight w:val="0"/>
                                                  <w:marTop w:val="0"/>
                                                  <w:marBottom w:val="0"/>
                                                  <w:divBdr>
                                                    <w:top w:val="none" w:sz="0" w:space="0" w:color="auto"/>
                                                    <w:left w:val="none" w:sz="0" w:space="0" w:color="auto"/>
                                                    <w:bottom w:val="none" w:sz="0" w:space="0" w:color="auto"/>
                                                    <w:right w:val="none" w:sz="0" w:space="0" w:color="auto"/>
                                                  </w:divBdr>
                                                  <w:divsChild>
                                                    <w:div w:id="1891377249">
                                                      <w:marLeft w:val="0"/>
                                                      <w:marRight w:val="0"/>
                                                      <w:marTop w:val="0"/>
                                                      <w:marBottom w:val="0"/>
                                                      <w:divBdr>
                                                        <w:top w:val="none" w:sz="0" w:space="0" w:color="auto"/>
                                                        <w:left w:val="none" w:sz="0" w:space="0" w:color="auto"/>
                                                        <w:bottom w:val="none" w:sz="0" w:space="0" w:color="auto"/>
                                                        <w:right w:val="none" w:sz="0" w:space="0" w:color="auto"/>
                                                      </w:divBdr>
                                                      <w:divsChild>
                                                        <w:div w:id="1891377559">
                                                          <w:marLeft w:val="0"/>
                                                          <w:marRight w:val="0"/>
                                                          <w:marTop w:val="0"/>
                                                          <w:marBottom w:val="0"/>
                                                          <w:divBdr>
                                                            <w:top w:val="none" w:sz="0" w:space="0" w:color="auto"/>
                                                            <w:left w:val="none" w:sz="0" w:space="0" w:color="auto"/>
                                                            <w:bottom w:val="none" w:sz="0" w:space="0" w:color="auto"/>
                                                            <w:right w:val="none" w:sz="0" w:space="0" w:color="auto"/>
                                                          </w:divBdr>
                                                          <w:divsChild>
                                                            <w:div w:id="1891377818">
                                                              <w:marLeft w:val="0"/>
                                                              <w:marRight w:val="0"/>
                                                              <w:marTop w:val="0"/>
                                                              <w:marBottom w:val="0"/>
                                                              <w:divBdr>
                                                                <w:top w:val="none" w:sz="0" w:space="0" w:color="auto"/>
                                                                <w:left w:val="none" w:sz="0" w:space="0" w:color="auto"/>
                                                                <w:bottom w:val="none" w:sz="0" w:space="0" w:color="auto"/>
                                                                <w:right w:val="none" w:sz="0" w:space="0" w:color="auto"/>
                                                              </w:divBdr>
                                                              <w:divsChild>
                                                                <w:div w:id="1891377603">
                                                                  <w:marLeft w:val="0"/>
                                                                  <w:marRight w:val="0"/>
                                                                  <w:marTop w:val="0"/>
                                                                  <w:marBottom w:val="0"/>
                                                                  <w:divBdr>
                                                                    <w:top w:val="none" w:sz="0" w:space="0" w:color="auto"/>
                                                                    <w:left w:val="none" w:sz="0" w:space="0" w:color="auto"/>
                                                                    <w:bottom w:val="none" w:sz="0" w:space="0" w:color="auto"/>
                                                                    <w:right w:val="none" w:sz="0" w:space="0" w:color="auto"/>
                                                                  </w:divBdr>
                                                                  <w:divsChild>
                                                                    <w:div w:id="1891377731">
                                                                      <w:marLeft w:val="0"/>
                                                                      <w:marRight w:val="0"/>
                                                                      <w:marTop w:val="0"/>
                                                                      <w:marBottom w:val="0"/>
                                                                      <w:divBdr>
                                                                        <w:top w:val="none" w:sz="0" w:space="0" w:color="auto"/>
                                                                        <w:left w:val="none" w:sz="0" w:space="0" w:color="auto"/>
                                                                        <w:bottom w:val="none" w:sz="0" w:space="0" w:color="auto"/>
                                                                        <w:right w:val="none" w:sz="0" w:space="0" w:color="auto"/>
                                                                      </w:divBdr>
                                                                      <w:divsChild>
                                                                        <w:div w:id="1891377513">
                                                                          <w:marLeft w:val="0"/>
                                                                          <w:marRight w:val="0"/>
                                                                          <w:marTop w:val="0"/>
                                                                          <w:marBottom w:val="0"/>
                                                                          <w:divBdr>
                                                                            <w:top w:val="none" w:sz="0" w:space="0" w:color="auto"/>
                                                                            <w:left w:val="none" w:sz="0" w:space="0" w:color="auto"/>
                                                                            <w:bottom w:val="none" w:sz="0" w:space="0" w:color="auto"/>
                                                                            <w:right w:val="none" w:sz="0" w:space="0" w:color="auto"/>
                                                                          </w:divBdr>
                                                                          <w:divsChild>
                                                                            <w:div w:id="1891377617">
                                                                              <w:marLeft w:val="0"/>
                                                                              <w:marRight w:val="0"/>
                                                                              <w:marTop w:val="0"/>
                                                                              <w:marBottom w:val="0"/>
                                                                              <w:divBdr>
                                                                                <w:top w:val="none" w:sz="0" w:space="0" w:color="auto"/>
                                                                                <w:left w:val="none" w:sz="0" w:space="0" w:color="auto"/>
                                                                                <w:bottom w:val="none" w:sz="0" w:space="0" w:color="auto"/>
                                                                                <w:right w:val="none" w:sz="0" w:space="0" w:color="auto"/>
                                                                              </w:divBdr>
                                                                              <w:divsChild>
                                                                                <w:div w:id="1891377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279">
      <w:marLeft w:val="0"/>
      <w:marRight w:val="0"/>
      <w:marTop w:val="0"/>
      <w:marBottom w:val="0"/>
      <w:divBdr>
        <w:top w:val="none" w:sz="0" w:space="0" w:color="auto"/>
        <w:left w:val="none" w:sz="0" w:space="0" w:color="auto"/>
        <w:bottom w:val="none" w:sz="0" w:space="0" w:color="auto"/>
        <w:right w:val="none" w:sz="0" w:space="0" w:color="auto"/>
      </w:divBdr>
      <w:divsChild>
        <w:div w:id="1891377122">
          <w:marLeft w:val="0"/>
          <w:marRight w:val="0"/>
          <w:marTop w:val="0"/>
          <w:marBottom w:val="0"/>
          <w:divBdr>
            <w:top w:val="none" w:sz="0" w:space="0" w:color="auto"/>
            <w:left w:val="none" w:sz="0" w:space="0" w:color="auto"/>
            <w:bottom w:val="none" w:sz="0" w:space="0" w:color="auto"/>
            <w:right w:val="none" w:sz="0" w:space="0" w:color="auto"/>
          </w:divBdr>
        </w:div>
      </w:divsChild>
    </w:div>
    <w:div w:id="1891377283">
      <w:marLeft w:val="0"/>
      <w:marRight w:val="0"/>
      <w:marTop w:val="0"/>
      <w:marBottom w:val="0"/>
      <w:divBdr>
        <w:top w:val="none" w:sz="0" w:space="0" w:color="auto"/>
        <w:left w:val="none" w:sz="0" w:space="0" w:color="auto"/>
        <w:bottom w:val="none" w:sz="0" w:space="0" w:color="auto"/>
        <w:right w:val="none" w:sz="0" w:space="0" w:color="auto"/>
      </w:divBdr>
      <w:divsChild>
        <w:div w:id="1891377113">
          <w:marLeft w:val="0"/>
          <w:marRight w:val="0"/>
          <w:marTop w:val="0"/>
          <w:marBottom w:val="0"/>
          <w:divBdr>
            <w:top w:val="none" w:sz="0" w:space="0" w:color="auto"/>
            <w:left w:val="none" w:sz="0" w:space="0" w:color="auto"/>
            <w:bottom w:val="none" w:sz="0" w:space="0" w:color="auto"/>
            <w:right w:val="none" w:sz="0" w:space="0" w:color="auto"/>
          </w:divBdr>
          <w:divsChild>
            <w:div w:id="1891377800">
              <w:marLeft w:val="0"/>
              <w:marRight w:val="0"/>
              <w:marTop w:val="0"/>
              <w:marBottom w:val="0"/>
              <w:divBdr>
                <w:top w:val="none" w:sz="0" w:space="0" w:color="auto"/>
                <w:left w:val="none" w:sz="0" w:space="0" w:color="auto"/>
                <w:bottom w:val="none" w:sz="0" w:space="0" w:color="auto"/>
                <w:right w:val="none" w:sz="0" w:space="0" w:color="auto"/>
              </w:divBdr>
              <w:divsChild>
                <w:div w:id="1891377627">
                  <w:marLeft w:val="0"/>
                  <w:marRight w:val="0"/>
                  <w:marTop w:val="0"/>
                  <w:marBottom w:val="0"/>
                  <w:divBdr>
                    <w:top w:val="none" w:sz="0" w:space="0" w:color="auto"/>
                    <w:left w:val="none" w:sz="0" w:space="0" w:color="auto"/>
                    <w:bottom w:val="none" w:sz="0" w:space="0" w:color="auto"/>
                    <w:right w:val="none" w:sz="0" w:space="0" w:color="auto"/>
                  </w:divBdr>
                  <w:divsChild>
                    <w:div w:id="1891377357">
                      <w:marLeft w:val="0"/>
                      <w:marRight w:val="0"/>
                      <w:marTop w:val="0"/>
                      <w:marBottom w:val="0"/>
                      <w:divBdr>
                        <w:top w:val="none" w:sz="0" w:space="0" w:color="auto"/>
                        <w:left w:val="none" w:sz="0" w:space="0" w:color="auto"/>
                        <w:bottom w:val="none" w:sz="0" w:space="0" w:color="auto"/>
                        <w:right w:val="none" w:sz="0" w:space="0" w:color="auto"/>
                      </w:divBdr>
                      <w:divsChild>
                        <w:div w:id="1891377268">
                          <w:marLeft w:val="0"/>
                          <w:marRight w:val="0"/>
                          <w:marTop w:val="0"/>
                          <w:marBottom w:val="0"/>
                          <w:divBdr>
                            <w:top w:val="none" w:sz="0" w:space="0" w:color="auto"/>
                            <w:left w:val="none" w:sz="0" w:space="0" w:color="auto"/>
                            <w:bottom w:val="none" w:sz="0" w:space="0" w:color="auto"/>
                            <w:right w:val="none" w:sz="0" w:space="0" w:color="auto"/>
                          </w:divBdr>
                          <w:divsChild>
                            <w:div w:id="1891377246">
                              <w:marLeft w:val="0"/>
                              <w:marRight w:val="0"/>
                              <w:marTop w:val="0"/>
                              <w:marBottom w:val="0"/>
                              <w:divBdr>
                                <w:top w:val="none" w:sz="0" w:space="0" w:color="auto"/>
                                <w:left w:val="none" w:sz="0" w:space="0" w:color="auto"/>
                                <w:bottom w:val="none" w:sz="0" w:space="0" w:color="auto"/>
                                <w:right w:val="none" w:sz="0" w:space="0" w:color="auto"/>
                              </w:divBdr>
                              <w:divsChild>
                                <w:div w:id="1891377263">
                                  <w:marLeft w:val="0"/>
                                  <w:marRight w:val="0"/>
                                  <w:marTop w:val="0"/>
                                  <w:marBottom w:val="0"/>
                                  <w:divBdr>
                                    <w:top w:val="none" w:sz="0" w:space="0" w:color="auto"/>
                                    <w:left w:val="none" w:sz="0" w:space="0" w:color="auto"/>
                                    <w:bottom w:val="none" w:sz="0" w:space="0" w:color="auto"/>
                                    <w:right w:val="none" w:sz="0" w:space="0" w:color="auto"/>
                                  </w:divBdr>
                                  <w:divsChild>
                                    <w:div w:id="1891377538">
                                      <w:marLeft w:val="0"/>
                                      <w:marRight w:val="0"/>
                                      <w:marTop w:val="0"/>
                                      <w:marBottom w:val="0"/>
                                      <w:divBdr>
                                        <w:top w:val="none" w:sz="0" w:space="0" w:color="auto"/>
                                        <w:left w:val="none" w:sz="0" w:space="0" w:color="auto"/>
                                        <w:bottom w:val="none" w:sz="0" w:space="0" w:color="auto"/>
                                        <w:right w:val="none" w:sz="0" w:space="0" w:color="auto"/>
                                      </w:divBdr>
                                      <w:divsChild>
                                        <w:div w:id="1891377326">
                                          <w:marLeft w:val="0"/>
                                          <w:marRight w:val="0"/>
                                          <w:marTop w:val="0"/>
                                          <w:marBottom w:val="0"/>
                                          <w:divBdr>
                                            <w:top w:val="none" w:sz="0" w:space="0" w:color="auto"/>
                                            <w:left w:val="none" w:sz="0" w:space="0" w:color="auto"/>
                                            <w:bottom w:val="none" w:sz="0" w:space="0" w:color="auto"/>
                                            <w:right w:val="none" w:sz="0" w:space="0" w:color="auto"/>
                                          </w:divBdr>
                                          <w:divsChild>
                                            <w:div w:id="1891377259">
                                              <w:marLeft w:val="0"/>
                                              <w:marRight w:val="0"/>
                                              <w:marTop w:val="0"/>
                                              <w:marBottom w:val="0"/>
                                              <w:divBdr>
                                                <w:top w:val="none" w:sz="0" w:space="0" w:color="auto"/>
                                                <w:left w:val="none" w:sz="0" w:space="0" w:color="auto"/>
                                                <w:bottom w:val="none" w:sz="0" w:space="0" w:color="auto"/>
                                                <w:right w:val="none" w:sz="0" w:space="0" w:color="auto"/>
                                              </w:divBdr>
                                              <w:divsChild>
                                                <w:div w:id="1891377657">
                                                  <w:marLeft w:val="0"/>
                                                  <w:marRight w:val="0"/>
                                                  <w:marTop w:val="0"/>
                                                  <w:marBottom w:val="0"/>
                                                  <w:divBdr>
                                                    <w:top w:val="none" w:sz="0" w:space="0" w:color="auto"/>
                                                    <w:left w:val="none" w:sz="0" w:space="0" w:color="auto"/>
                                                    <w:bottom w:val="none" w:sz="0" w:space="0" w:color="auto"/>
                                                    <w:right w:val="none" w:sz="0" w:space="0" w:color="auto"/>
                                                  </w:divBdr>
                                                  <w:divsChild>
                                                    <w:div w:id="1891377162">
                                                      <w:marLeft w:val="0"/>
                                                      <w:marRight w:val="0"/>
                                                      <w:marTop w:val="0"/>
                                                      <w:marBottom w:val="0"/>
                                                      <w:divBdr>
                                                        <w:top w:val="none" w:sz="0" w:space="0" w:color="auto"/>
                                                        <w:left w:val="none" w:sz="0" w:space="0" w:color="auto"/>
                                                        <w:bottom w:val="none" w:sz="0" w:space="0" w:color="auto"/>
                                                        <w:right w:val="none" w:sz="0" w:space="0" w:color="auto"/>
                                                      </w:divBdr>
                                                      <w:divsChild>
                                                        <w:div w:id="1891377099">
                                                          <w:marLeft w:val="0"/>
                                                          <w:marRight w:val="0"/>
                                                          <w:marTop w:val="0"/>
                                                          <w:marBottom w:val="0"/>
                                                          <w:divBdr>
                                                            <w:top w:val="none" w:sz="0" w:space="0" w:color="auto"/>
                                                            <w:left w:val="none" w:sz="0" w:space="0" w:color="auto"/>
                                                            <w:bottom w:val="none" w:sz="0" w:space="0" w:color="auto"/>
                                                            <w:right w:val="none" w:sz="0" w:space="0" w:color="auto"/>
                                                          </w:divBdr>
                                                        </w:div>
                                                        <w:div w:id="1891377284">
                                                          <w:marLeft w:val="0"/>
                                                          <w:marRight w:val="0"/>
                                                          <w:marTop w:val="0"/>
                                                          <w:marBottom w:val="0"/>
                                                          <w:divBdr>
                                                            <w:top w:val="none" w:sz="0" w:space="0" w:color="auto"/>
                                                            <w:left w:val="none" w:sz="0" w:space="0" w:color="auto"/>
                                                            <w:bottom w:val="none" w:sz="0" w:space="0" w:color="auto"/>
                                                            <w:right w:val="none" w:sz="0" w:space="0" w:color="auto"/>
                                                          </w:divBdr>
                                                        </w:div>
                                                        <w:div w:id="1891377305">
                                                          <w:marLeft w:val="0"/>
                                                          <w:marRight w:val="0"/>
                                                          <w:marTop w:val="0"/>
                                                          <w:marBottom w:val="0"/>
                                                          <w:divBdr>
                                                            <w:top w:val="none" w:sz="0" w:space="0" w:color="auto"/>
                                                            <w:left w:val="none" w:sz="0" w:space="0" w:color="auto"/>
                                                            <w:bottom w:val="none" w:sz="0" w:space="0" w:color="auto"/>
                                                            <w:right w:val="none" w:sz="0" w:space="0" w:color="auto"/>
                                                          </w:divBdr>
                                                        </w:div>
                                                        <w:div w:id="1891377348">
                                                          <w:marLeft w:val="0"/>
                                                          <w:marRight w:val="0"/>
                                                          <w:marTop w:val="0"/>
                                                          <w:marBottom w:val="0"/>
                                                          <w:divBdr>
                                                            <w:top w:val="none" w:sz="0" w:space="0" w:color="auto"/>
                                                            <w:left w:val="none" w:sz="0" w:space="0" w:color="auto"/>
                                                            <w:bottom w:val="none" w:sz="0" w:space="0" w:color="auto"/>
                                                            <w:right w:val="none" w:sz="0" w:space="0" w:color="auto"/>
                                                          </w:divBdr>
                                                        </w:div>
                                                        <w:div w:id="1891377403">
                                                          <w:marLeft w:val="0"/>
                                                          <w:marRight w:val="0"/>
                                                          <w:marTop w:val="0"/>
                                                          <w:marBottom w:val="0"/>
                                                          <w:divBdr>
                                                            <w:top w:val="none" w:sz="0" w:space="0" w:color="auto"/>
                                                            <w:left w:val="none" w:sz="0" w:space="0" w:color="auto"/>
                                                            <w:bottom w:val="none" w:sz="0" w:space="0" w:color="auto"/>
                                                            <w:right w:val="none" w:sz="0" w:space="0" w:color="auto"/>
                                                          </w:divBdr>
                                                        </w:div>
                                                        <w:div w:id="1891377454">
                                                          <w:marLeft w:val="0"/>
                                                          <w:marRight w:val="0"/>
                                                          <w:marTop w:val="0"/>
                                                          <w:marBottom w:val="0"/>
                                                          <w:divBdr>
                                                            <w:top w:val="none" w:sz="0" w:space="0" w:color="auto"/>
                                                            <w:left w:val="none" w:sz="0" w:space="0" w:color="auto"/>
                                                            <w:bottom w:val="none" w:sz="0" w:space="0" w:color="auto"/>
                                                            <w:right w:val="none" w:sz="0" w:space="0" w:color="auto"/>
                                                          </w:divBdr>
                                                        </w:div>
                                                        <w:div w:id="1891377625">
                                                          <w:marLeft w:val="0"/>
                                                          <w:marRight w:val="0"/>
                                                          <w:marTop w:val="0"/>
                                                          <w:marBottom w:val="0"/>
                                                          <w:divBdr>
                                                            <w:top w:val="none" w:sz="0" w:space="0" w:color="auto"/>
                                                            <w:left w:val="none" w:sz="0" w:space="0" w:color="auto"/>
                                                            <w:bottom w:val="none" w:sz="0" w:space="0" w:color="auto"/>
                                                            <w:right w:val="none" w:sz="0" w:space="0" w:color="auto"/>
                                                          </w:divBdr>
                                                        </w:div>
                                                        <w:div w:id="1891377642">
                                                          <w:marLeft w:val="0"/>
                                                          <w:marRight w:val="0"/>
                                                          <w:marTop w:val="0"/>
                                                          <w:marBottom w:val="0"/>
                                                          <w:divBdr>
                                                            <w:top w:val="none" w:sz="0" w:space="0" w:color="auto"/>
                                                            <w:left w:val="none" w:sz="0" w:space="0" w:color="auto"/>
                                                            <w:bottom w:val="none" w:sz="0" w:space="0" w:color="auto"/>
                                                            <w:right w:val="none" w:sz="0" w:space="0" w:color="auto"/>
                                                          </w:divBdr>
                                                        </w:div>
                                                        <w:div w:id="1891377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891377307">
      <w:marLeft w:val="0"/>
      <w:marRight w:val="0"/>
      <w:marTop w:val="0"/>
      <w:marBottom w:val="0"/>
      <w:divBdr>
        <w:top w:val="none" w:sz="0" w:space="0" w:color="auto"/>
        <w:left w:val="none" w:sz="0" w:space="0" w:color="auto"/>
        <w:bottom w:val="none" w:sz="0" w:space="0" w:color="auto"/>
        <w:right w:val="none" w:sz="0" w:space="0" w:color="auto"/>
      </w:divBdr>
    </w:div>
    <w:div w:id="1891377312">
      <w:marLeft w:val="0"/>
      <w:marRight w:val="0"/>
      <w:marTop w:val="0"/>
      <w:marBottom w:val="0"/>
      <w:divBdr>
        <w:top w:val="none" w:sz="0" w:space="0" w:color="auto"/>
        <w:left w:val="none" w:sz="0" w:space="0" w:color="auto"/>
        <w:bottom w:val="none" w:sz="0" w:space="0" w:color="auto"/>
        <w:right w:val="none" w:sz="0" w:space="0" w:color="auto"/>
      </w:divBdr>
    </w:div>
    <w:div w:id="1891377317">
      <w:marLeft w:val="0"/>
      <w:marRight w:val="0"/>
      <w:marTop w:val="0"/>
      <w:marBottom w:val="0"/>
      <w:divBdr>
        <w:top w:val="none" w:sz="0" w:space="0" w:color="auto"/>
        <w:left w:val="none" w:sz="0" w:space="0" w:color="auto"/>
        <w:bottom w:val="none" w:sz="0" w:space="0" w:color="auto"/>
        <w:right w:val="none" w:sz="0" w:space="0" w:color="auto"/>
      </w:divBdr>
      <w:divsChild>
        <w:div w:id="1891377397">
          <w:marLeft w:val="0"/>
          <w:marRight w:val="0"/>
          <w:marTop w:val="0"/>
          <w:marBottom w:val="0"/>
          <w:divBdr>
            <w:top w:val="none" w:sz="0" w:space="0" w:color="auto"/>
            <w:left w:val="none" w:sz="0" w:space="0" w:color="auto"/>
            <w:bottom w:val="none" w:sz="0" w:space="0" w:color="auto"/>
            <w:right w:val="none" w:sz="0" w:space="0" w:color="auto"/>
          </w:divBdr>
          <w:divsChild>
            <w:div w:id="1891377585">
              <w:marLeft w:val="0"/>
              <w:marRight w:val="0"/>
              <w:marTop w:val="0"/>
              <w:marBottom w:val="0"/>
              <w:divBdr>
                <w:top w:val="none" w:sz="0" w:space="0" w:color="auto"/>
                <w:left w:val="none" w:sz="0" w:space="0" w:color="auto"/>
                <w:bottom w:val="none" w:sz="0" w:space="0" w:color="auto"/>
                <w:right w:val="none" w:sz="0" w:space="0" w:color="auto"/>
              </w:divBdr>
              <w:divsChild>
                <w:div w:id="1891377151">
                  <w:marLeft w:val="0"/>
                  <w:marRight w:val="0"/>
                  <w:marTop w:val="0"/>
                  <w:marBottom w:val="0"/>
                  <w:divBdr>
                    <w:top w:val="none" w:sz="0" w:space="0" w:color="auto"/>
                    <w:left w:val="none" w:sz="0" w:space="0" w:color="auto"/>
                    <w:bottom w:val="none" w:sz="0" w:space="0" w:color="auto"/>
                    <w:right w:val="none" w:sz="0" w:space="0" w:color="auto"/>
                  </w:divBdr>
                  <w:divsChild>
                    <w:div w:id="1891377273">
                      <w:marLeft w:val="0"/>
                      <w:marRight w:val="0"/>
                      <w:marTop w:val="0"/>
                      <w:marBottom w:val="240"/>
                      <w:divBdr>
                        <w:top w:val="none" w:sz="0" w:space="0" w:color="auto"/>
                        <w:left w:val="none" w:sz="0" w:space="0" w:color="auto"/>
                        <w:bottom w:val="none" w:sz="0" w:space="0" w:color="auto"/>
                        <w:right w:val="none" w:sz="0" w:space="0" w:color="auto"/>
                      </w:divBdr>
                    </w:div>
                    <w:div w:id="1891377461">
                      <w:marLeft w:val="0"/>
                      <w:marRight w:val="0"/>
                      <w:marTop w:val="0"/>
                      <w:marBottom w:val="0"/>
                      <w:divBdr>
                        <w:top w:val="none" w:sz="0" w:space="0" w:color="auto"/>
                        <w:left w:val="none" w:sz="0" w:space="0" w:color="auto"/>
                        <w:bottom w:val="none" w:sz="0" w:space="0" w:color="auto"/>
                        <w:right w:val="none" w:sz="0" w:space="0" w:color="auto"/>
                      </w:divBdr>
                    </w:div>
                    <w:div w:id="1891377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1377323">
      <w:marLeft w:val="0"/>
      <w:marRight w:val="0"/>
      <w:marTop w:val="0"/>
      <w:marBottom w:val="0"/>
      <w:divBdr>
        <w:top w:val="none" w:sz="0" w:space="0" w:color="auto"/>
        <w:left w:val="none" w:sz="0" w:space="0" w:color="auto"/>
        <w:bottom w:val="none" w:sz="0" w:space="0" w:color="auto"/>
        <w:right w:val="none" w:sz="0" w:space="0" w:color="auto"/>
      </w:divBdr>
      <w:divsChild>
        <w:div w:id="1891377298">
          <w:marLeft w:val="0"/>
          <w:marRight w:val="0"/>
          <w:marTop w:val="0"/>
          <w:marBottom w:val="0"/>
          <w:divBdr>
            <w:top w:val="none" w:sz="0" w:space="0" w:color="auto"/>
            <w:left w:val="none" w:sz="0" w:space="0" w:color="auto"/>
            <w:bottom w:val="none" w:sz="0" w:space="0" w:color="auto"/>
            <w:right w:val="none" w:sz="0" w:space="0" w:color="auto"/>
          </w:divBdr>
          <w:divsChild>
            <w:div w:id="1891377086">
              <w:marLeft w:val="0"/>
              <w:marRight w:val="0"/>
              <w:marTop w:val="0"/>
              <w:marBottom w:val="0"/>
              <w:divBdr>
                <w:top w:val="none" w:sz="0" w:space="0" w:color="auto"/>
                <w:left w:val="none" w:sz="0" w:space="0" w:color="auto"/>
                <w:bottom w:val="none" w:sz="0" w:space="0" w:color="auto"/>
                <w:right w:val="none" w:sz="0" w:space="0" w:color="auto"/>
              </w:divBdr>
            </w:div>
            <w:div w:id="1891377103">
              <w:marLeft w:val="0"/>
              <w:marRight w:val="0"/>
              <w:marTop w:val="0"/>
              <w:marBottom w:val="0"/>
              <w:divBdr>
                <w:top w:val="none" w:sz="0" w:space="0" w:color="auto"/>
                <w:left w:val="none" w:sz="0" w:space="0" w:color="auto"/>
                <w:bottom w:val="none" w:sz="0" w:space="0" w:color="auto"/>
                <w:right w:val="none" w:sz="0" w:space="0" w:color="auto"/>
              </w:divBdr>
            </w:div>
            <w:div w:id="1891377155">
              <w:marLeft w:val="0"/>
              <w:marRight w:val="0"/>
              <w:marTop w:val="0"/>
              <w:marBottom w:val="0"/>
              <w:divBdr>
                <w:top w:val="none" w:sz="0" w:space="0" w:color="auto"/>
                <w:left w:val="none" w:sz="0" w:space="0" w:color="auto"/>
                <w:bottom w:val="none" w:sz="0" w:space="0" w:color="auto"/>
                <w:right w:val="none" w:sz="0" w:space="0" w:color="auto"/>
              </w:divBdr>
            </w:div>
            <w:div w:id="1891377194">
              <w:marLeft w:val="0"/>
              <w:marRight w:val="0"/>
              <w:marTop w:val="0"/>
              <w:marBottom w:val="0"/>
              <w:divBdr>
                <w:top w:val="none" w:sz="0" w:space="0" w:color="auto"/>
                <w:left w:val="none" w:sz="0" w:space="0" w:color="auto"/>
                <w:bottom w:val="none" w:sz="0" w:space="0" w:color="auto"/>
                <w:right w:val="none" w:sz="0" w:space="0" w:color="auto"/>
              </w:divBdr>
            </w:div>
            <w:div w:id="1891377215">
              <w:marLeft w:val="0"/>
              <w:marRight w:val="0"/>
              <w:marTop w:val="0"/>
              <w:marBottom w:val="0"/>
              <w:divBdr>
                <w:top w:val="none" w:sz="0" w:space="0" w:color="auto"/>
                <w:left w:val="none" w:sz="0" w:space="0" w:color="auto"/>
                <w:bottom w:val="none" w:sz="0" w:space="0" w:color="auto"/>
                <w:right w:val="none" w:sz="0" w:space="0" w:color="auto"/>
              </w:divBdr>
            </w:div>
            <w:div w:id="1891377285">
              <w:marLeft w:val="0"/>
              <w:marRight w:val="0"/>
              <w:marTop w:val="0"/>
              <w:marBottom w:val="0"/>
              <w:divBdr>
                <w:top w:val="none" w:sz="0" w:space="0" w:color="auto"/>
                <w:left w:val="none" w:sz="0" w:space="0" w:color="auto"/>
                <w:bottom w:val="none" w:sz="0" w:space="0" w:color="auto"/>
                <w:right w:val="none" w:sz="0" w:space="0" w:color="auto"/>
              </w:divBdr>
            </w:div>
            <w:div w:id="1891377295">
              <w:marLeft w:val="0"/>
              <w:marRight w:val="0"/>
              <w:marTop w:val="0"/>
              <w:marBottom w:val="0"/>
              <w:divBdr>
                <w:top w:val="none" w:sz="0" w:space="0" w:color="auto"/>
                <w:left w:val="none" w:sz="0" w:space="0" w:color="auto"/>
                <w:bottom w:val="none" w:sz="0" w:space="0" w:color="auto"/>
                <w:right w:val="none" w:sz="0" w:space="0" w:color="auto"/>
              </w:divBdr>
            </w:div>
            <w:div w:id="1891377339">
              <w:marLeft w:val="0"/>
              <w:marRight w:val="0"/>
              <w:marTop w:val="0"/>
              <w:marBottom w:val="0"/>
              <w:divBdr>
                <w:top w:val="none" w:sz="0" w:space="0" w:color="auto"/>
                <w:left w:val="none" w:sz="0" w:space="0" w:color="auto"/>
                <w:bottom w:val="none" w:sz="0" w:space="0" w:color="auto"/>
                <w:right w:val="none" w:sz="0" w:space="0" w:color="auto"/>
              </w:divBdr>
            </w:div>
            <w:div w:id="1891377483">
              <w:marLeft w:val="0"/>
              <w:marRight w:val="0"/>
              <w:marTop w:val="0"/>
              <w:marBottom w:val="0"/>
              <w:divBdr>
                <w:top w:val="none" w:sz="0" w:space="0" w:color="auto"/>
                <w:left w:val="none" w:sz="0" w:space="0" w:color="auto"/>
                <w:bottom w:val="none" w:sz="0" w:space="0" w:color="auto"/>
                <w:right w:val="none" w:sz="0" w:space="0" w:color="auto"/>
              </w:divBdr>
            </w:div>
            <w:div w:id="1891377520">
              <w:marLeft w:val="0"/>
              <w:marRight w:val="0"/>
              <w:marTop w:val="0"/>
              <w:marBottom w:val="0"/>
              <w:divBdr>
                <w:top w:val="none" w:sz="0" w:space="0" w:color="auto"/>
                <w:left w:val="none" w:sz="0" w:space="0" w:color="auto"/>
                <w:bottom w:val="none" w:sz="0" w:space="0" w:color="auto"/>
                <w:right w:val="none" w:sz="0" w:space="0" w:color="auto"/>
              </w:divBdr>
            </w:div>
            <w:div w:id="1891377649">
              <w:marLeft w:val="0"/>
              <w:marRight w:val="0"/>
              <w:marTop w:val="0"/>
              <w:marBottom w:val="0"/>
              <w:divBdr>
                <w:top w:val="none" w:sz="0" w:space="0" w:color="auto"/>
                <w:left w:val="none" w:sz="0" w:space="0" w:color="auto"/>
                <w:bottom w:val="none" w:sz="0" w:space="0" w:color="auto"/>
                <w:right w:val="none" w:sz="0" w:space="0" w:color="auto"/>
              </w:divBdr>
            </w:div>
            <w:div w:id="1891377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325">
      <w:marLeft w:val="0"/>
      <w:marRight w:val="0"/>
      <w:marTop w:val="0"/>
      <w:marBottom w:val="0"/>
      <w:divBdr>
        <w:top w:val="none" w:sz="0" w:space="0" w:color="auto"/>
        <w:left w:val="none" w:sz="0" w:space="0" w:color="auto"/>
        <w:bottom w:val="none" w:sz="0" w:space="0" w:color="auto"/>
        <w:right w:val="none" w:sz="0" w:space="0" w:color="auto"/>
      </w:divBdr>
      <w:divsChild>
        <w:div w:id="1891377371">
          <w:marLeft w:val="0"/>
          <w:marRight w:val="0"/>
          <w:marTop w:val="0"/>
          <w:marBottom w:val="0"/>
          <w:divBdr>
            <w:top w:val="none" w:sz="0" w:space="0" w:color="auto"/>
            <w:left w:val="none" w:sz="0" w:space="0" w:color="auto"/>
            <w:bottom w:val="none" w:sz="0" w:space="0" w:color="auto"/>
            <w:right w:val="none" w:sz="0" w:space="0" w:color="auto"/>
          </w:divBdr>
          <w:divsChild>
            <w:div w:id="1891377807">
              <w:marLeft w:val="60"/>
              <w:marRight w:val="720"/>
              <w:marTop w:val="100"/>
              <w:marBottom w:val="100"/>
              <w:divBdr>
                <w:top w:val="none" w:sz="0" w:space="0" w:color="auto"/>
                <w:left w:val="single" w:sz="12" w:space="3" w:color="1010FF"/>
                <w:bottom w:val="none" w:sz="0" w:space="0" w:color="auto"/>
                <w:right w:val="none" w:sz="0" w:space="0" w:color="auto"/>
              </w:divBdr>
              <w:divsChild>
                <w:div w:id="1891377079">
                  <w:marLeft w:val="0"/>
                  <w:marRight w:val="0"/>
                  <w:marTop w:val="0"/>
                  <w:marBottom w:val="0"/>
                  <w:divBdr>
                    <w:top w:val="none" w:sz="0" w:space="0" w:color="auto"/>
                    <w:left w:val="none" w:sz="0" w:space="0" w:color="auto"/>
                    <w:bottom w:val="none" w:sz="0" w:space="0" w:color="auto"/>
                    <w:right w:val="none" w:sz="0" w:space="0" w:color="auto"/>
                  </w:divBdr>
                  <w:divsChild>
                    <w:div w:id="1891377170">
                      <w:marLeft w:val="0"/>
                      <w:marRight w:val="0"/>
                      <w:marTop w:val="0"/>
                      <w:marBottom w:val="0"/>
                      <w:divBdr>
                        <w:top w:val="none" w:sz="0" w:space="0" w:color="auto"/>
                        <w:left w:val="none" w:sz="0" w:space="0" w:color="auto"/>
                        <w:bottom w:val="none" w:sz="0" w:space="0" w:color="auto"/>
                        <w:right w:val="none" w:sz="0" w:space="0" w:color="auto"/>
                      </w:divBdr>
                      <w:divsChild>
                        <w:div w:id="1891377503">
                          <w:marLeft w:val="0"/>
                          <w:marRight w:val="0"/>
                          <w:marTop w:val="0"/>
                          <w:marBottom w:val="0"/>
                          <w:divBdr>
                            <w:top w:val="none" w:sz="0" w:space="0" w:color="auto"/>
                            <w:left w:val="none" w:sz="0" w:space="0" w:color="auto"/>
                            <w:bottom w:val="none" w:sz="0" w:space="0" w:color="auto"/>
                            <w:right w:val="none" w:sz="0" w:space="0" w:color="auto"/>
                          </w:divBdr>
                          <w:divsChild>
                            <w:div w:id="1891377714">
                              <w:marLeft w:val="0"/>
                              <w:marRight w:val="0"/>
                              <w:marTop w:val="0"/>
                              <w:marBottom w:val="0"/>
                              <w:divBdr>
                                <w:top w:val="none" w:sz="0" w:space="0" w:color="auto"/>
                                <w:left w:val="none" w:sz="0" w:space="0" w:color="auto"/>
                                <w:bottom w:val="none" w:sz="0" w:space="0" w:color="auto"/>
                                <w:right w:val="none" w:sz="0" w:space="0" w:color="auto"/>
                              </w:divBdr>
                              <w:divsChild>
                                <w:div w:id="1891377189">
                                  <w:marLeft w:val="0"/>
                                  <w:marRight w:val="0"/>
                                  <w:marTop w:val="0"/>
                                  <w:marBottom w:val="0"/>
                                  <w:divBdr>
                                    <w:top w:val="none" w:sz="0" w:space="0" w:color="auto"/>
                                    <w:left w:val="none" w:sz="0" w:space="0" w:color="auto"/>
                                    <w:bottom w:val="none" w:sz="0" w:space="0" w:color="auto"/>
                                    <w:right w:val="none" w:sz="0" w:space="0" w:color="auto"/>
                                  </w:divBdr>
                                  <w:divsChild>
                                    <w:div w:id="1891377358">
                                      <w:marLeft w:val="0"/>
                                      <w:marRight w:val="0"/>
                                      <w:marTop w:val="0"/>
                                      <w:marBottom w:val="0"/>
                                      <w:divBdr>
                                        <w:top w:val="none" w:sz="0" w:space="0" w:color="auto"/>
                                        <w:left w:val="none" w:sz="0" w:space="0" w:color="auto"/>
                                        <w:bottom w:val="none" w:sz="0" w:space="0" w:color="auto"/>
                                        <w:right w:val="none" w:sz="0" w:space="0" w:color="auto"/>
                                      </w:divBdr>
                                      <w:divsChild>
                                        <w:div w:id="1891377093">
                                          <w:marLeft w:val="0"/>
                                          <w:marRight w:val="0"/>
                                          <w:marTop w:val="0"/>
                                          <w:marBottom w:val="0"/>
                                          <w:divBdr>
                                            <w:top w:val="none" w:sz="0" w:space="0" w:color="auto"/>
                                            <w:left w:val="none" w:sz="0" w:space="0" w:color="auto"/>
                                            <w:bottom w:val="none" w:sz="0" w:space="0" w:color="auto"/>
                                            <w:right w:val="none" w:sz="0" w:space="0" w:color="auto"/>
                                          </w:divBdr>
                                          <w:divsChild>
                                            <w:div w:id="1891377480">
                                              <w:marLeft w:val="0"/>
                                              <w:marRight w:val="0"/>
                                              <w:marTop w:val="0"/>
                                              <w:marBottom w:val="0"/>
                                              <w:divBdr>
                                                <w:top w:val="none" w:sz="0" w:space="0" w:color="auto"/>
                                                <w:left w:val="none" w:sz="0" w:space="0" w:color="auto"/>
                                                <w:bottom w:val="none" w:sz="0" w:space="0" w:color="auto"/>
                                                <w:right w:val="none" w:sz="0" w:space="0" w:color="auto"/>
                                              </w:divBdr>
                                              <w:divsChild>
                                                <w:div w:id="1891377378">
                                                  <w:marLeft w:val="0"/>
                                                  <w:marRight w:val="0"/>
                                                  <w:marTop w:val="0"/>
                                                  <w:marBottom w:val="0"/>
                                                  <w:divBdr>
                                                    <w:top w:val="none" w:sz="0" w:space="0" w:color="auto"/>
                                                    <w:left w:val="none" w:sz="0" w:space="0" w:color="auto"/>
                                                    <w:bottom w:val="none" w:sz="0" w:space="0" w:color="auto"/>
                                                    <w:right w:val="none" w:sz="0" w:space="0" w:color="auto"/>
                                                  </w:divBdr>
                                                  <w:divsChild>
                                                    <w:div w:id="1891377384">
                                                      <w:marLeft w:val="720"/>
                                                      <w:marRight w:val="720"/>
                                                      <w:marTop w:val="100"/>
                                                      <w:marBottom w:val="100"/>
                                                      <w:divBdr>
                                                        <w:top w:val="none" w:sz="0" w:space="0" w:color="auto"/>
                                                        <w:left w:val="none" w:sz="0" w:space="0" w:color="auto"/>
                                                        <w:bottom w:val="none" w:sz="0" w:space="0" w:color="auto"/>
                                                        <w:right w:val="none" w:sz="0" w:space="0" w:color="auto"/>
                                                      </w:divBdr>
                                                      <w:divsChild>
                                                        <w:div w:id="1891377768">
                                                          <w:marLeft w:val="0"/>
                                                          <w:marRight w:val="0"/>
                                                          <w:marTop w:val="0"/>
                                                          <w:marBottom w:val="0"/>
                                                          <w:divBdr>
                                                            <w:top w:val="none" w:sz="0" w:space="0" w:color="auto"/>
                                                            <w:left w:val="none" w:sz="0" w:space="0" w:color="auto"/>
                                                            <w:bottom w:val="none" w:sz="0" w:space="0" w:color="auto"/>
                                                            <w:right w:val="none" w:sz="0" w:space="0" w:color="auto"/>
                                                          </w:divBdr>
                                                          <w:divsChild>
                                                            <w:div w:id="1891377526">
                                                              <w:marLeft w:val="0"/>
                                                              <w:marRight w:val="0"/>
                                                              <w:marTop w:val="0"/>
                                                              <w:marBottom w:val="0"/>
                                                              <w:divBdr>
                                                                <w:top w:val="none" w:sz="0" w:space="0" w:color="auto"/>
                                                                <w:left w:val="none" w:sz="0" w:space="0" w:color="auto"/>
                                                                <w:bottom w:val="none" w:sz="0" w:space="0" w:color="auto"/>
                                                                <w:right w:val="none" w:sz="0" w:space="0" w:color="auto"/>
                                                              </w:divBdr>
                                                              <w:divsChild>
                                                                <w:div w:id="1891377121">
                                                                  <w:marLeft w:val="720"/>
                                                                  <w:marRight w:val="720"/>
                                                                  <w:marTop w:val="100"/>
                                                                  <w:marBottom w:val="100"/>
                                                                  <w:divBdr>
                                                                    <w:top w:val="none" w:sz="0" w:space="0" w:color="auto"/>
                                                                    <w:left w:val="none" w:sz="0" w:space="0" w:color="auto"/>
                                                                    <w:bottom w:val="none" w:sz="0" w:space="0" w:color="auto"/>
                                                                    <w:right w:val="none" w:sz="0" w:space="0" w:color="auto"/>
                                                                  </w:divBdr>
                                                                  <w:divsChild>
                                                                    <w:div w:id="1891377789">
                                                                      <w:marLeft w:val="0"/>
                                                                      <w:marRight w:val="0"/>
                                                                      <w:marTop w:val="0"/>
                                                                      <w:marBottom w:val="0"/>
                                                                      <w:divBdr>
                                                                        <w:top w:val="none" w:sz="0" w:space="0" w:color="auto"/>
                                                                        <w:left w:val="none" w:sz="0" w:space="0" w:color="auto"/>
                                                                        <w:bottom w:val="none" w:sz="0" w:space="0" w:color="auto"/>
                                                                        <w:right w:val="none" w:sz="0" w:space="0" w:color="auto"/>
                                                                      </w:divBdr>
                                                                      <w:divsChild>
                                                                        <w:div w:id="1891377226">
                                                                          <w:marLeft w:val="0"/>
                                                                          <w:marRight w:val="0"/>
                                                                          <w:marTop w:val="0"/>
                                                                          <w:marBottom w:val="0"/>
                                                                          <w:divBdr>
                                                                            <w:top w:val="none" w:sz="0" w:space="0" w:color="auto"/>
                                                                            <w:left w:val="none" w:sz="0" w:space="0" w:color="auto"/>
                                                                            <w:bottom w:val="none" w:sz="0" w:space="0" w:color="auto"/>
                                                                            <w:right w:val="none" w:sz="0" w:space="0" w:color="auto"/>
                                                                          </w:divBdr>
                                                                          <w:divsChild>
                                                                            <w:div w:id="1891377421">
                                                                              <w:marLeft w:val="0"/>
                                                                              <w:marRight w:val="0"/>
                                                                              <w:marTop w:val="0"/>
                                                                              <w:marBottom w:val="0"/>
                                                                              <w:divBdr>
                                                                                <w:top w:val="none" w:sz="0" w:space="0" w:color="auto"/>
                                                                                <w:left w:val="none" w:sz="0" w:space="0" w:color="auto"/>
                                                                                <w:bottom w:val="none" w:sz="0" w:space="0" w:color="auto"/>
                                                                                <w:right w:val="none" w:sz="0" w:space="0" w:color="auto"/>
                                                                              </w:divBdr>
                                                                              <w:divsChild>
                                                                                <w:div w:id="1891377064">
                                                                                  <w:marLeft w:val="0"/>
                                                                                  <w:marRight w:val="0"/>
                                                                                  <w:marTop w:val="0"/>
                                                                                  <w:marBottom w:val="0"/>
                                                                                  <w:divBdr>
                                                                                    <w:top w:val="none" w:sz="0" w:space="0" w:color="auto"/>
                                                                                    <w:left w:val="none" w:sz="0" w:space="0" w:color="auto"/>
                                                                                    <w:bottom w:val="none" w:sz="0" w:space="0" w:color="auto"/>
                                                                                    <w:right w:val="none" w:sz="0" w:space="0" w:color="auto"/>
                                                                                  </w:divBdr>
                                                                                  <w:divsChild>
                                                                                    <w:div w:id="1891377168">
                                                                                      <w:marLeft w:val="0"/>
                                                                                      <w:marRight w:val="0"/>
                                                                                      <w:marTop w:val="0"/>
                                                                                      <w:marBottom w:val="0"/>
                                                                                      <w:divBdr>
                                                                                        <w:top w:val="none" w:sz="0" w:space="0" w:color="auto"/>
                                                                                        <w:left w:val="none" w:sz="0" w:space="0" w:color="auto"/>
                                                                                        <w:bottom w:val="none" w:sz="0" w:space="0" w:color="auto"/>
                                                                                        <w:right w:val="none" w:sz="0" w:space="0" w:color="auto"/>
                                                                                      </w:divBdr>
                                                                                      <w:divsChild>
                                                                                        <w:div w:id="1891377336">
                                                                                          <w:marLeft w:val="0"/>
                                                                                          <w:marRight w:val="0"/>
                                                                                          <w:marTop w:val="0"/>
                                                                                          <w:marBottom w:val="0"/>
                                                                                          <w:divBdr>
                                                                                            <w:top w:val="none" w:sz="0" w:space="0" w:color="auto"/>
                                                                                            <w:left w:val="none" w:sz="0" w:space="0" w:color="auto"/>
                                                                                            <w:bottom w:val="none" w:sz="0" w:space="0" w:color="auto"/>
                                                                                            <w:right w:val="none" w:sz="0" w:space="0" w:color="auto"/>
                                                                                          </w:divBdr>
                                                                                          <w:divsChild>
                                                                                            <w:div w:id="1891377656">
                                                                                              <w:marLeft w:val="0"/>
                                                                                              <w:marRight w:val="0"/>
                                                                                              <w:marTop w:val="0"/>
                                                                                              <w:marBottom w:val="0"/>
                                                                                              <w:divBdr>
                                                                                                <w:top w:val="none" w:sz="0" w:space="0" w:color="auto"/>
                                                                                                <w:left w:val="none" w:sz="0" w:space="0" w:color="auto"/>
                                                                                                <w:bottom w:val="none" w:sz="0" w:space="0" w:color="auto"/>
                                                                                                <w:right w:val="none" w:sz="0" w:space="0" w:color="auto"/>
                                                                                              </w:divBdr>
                                                                                              <w:divsChild>
                                                                                                <w:div w:id="1891377092">
                                                                                                  <w:marLeft w:val="0"/>
                                                                                                  <w:marRight w:val="0"/>
                                                                                                  <w:marTop w:val="0"/>
                                                                                                  <w:marBottom w:val="0"/>
                                                                                                  <w:divBdr>
                                                                                                    <w:top w:val="none" w:sz="0" w:space="0" w:color="auto"/>
                                                                                                    <w:left w:val="none" w:sz="0" w:space="0" w:color="auto"/>
                                                                                                    <w:bottom w:val="none" w:sz="0" w:space="0" w:color="auto"/>
                                                                                                    <w:right w:val="none" w:sz="0" w:space="0" w:color="auto"/>
                                                                                                  </w:divBdr>
                                                                                                  <w:divsChild>
                                                                                                    <w:div w:id="1891377232">
                                                                                                      <w:marLeft w:val="0"/>
                                                                                                      <w:marRight w:val="0"/>
                                                                                                      <w:marTop w:val="0"/>
                                                                                                      <w:marBottom w:val="0"/>
                                                                                                      <w:divBdr>
                                                                                                        <w:top w:val="none" w:sz="0" w:space="0" w:color="auto"/>
                                                                                                        <w:left w:val="none" w:sz="0" w:space="0" w:color="auto"/>
                                                                                                        <w:bottom w:val="none" w:sz="0" w:space="0" w:color="auto"/>
                                                                                                        <w:right w:val="none" w:sz="0" w:space="0" w:color="auto"/>
                                                                                                      </w:divBdr>
                                                                                                      <w:divsChild>
                                                                                                        <w:div w:id="1891377145">
                                                                                                          <w:marLeft w:val="0"/>
                                                                                                          <w:marRight w:val="0"/>
                                                                                                          <w:marTop w:val="0"/>
                                                                                                          <w:marBottom w:val="0"/>
                                                                                                          <w:divBdr>
                                                                                                            <w:top w:val="none" w:sz="0" w:space="0" w:color="auto"/>
                                                                                                            <w:left w:val="none" w:sz="0" w:space="0" w:color="auto"/>
                                                                                                            <w:bottom w:val="none" w:sz="0" w:space="0" w:color="auto"/>
                                                                                                            <w:right w:val="none" w:sz="0" w:space="0" w:color="auto"/>
                                                                                                          </w:divBdr>
                                                                                                          <w:divsChild>
                                                                                                            <w:div w:id="1891377431">
                                                                                                              <w:marLeft w:val="0"/>
                                                                                                              <w:marRight w:val="0"/>
                                                                                                              <w:marTop w:val="0"/>
                                                                                                              <w:marBottom w:val="0"/>
                                                                                                              <w:divBdr>
                                                                                                                <w:top w:val="none" w:sz="0" w:space="0" w:color="auto"/>
                                                                                                                <w:left w:val="none" w:sz="0" w:space="0" w:color="auto"/>
                                                                                                                <w:bottom w:val="none" w:sz="0" w:space="0" w:color="auto"/>
                                                                                                                <w:right w:val="none" w:sz="0" w:space="0" w:color="auto"/>
                                                                                                              </w:divBdr>
                                                                                                              <w:divsChild>
                                                                                                                <w:div w:id="1891377152">
                                                                                                                  <w:marLeft w:val="0"/>
                                                                                                                  <w:marRight w:val="0"/>
                                                                                                                  <w:marTop w:val="0"/>
                                                                                                                  <w:marBottom w:val="0"/>
                                                                                                                  <w:divBdr>
                                                                                                                    <w:top w:val="none" w:sz="0" w:space="0" w:color="auto"/>
                                                                                                                    <w:left w:val="none" w:sz="0" w:space="0" w:color="auto"/>
                                                                                                                    <w:bottom w:val="none" w:sz="0" w:space="0" w:color="auto"/>
                                                                                                                    <w:right w:val="none" w:sz="0" w:space="0" w:color="auto"/>
                                                                                                                  </w:divBdr>
                                                                                                                  <w:divsChild>
                                                                                                                    <w:div w:id="1891377187">
                                                                                                                      <w:marLeft w:val="0"/>
                                                                                                                      <w:marRight w:val="0"/>
                                                                                                                      <w:marTop w:val="0"/>
                                                                                                                      <w:marBottom w:val="0"/>
                                                                                                                      <w:divBdr>
                                                                                                                        <w:top w:val="none" w:sz="0" w:space="0" w:color="auto"/>
                                                                                                                        <w:left w:val="none" w:sz="0" w:space="0" w:color="auto"/>
                                                                                                                        <w:bottom w:val="none" w:sz="0" w:space="0" w:color="auto"/>
                                                                                                                        <w:right w:val="none" w:sz="0" w:space="0" w:color="auto"/>
                                                                                                                      </w:divBdr>
                                                                                                                      <w:divsChild>
                                                                                                                        <w:div w:id="1891377241">
                                                                                                                          <w:marLeft w:val="0"/>
                                                                                                                          <w:marRight w:val="0"/>
                                                                                                                          <w:marTop w:val="0"/>
                                                                                                                          <w:marBottom w:val="0"/>
                                                                                                                          <w:divBdr>
                                                                                                                            <w:top w:val="none" w:sz="0" w:space="0" w:color="auto"/>
                                                                                                                            <w:left w:val="none" w:sz="0" w:space="0" w:color="auto"/>
                                                                                                                            <w:bottom w:val="none" w:sz="0" w:space="0" w:color="auto"/>
                                                                                                                            <w:right w:val="none" w:sz="0" w:space="0" w:color="auto"/>
                                                                                                                          </w:divBdr>
                                                                                                                          <w:divsChild>
                                                                                                                            <w:div w:id="1891377271">
                                                                                                                              <w:marLeft w:val="0"/>
                                                                                                                              <w:marRight w:val="0"/>
                                                                                                                              <w:marTop w:val="0"/>
                                                                                                                              <w:marBottom w:val="0"/>
                                                                                                                              <w:divBdr>
                                                                                                                                <w:top w:val="none" w:sz="0" w:space="0" w:color="auto"/>
                                                                                                                                <w:left w:val="none" w:sz="0" w:space="0" w:color="auto"/>
                                                                                                                                <w:bottom w:val="none" w:sz="0" w:space="0" w:color="auto"/>
                                                                                                                                <w:right w:val="none" w:sz="0" w:space="0" w:color="auto"/>
                                                                                                                              </w:divBdr>
                                                                                                                              <w:divsChild>
                                                                                                                                <w:div w:id="1891377803">
                                                                                                                                  <w:marLeft w:val="0"/>
                                                                                                                                  <w:marRight w:val="0"/>
                                                                                                                                  <w:marTop w:val="0"/>
                                                                                                                                  <w:marBottom w:val="0"/>
                                                                                                                                  <w:divBdr>
                                                                                                                                    <w:top w:val="none" w:sz="0" w:space="0" w:color="auto"/>
                                                                                                                                    <w:left w:val="none" w:sz="0" w:space="0" w:color="auto"/>
                                                                                                                                    <w:bottom w:val="none" w:sz="0" w:space="0" w:color="auto"/>
                                                                                                                                    <w:right w:val="none" w:sz="0" w:space="0" w:color="auto"/>
                                                                                                                                  </w:divBdr>
                                                                                                                                  <w:divsChild>
                                                                                                                                    <w:div w:id="1891377838">
                                                                                                                                      <w:marLeft w:val="0"/>
                                                                                                                                      <w:marRight w:val="0"/>
                                                                                                                                      <w:marTop w:val="0"/>
                                                                                                                                      <w:marBottom w:val="0"/>
                                                                                                                                      <w:divBdr>
                                                                                                                                        <w:top w:val="none" w:sz="0" w:space="0" w:color="auto"/>
                                                                                                                                        <w:left w:val="none" w:sz="0" w:space="0" w:color="auto"/>
                                                                                                                                        <w:bottom w:val="none" w:sz="0" w:space="0" w:color="auto"/>
                                                                                                                                        <w:right w:val="none" w:sz="0" w:space="0" w:color="auto"/>
                                                                                                                                      </w:divBdr>
                                                                                                                                      <w:divsChild>
                                                                                                                                        <w:div w:id="1891377130">
                                                                                                                                          <w:marLeft w:val="0"/>
                                                                                                                                          <w:marRight w:val="0"/>
                                                                                                                                          <w:marTop w:val="0"/>
                                                                                                                                          <w:marBottom w:val="0"/>
                                                                                                                                          <w:divBdr>
                                                                                                                                            <w:top w:val="none" w:sz="0" w:space="0" w:color="auto"/>
                                                                                                                                            <w:left w:val="none" w:sz="0" w:space="0" w:color="auto"/>
                                                                                                                                            <w:bottom w:val="none" w:sz="0" w:space="0" w:color="auto"/>
                                                                                                                                            <w:right w:val="none" w:sz="0" w:space="0" w:color="auto"/>
                                                                                                                                          </w:divBdr>
                                                                                                                                          <w:divsChild>
                                                                                                                                            <w:div w:id="1891377272">
                                                                                                                                              <w:marLeft w:val="0"/>
                                                                                                                                              <w:marRight w:val="0"/>
                                                                                                                                              <w:marTop w:val="0"/>
                                                                                                                                              <w:marBottom w:val="0"/>
                                                                                                                                              <w:divBdr>
                                                                                                                                                <w:top w:val="none" w:sz="0" w:space="0" w:color="auto"/>
                                                                                                                                                <w:left w:val="none" w:sz="0" w:space="0" w:color="auto"/>
                                                                                                                                                <w:bottom w:val="none" w:sz="0" w:space="0" w:color="auto"/>
                                                                                                                                                <w:right w:val="none" w:sz="0" w:space="0" w:color="auto"/>
                                                                                                                                              </w:divBdr>
                                                                                                                                              <w:divsChild>
                                                                                                                                                <w:div w:id="1891377400">
                                                                                                                                                  <w:marLeft w:val="0"/>
                                                                                                                                                  <w:marRight w:val="0"/>
                                                                                                                                                  <w:marTop w:val="0"/>
                                                                                                                                                  <w:marBottom w:val="0"/>
                                                                                                                                                  <w:divBdr>
                                                                                                                                                    <w:top w:val="none" w:sz="0" w:space="0" w:color="auto"/>
                                                                                                                                                    <w:left w:val="none" w:sz="0" w:space="0" w:color="auto"/>
                                                                                                                                                    <w:bottom w:val="none" w:sz="0" w:space="0" w:color="auto"/>
                                                                                                                                                    <w:right w:val="none" w:sz="0" w:space="0" w:color="auto"/>
                                                                                                                                                  </w:divBdr>
                                                                                                                                                  <w:divsChild>
                                                                                                                                                    <w:div w:id="1891377287">
                                                                                                                                                      <w:marLeft w:val="0"/>
                                                                                                                                                      <w:marRight w:val="0"/>
                                                                                                                                                      <w:marTop w:val="0"/>
                                                                                                                                                      <w:marBottom w:val="0"/>
                                                                                                                                                      <w:divBdr>
                                                                                                                                                        <w:top w:val="none" w:sz="0" w:space="0" w:color="auto"/>
                                                                                                                                                        <w:left w:val="none" w:sz="0" w:space="0" w:color="auto"/>
                                                                                                                                                        <w:bottom w:val="none" w:sz="0" w:space="0" w:color="auto"/>
                                                                                                                                                        <w:right w:val="none" w:sz="0" w:space="0" w:color="auto"/>
                                                                                                                                                      </w:divBdr>
                                                                                                                                                      <w:divsChild>
                                                                                                                                                        <w:div w:id="1891377608">
                                                                                                                                                          <w:marLeft w:val="0"/>
                                                                                                                                                          <w:marRight w:val="0"/>
                                                                                                                                                          <w:marTop w:val="0"/>
                                                                                                                                                          <w:marBottom w:val="0"/>
                                                                                                                                                          <w:divBdr>
                                                                                                                                                            <w:top w:val="none" w:sz="0" w:space="0" w:color="auto"/>
                                                                                                                                                            <w:left w:val="none" w:sz="0" w:space="0" w:color="auto"/>
                                                                                                                                                            <w:bottom w:val="none" w:sz="0" w:space="0" w:color="auto"/>
                                                                                                                                                            <w:right w:val="none" w:sz="0" w:space="0" w:color="auto"/>
                                                                                                                                                          </w:divBdr>
                                                                                                                                                        </w:div>
                                                                                                                                                      </w:divsChild>
                                                                                                                                                    </w:div>
                                                                                                                                                    <w:div w:id="1891377433">
                                                                                                                                                      <w:marLeft w:val="0"/>
                                                                                                                                                      <w:marRight w:val="0"/>
                                                                                                                                                      <w:marTop w:val="0"/>
                                                                                                                                                      <w:marBottom w:val="0"/>
                                                                                                                                                      <w:divBdr>
                                                                                                                                                        <w:top w:val="none" w:sz="0" w:space="0" w:color="auto"/>
                                                                                                                                                        <w:left w:val="none" w:sz="0" w:space="0" w:color="auto"/>
                                                                                                                                                        <w:bottom w:val="none" w:sz="0" w:space="0" w:color="auto"/>
                                                                                                                                                        <w:right w:val="none" w:sz="0" w:space="0" w:color="auto"/>
                                                                                                                                                      </w:divBdr>
                                                                                                                                                      <w:divsChild>
                                                                                                                                                        <w:div w:id="1891377158">
                                                                                                                                                          <w:marLeft w:val="0"/>
                                                                                                                                                          <w:marRight w:val="0"/>
                                                                                                                                                          <w:marTop w:val="0"/>
                                                                                                                                                          <w:marBottom w:val="0"/>
                                                                                                                                                          <w:divBdr>
                                                                                                                                                            <w:top w:val="none" w:sz="0" w:space="0" w:color="auto"/>
                                                                                                                                                            <w:left w:val="none" w:sz="0" w:space="0" w:color="auto"/>
                                                                                                                                                            <w:bottom w:val="none" w:sz="0" w:space="0" w:color="auto"/>
                                                                                                                                                            <w:right w:val="none" w:sz="0" w:space="0" w:color="auto"/>
                                                                                                                                                          </w:divBdr>
                                                                                                                                                        </w:div>
                                                                                                                                                      </w:divsChild>
                                                                                                                                                    </w:div>
                                                                                                                                                    <w:div w:id="1891377650">
                                                                                                                                                      <w:marLeft w:val="0"/>
                                                                                                                                                      <w:marRight w:val="0"/>
                                                                                                                                                      <w:marTop w:val="0"/>
                                                                                                                                                      <w:marBottom w:val="0"/>
                                                                                                                                                      <w:divBdr>
                                                                                                                                                        <w:top w:val="none" w:sz="0" w:space="0" w:color="auto"/>
                                                                                                                                                        <w:left w:val="none" w:sz="0" w:space="0" w:color="auto"/>
                                                                                                                                                        <w:bottom w:val="none" w:sz="0" w:space="0" w:color="auto"/>
                                                                                                                                                        <w:right w:val="none" w:sz="0" w:space="0" w:color="auto"/>
                                                                                                                                                      </w:divBdr>
                                                                                                                                                      <w:divsChild>
                                                                                                                                                        <w:div w:id="1891377415">
                                                                                                                                                          <w:marLeft w:val="0"/>
                                                                                                                                                          <w:marRight w:val="0"/>
                                                                                                                                                          <w:marTop w:val="0"/>
                                                                                                                                                          <w:marBottom w:val="0"/>
                                                                                                                                                          <w:divBdr>
                                                                                                                                                            <w:top w:val="none" w:sz="0" w:space="0" w:color="auto"/>
                                                                                                                                                            <w:left w:val="none" w:sz="0" w:space="0" w:color="auto"/>
                                                                                                                                                            <w:bottom w:val="none" w:sz="0" w:space="0" w:color="auto"/>
                                                                                                                                                            <w:right w:val="none" w:sz="0" w:space="0" w:color="auto"/>
                                                                                                                                                          </w:divBdr>
                                                                                                                                                          <w:divsChild>
                                                                                                                                                            <w:div w:id="1891377149">
                                                                                                                                                              <w:marLeft w:val="0"/>
                                                                                                                                                              <w:marRight w:val="0"/>
                                                                                                                                                              <w:marTop w:val="0"/>
                                                                                                                                                              <w:marBottom w:val="0"/>
                                                                                                                                                              <w:divBdr>
                                                                                                                                                                <w:top w:val="none" w:sz="0" w:space="0" w:color="auto"/>
                                                                                                                                                                <w:left w:val="none" w:sz="0" w:space="0" w:color="auto"/>
                                                                                                                                                                <w:bottom w:val="none" w:sz="0" w:space="0" w:color="auto"/>
                                                                                                                                                                <w:right w:val="none" w:sz="0" w:space="0" w:color="auto"/>
                                                                                                                                                              </w:divBdr>
                                                                                                                                                            </w:div>
                                                                                                                                                          </w:divsChild>
                                                                                                                                                        </w:div>
                                                                                                                                                        <w:div w:id="1891377463">
                                                                                                                                                          <w:marLeft w:val="0"/>
                                                                                                                                                          <w:marRight w:val="0"/>
                                                                                                                                                          <w:marTop w:val="0"/>
                                                                                                                                                          <w:marBottom w:val="0"/>
                                                                                                                                                          <w:divBdr>
                                                                                                                                                            <w:top w:val="none" w:sz="0" w:space="0" w:color="auto"/>
                                                                                                                                                            <w:left w:val="none" w:sz="0" w:space="0" w:color="auto"/>
                                                                                                                                                            <w:bottom w:val="none" w:sz="0" w:space="0" w:color="auto"/>
                                                                                                                                                            <w:right w:val="none" w:sz="0" w:space="0" w:color="auto"/>
                                                                                                                                                          </w:divBdr>
                                                                                                                                                        </w:div>
                                                                                                                                                        <w:div w:id="1891377610">
                                                                                                                                                          <w:marLeft w:val="0"/>
                                                                                                                                                          <w:marRight w:val="0"/>
                                                                                                                                                          <w:marTop w:val="0"/>
                                                                                                                                                          <w:marBottom w:val="0"/>
                                                                                                                                                          <w:divBdr>
                                                                                                                                                            <w:top w:val="none" w:sz="0" w:space="0" w:color="auto"/>
                                                                                                                                                            <w:left w:val="none" w:sz="0" w:space="0" w:color="auto"/>
                                                                                                                                                            <w:bottom w:val="none" w:sz="0" w:space="0" w:color="auto"/>
                                                                                                                                                            <w:right w:val="none" w:sz="0" w:space="0" w:color="auto"/>
                                                                                                                                                          </w:divBdr>
                                                                                                                                                          <w:divsChild>
                                                                                                                                                            <w:div w:id="1891377578">
                                                                                                                                                              <w:marLeft w:val="0"/>
                                                                                                                                                              <w:marRight w:val="0"/>
                                                                                                                                                              <w:marTop w:val="0"/>
                                                                                                                                                              <w:marBottom w:val="0"/>
                                                                                                                                                              <w:divBdr>
                                                                                                                                                                <w:top w:val="none" w:sz="0" w:space="0" w:color="auto"/>
                                                                                                                                                                <w:left w:val="none" w:sz="0" w:space="0" w:color="auto"/>
                                                                                                                                                                <w:bottom w:val="none" w:sz="0" w:space="0" w:color="auto"/>
                                                                                                                                                                <w:right w:val="none" w:sz="0" w:space="0" w:color="auto"/>
                                                                                                                                                              </w:divBdr>
                                                                                                                                                              <w:divsChild>
                                                                                                                                                                <w:div w:id="1891377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837">
                                                                                                                                                          <w:marLeft w:val="0"/>
                                                                                                                                                          <w:marRight w:val="0"/>
                                                                                                                                                          <w:marTop w:val="0"/>
                                                                                                                                                          <w:marBottom w:val="0"/>
                                                                                                                                                          <w:divBdr>
                                                                                                                                                            <w:top w:val="none" w:sz="0" w:space="0" w:color="auto"/>
                                                                                                                                                            <w:left w:val="none" w:sz="0" w:space="0" w:color="auto"/>
                                                                                                                                                            <w:bottom w:val="none" w:sz="0" w:space="0" w:color="auto"/>
                                                                                                                                                            <w:right w:val="none" w:sz="0" w:space="0" w:color="auto"/>
                                                                                                                                                          </w:divBdr>
                                                                                                                                                          <w:divsChild>
                                                                                                                                                            <w:div w:id="1891377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23">
                                                                                                                                                      <w:marLeft w:val="0"/>
                                                                                                                                                      <w:marRight w:val="0"/>
                                                                                                                                                      <w:marTop w:val="0"/>
                                                                                                                                                      <w:marBottom w:val="0"/>
                                                                                                                                                      <w:divBdr>
                                                                                                                                                        <w:top w:val="none" w:sz="0" w:space="0" w:color="auto"/>
                                                                                                                                                        <w:left w:val="none" w:sz="0" w:space="0" w:color="auto"/>
                                                                                                                                                        <w:bottom w:val="none" w:sz="0" w:space="0" w:color="auto"/>
                                                                                                                                                        <w:right w:val="none" w:sz="0" w:space="0" w:color="auto"/>
                                                                                                                                                      </w:divBdr>
                                                                                                                                                      <w:divsChild>
                                                                                                                                                        <w:div w:id="1891377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891377340">
      <w:marLeft w:val="0"/>
      <w:marRight w:val="0"/>
      <w:marTop w:val="0"/>
      <w:marBottom w:val="0"/>
      <w:divBdr>
        <w:top w:val="none" w:sz="0" w:space="0" w:color="auto"/>
        <w:left w:val="none" w:sz="0" w:space="0" w:color="auto"/>
        <w:bottom w:val="none" w:sz="0" w:space="0" w:color="auto"/>
        <w:right w:val="none" w:sz="0" w:space="0" w:color="auto"/>
      </w:divBdr>
      <w:divsChild>
        <w:div w:id="1891377208">
          <w:marLeft w:val="0"/>
          <w:marRight w:val="0"/>
          <w:marTop w:val="0"/>
          <w:marBottom w:val="0"/>
          <w:divBdr>
            <w:top w:val="none" w:sz="0" w:space="0" w:color="auto"/>
            <w:left w:val="none" w:sz="0" w:space="0" w:color="auto"/>
            <w:bottom w:val="none" w:sz="0" w:space="0" w:color="auto"/>
            <w:right w:val="none" w:sz="0" w:space="0" w:color="auto"/>
          </w:divBdr>
        </w:div>
        <w:div w:id="1891377222">
          <w:marLeft w:val="0"/>
          <w:marRight w:val="0"/>
          <w:marTop w:val="0"/>
          <w:marBottom w:val="0"/>
          <w:divBdr>
            <w:top w:val="none" w:sz="0" w:space="0" w:color="auto"/>
            <w:left w:val="none" w:sz="0" w:space="0" w:color="auto"/>
            <w:bottom w:val="none" w:sz="0" w:space="0" w:color="auto"/>
            <w:right w:val="none" w:sz="0" w:space="0" w:color="auto"/>
          </w:divBdr>
        </w:div>
        <w:div w:id="1891377224">
          <w:marLeft w:val="0"/>
          <w:marRight w:val="0"/>
          <w:marTop w:val="0"/>
          <w:marBottom w:val="0"/>
          <w:divBdr>
            <w:top w:val="none" w:sz="0" w:space="0" w:color="auto"/>
            <w:left w:val="none" w:sz="0" w:space="0" w:color="auto"/>
            <w:bottom w:val="none" w:sz="0" w:space="0" w:color="auto"/>
            <w:right w:val="none" w:sz="0" w:space="0" w:color="auto"/>
          </w:divBdr>
        </w:div>
        <w:div w:id="1891377297">
          <w:marLeft w:val="0"/>
          <w:marRight w:val="0"/>
          <w:marTop w:val="0"/>
          <w:marBottom w:val="0"/>
          <w:divBdr>
            <w:top w:val="none" w:sz="0" w:space="0" w:color="auto"/>
            <w:left w:val="none" w:sz="0" w:space="0" w:color="auto"/>
            <w:bottom w:val="none" w:sz="0" w:space="0" w:color="auto"/>
            <w:right w:val="none" w:sz="0" w:space="0" w:color="auto"/>
          </w:divBdr>
        </w:div>
        <w:div w:id="1891377346">
          <w:marLeft w:val="0"/>
          <w:marRight w:val="0"/>
          <w:marTop w:val="0"/>
          <w:marBottom w:val="0"/>
          <w:divBdr>
            <w:top w:val="none" w:sz="0" w:space="0" w:color="auto"/>
            <w:left w:val="none" w:sz="0" w:space="0" w:color="auto"/>
            <w:bottom w:val="none" w:sz="0" w:space="0" w:color="auto"/>
            <w:right w:val="none" w:sz="0" w:space="0" w:color="auto"/>
          </w:divBdr>
        </w:div>
        <w:div w:id="1891377516">
          <w:marLeft w:val="0"/>
          <w:marRight w:val="0"/>
          <w:marTop w:val="0"/>
          <w:marBottom w:val="0"/>
          <w:divBdr>
            <w:top w:val="none" w:sz="0" w:space="0" w:color="auto"/>
            <w:left w:val="none" w:sz="0" w:space="0" w:color="auto"/>
            <w:bottom w:val="none" w:sz="0" w:space="0" w:color="auto"/>
            <w:right w:val="none" w:sz="0" w:space="0" w:color="auto"/>
          </w:divBdr>
        </w:div>
        <w:div w:id="1891377567">
          <w:marLeft w:val="0"/>
          <w:marRight w:val="0"/>
          <w:marTop w:val="0"/>
          <w:marBottom w:val="0"/>
          <w:divBdr>
            <w:top w:val="none" w:sz="0" w:space="0" w:color="auto"/>
            <w:left w:val="none" w:sz="0" w:space="0" w:color="auto"/>
            <w:bottom w:val="none" w:sz="0" w:space="0" w:color="auto"/>
            <w:right w:val="none" w:sz="0" w:space="0" w:color="auto"/>
          </w:divBdr>
        </w:div>
        <w:div w:id="1891377576">
          <w:marLeft w:val="0"/>
          <w:marRight w:val="0"/>
          <w:marTop w:val="0"/>
          <w:marBottom w:val="0"/>
          <w:divBdr>
            <w:top w:val="none" w:sz="0" w:space="0" w:color="auto"/>
            <w:left w:val="none" w:sz="0" w:space="0" w:color="auto"/>
            <w:bottom w:val="none" w:sz="0" w:space="0" w:color="auto"/>
            <w:right w:val="none" w:sz="0" w:space="0" w:color="auto"/>
          </w:divBdr>
        </w:div>
        <w:div w:id="1891377727">
          <w:marLeft w:val="0"/>
          <w:marRight w:val="0"/>
          <w:marTop w:val="0"/>
          <w:marBottom w:val="0"/>
          <w:divBdr>
            <w:top w:val="none" w:sz="0" w:space="0" w:color="auto"/>
            <w:left w:val="none" w:sz="0" w:space="0" w:color="auto"/>
            <w:bottom w:val="none" w:sz="0" w:space="0" w:color="auto"/>
            <w:right w:val="none" w:sz="0" w:space="0" w:color="auto"/>
          </w:divBdr>
        </w:div>
        <w:div w:id="1891377745">
          <w:marLeft w:val="0"/>
          <w:marRight w:val="0"/>
          <w:marTop w:val="0"/>
          <w:marBottom w:val="0"/>
          <w:divBdr>
            <w:top w:val="none" w:sz="0" w:space="0" w:color="auto"/>
            <w:left w:val="none" w:sz="0" w:space="0" w:color="auto"/>
            <w:bottom w:val="none" w:sz="0" w:space="0" w:color="auto"/>
            <w:right w:val="none" w:sz="0" w:space="0" w:color="auto"/>
          </w:divBdr>
        </w:div>
        <w:div w:id="1891377841">
          <w:marLeft w:val="0"/>
          <w:marRight w:val="0"/>
          <w:marTop w:val="0"/>
          <w:marBottom w:val="0"/>
          <w:divBdr>
            <w:top w:val="none" w:sz="0" w:space="0" w:color="auto"/>
            <w:left w:val="none" w:sz="0" w:space="0" w:color="auto"/>
            <w:bottom w:val="none" w:sz="0" w:space="0" w:color="auto"/>
            <w:right w:val="none" w:sz="0" w:space="0" w:color="auto"/>
          </w:divBdr>
        </w:div>
      </w:divsChild>
    </w:div>
    <w:div w:id="1891377344">
      <w:marLeft w:val="0"/>
      <w:marRight w:val="0"/>
      <w:marTop w:val="0"/>
      <w:marBottom w:val="0"/>
      <w:divBdr>
        <w:top w:val="none" w:sz="0" w:space="0" w:color="auto"/>
        <w:left w:val="none" w:sz="0" w:space="0" w:color="auto"/>
        <w:bottom w:val="none" w:sz="0" w:space="0" w:color="auto"/>
        <w:right w:val="none" w:sz="0" w:space="0" w:color="auto"/>
      </w:divBdr>
    </w:div>
    <w:div w:id="1891377345">
      <w:marLeft w:val="0"/>
      <w:marRight w:val="0"/>
      <w:marTop w:val="0"/>
      <w:marBottom w:val="0"/>
      <w:divBdr>
        <w:top w:val="none" w:sz="0" w:space="0" w:color="auto"/>
        <w:left w:val="none" w:sz="0" w:space="0" w:color="auto"/>
        <w:bottom w:val="none" w:sz="0" w:space="0" w:color="auto"/>
        <w:right w:val="none" w:sz="0" w:space="0" w:color="auto"/>
      </w:divBdr>
      <w:divsChild>
        <w:div w:id="1891377116">
          <w:marLeft w:val="0"/>
          <w:marRight w:val="0"/>
          <w:marTop w:val="0"/>
          <w:marBottom w:val="0"/>
          <w:divBdr>
            <w:top w:val="none" w:sz="0" w:space="0" w:color="auto"/>
            <w:left w:val="none" w:sz="0" w:space="0" w:color="auto"/>
            <w:bottom w:val="none" w:sz="0" w:space="0" w:color="auto"/>
            <w:right w:val="none" w:sz="0" w:space="0" w:color="auto"/>
          </w:divBdr>
          <w:divsChild>
            <w:div w:id="1891377465">
              <w:marLeft w:val="0"/>
              <w:marRight w:val="0"/>
              <w:marTop w:val="0"/>
              <w:marBottom w:val="0"/>
              <w:divBdr>
                <w:top w:val="none" w:sz="0" w:space="0" w:color="auto"/>
                <w:left w:val="none" w:sz="0" w:space="0" w:color="auto"/>
                <w:bottom w:val="none" w:sz="0" w:space="0" w:color="auto"/>
                <w:right w:val="none" w:sz="0" w:space="0" w:color="auto"/>
              </w:divBdr>
              <w:divsChild>
                <w:div w:id="1891377381">
                  <w:marLeft w:val="0"/>
                  <w:marRight w:val="0"/>
                  <w:marTop w:val="0"/>
                  <w:marBottom w:val="0"/>
                  <w:divBdr>
                    <w:top w:val="none" w:sz="0" w:space="0" w:color="auto"/>
                    <w:left w:val="none" w:sz="0" w:space="0" w:color="auto"/>
                    <w:bottom w:val="none" w:sz="0" w:space="0" w:color="auto"/>
                    <w:right w:val="none" w:sz="0" w:space="0" w:color="auto"/>
                  </w:divBdr>
                  <w:divsChild>
                    <w:div w:id="1891377709">
                      <w:marLeft w:val="0"/>
                      <w:marRight w:val="0"/>
                      <w:marTop w:val="0"/>
                      <w:marBottom w:val="0"/>
                      <w:divBdr>
                        <w:top w:val="none" w:sz="0" w:space="0" w:color="auto"/>
                        <w:left w:val="none" w:sz="0" w:space="0" w:color="auto"/>
                        <w:bottom w:val="none" w:sz="0" w:space="0" w:color="auto"/>
                        <w:right w:val="none" w:sz="0" w:space="0" w:color="auto"/>
                      </w:divBdr>
                      <w:divsChild>
                        <w:div w:id="1891377331">
                          <w:marLeft w:val="0"/>
                          <w:marRight w:val="0"/>
                          <w:marTop w:val="0"/>
                          <w:marBottom w:val="0"/>
                          <w:divBdr>
                            <w:top w:val="none" w:sz="0" w:space="0" w:color="auto"/>
                            <w:left w:val="none" w:sz="0" w:space="0" w:color="auto"/>
                            <w:bottom w:val="none" w:sz="0" w:space="0" w:color="auto"/>
                            <w:right w:val="none" w:sz="0" w:space="0" w:color="auto"/>
                          </w:divBdr>
                          <w:divsChild>
                            <w:div w:id="1891377089">
                              <w:marLeft w:val="0"/>
                              <w:marRight w:val="0"/>
                              <w:marTop w:val="0"/>
                              <w:marBottom w:val="0"/>
                              <w:divBdr>
                                <w:top w:val="none" w:sz="0" w:space="0" w:color="auto"/>
                                <w:left w:val="none" w:sz="0" w:space="0" w:color="auto"/>
                                <w:bottom w:val="none" w:sz="0" w:space="0" w:color="auto"/>
                                <w:right w:val="none" w:sz="0" w:space="0" w:color="auto"/>
                              </w:divBdr>
                              <w:divsChild>
                                <w:div w:id="1891377752">
                                  <w:marLeft w:val="0"/>
                                  <w:marRight w:val="0"/>
                                  <w:marTop w:val="0"/>
                                  <w:marBottom w:val="0"/>
                                  <w:divBdr>
                                    <w:top w:val="none" w:sz="0" w:space="0" w:color="auto"/>
                                    <w:left w:val="none" w:sz="0" w:space="0" w:color="auto"/>
                                    <w:bottom w:val="none" w:sz="0" w:space="0" w:color="auto"/>
                                    <w:right w:val="none" w:sz="0" w:space="0" w:color="auto"/>
                                  </w:divBdr>
                                  <w:divsChild>
                                    <w:div w:id="1891377240">
                                      <w:marLeft w:val="0"/>
                                      <w:marRight w:val="0"/>
                                      <w:marTop w:val="0"/>
                                      <w:marBottom w:val="0"/>
                                      <w:divBdr>
                                        <w:top w:val="none" w:sz="0" w:space="0" w:color="auto"/>
                                        <w:left w:val="none" w:sz="0" w:space="0" w:color="auto"/>
                                        <w:bottom w:val="none" w:sz="0" w:space="0" w:color="auto"/>
                                        <w:right w:val="none" w:sz="0" w:space="0" w:color="auto"/>
                                      </w:divBdr>
                                      <w:divsChild>
                                        <w:div w:id="1891377455">
                                          <w:marLeft w:val="0"/>
                                          <w:marRight w:val="0"/>
                                          <w:marTop w:val="0"/>
                                          <w:marBottom w:val="0"/>
                                          <w:divBdr>
                                            <w:top w:val="none" w:sz="0" w:space="0" w:color="auto"/>
                                            <w:left w:val="none" w:sz="0" w:space="0" w:color="auto"/>
                                            <w:bottom w:val="none" w:sz="0" w:space="0" w:color="auto"/>
                                            <w:right w:val="none" w:sz="0" w:space="0" w:color="auto"/>
                                          </w:divBdr>
                                          <w:divsChild>
                                            <w:div w:id="1891377801">
                                              <w:marLeft w:val="0"/>
                                              <w:marRight w:val="0"/>
                                              <w:marTop w:val="0"/>
                                              <w:marBottom w:val="0"/>
                                              <w:divBdr>
                                                <w:top w:val="none" w:sz="0" w:space="0" w:color="auto"/>
                                                <w:left w:val="none" w:sz="0" w:space="0" w:color="auto"/>
                                                <w:bottom w:val="none" w:sz="0" w:space="0" w:color="auto"/>
                                                <w:right w:val="none" w:sz="0" w:space="0" w:color="auto"/>
                                              </w:divBdr>
                                              <w:divsChild>
                                                <w:div w:id="1891377611">
                                                  <w:marLeft w:val="0"/>
                                                  <w:marRight w:val="0"/>
                                                  <w:marTop w:val="0"/>
                                                  <w:marBottom w:val="0"/>
                                                  <w:divBdr>
                                                    <w:top w:val="none" w:sz="0" w:space="0" w:color="auto"/>
                                                    <w:left w:val="none" w:sz="0" w:space="0" w:color="auto"/>
                                                    <w:bottom w:val="none" w:sz="0" w:space="0" w:color="auto"/>
                                                    <w:right w:val="none" w:sz="0" w:space="0" w:color="auto"/>
                                                  </w:divBdr>
                                                  <w:divsChild>
                                                    <w:div w:id="1891377495">
                                                      <w:marLeft w:val="0"/>
                                                      <w:marRight w:val="0"/>
                                                      <w:marTop w:val="0"/>
                                                      <w:marBottom w:val="0"/>
                                                      <w:divBdr>
                                                        <w:top w:val="none" w:sz="0" w:space="0" w:color="auto"/>
                                                        <w:left w:val="none" w:sz="0" w:space="0" w:color="auto"/>
                                                        <w:bottom w:val="none" w:sz="0" w:space="0" w:color="auto"/>
                                                        <w:right w:val="none" w:sz="0" w:space="0" w:color="auto"/>
                                                      </w:divBdr>
                                                      <w:divsChild>
                                                        <w:div w:id="1891377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891377388">
      <w:marLeft w:val="0"/>
      <w:marRight w:val="0"/>
      <w:marTop w:val="0"/>
      <w:marBottom w:val="0"/>
      <w:divBdr>
        <w:top w:val="none" w:sz="0" w:space="0" w:color="auto"/>
        <w:left w:val="none" w:sz="0" w:space="0" w:color="auto"/>
        <w:bottom w:val="none" w:sz="0" w:space="0" w:color="auto"/>
        <w:right w:val="none" w:sz="0" w:space="0" w:color="auto"/>
      </w:divBdr>
    </w:div>
    <w:div w:id="1891377394">
      <w:marLeft w:val="0"/>
      <w:marRight w:val="0"/>
      <w:marTop w:val="0"/>
      <w:marBottom w:val="0"/>
      <w:divBdr>
        <w:top w:val="none" w:sz="0" w:space="0" w:color="auto"/>
        <w:left w:val="none" w:sz="0" w:space="0" w:color="auto"/>
        <w:bottom w:val="none" w:sz="0" w:space="0" w:color="auto"/>
        <w:right w:val="none" w:sz="0" w:space="0" w:color="auto"/>
      </w:divBdr>
      <w:divsChild>
        <w:div w:id="1891377056">
          <w:marLeft w:val="0"/>
          <w:marRight w:val="0"/>
          <w:marTop w:val="0"/>
          <w:marBottom w:val="0"/>
          <w:divBdr>
            <w:top w:val="none" w:sz="0" w:space="0" w:color="auto"/>
            <w:left w:val="none" w:sz="0" w:space="0" w:color="auto"/>
            <w:bottom w:val="none" w:sz="0" w:space="0" w:color="auto"/>
            <w:right w:val="none" w:sz="0" w:space="0" w:color="auto"/>
          </w:divBdr>
          <w:divsChild>
            <w:div w:id="1891377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408">
      <w:marLeft w:val="0"/>
      <w:marRight w:val="0"/>
      <w:marTop w:val="0"/>
      <w:marBottom w:val="0"/>
      <w:divBdr>
        <w:top w:val="none" w:sz="0" w:space="0" w:color="auto"/>
        <w:left w:val="none" w:sz="0" w:space="0" w:color="auto"/>
        <w:bottom w:val="none" w:sz="0" w:space="0" w:color="auto"/>
        <w:right w:val="none" w:sz="0" w:space="0" w:color="auto"/>
      </w:divBdr>
      <w:divsChild>
        <w:div w:id="1891377570">
          <w:marLeft w:val="0"/>
          <w:marRight w:val="0"/>
          <w:marTop w:val="0"/>
          <w:marBottom w:val="0"/>
          <w:divBdr>
            <w:top w:val="none" w:sz="0" w:space="0" w:color="auto"/>
            <w:left w:val="none" w:sz="0" w:space="0" w:color="auto"/>
            <w:bottom w:val="none" w:sz="0" w:space="0" w:color="auto"/>
            <w:right w:val="none" w:sz="0" w:space="0" w:color="auto"/>
          </w:divBdr>
        </w:div>
      </w:divsChild>
    </w:div>
    <w:div w:id="1891377416">
      <w:marLeft w:val="0"/>
      <w:marRight w:val="0"/>
      <w:marTop w:val="0"/>
      <w:marBottom w:val="0"/>
      <w:divBdr>
        <w:top w:val="none" w:sz="0" w:space="0" w:color="auto"/>
        <w:left w:val="none" w:sz="0" w:space="0" w:color="auto"/>
        <w:bottom w:val="none" w:sz="0" w:space="0" w:color="auto"/>
        <w:right w:val="none" w:sz="0" w:space="0" w:color="auto"/>
      </w:divBdr>
    </w:div>
    <w:div w:id="1891377426">
      <w:marLeft w:val="0"/>
      <w:marRight w:val="0"/>
      <w:marTop w:val="0"/>
      <w:marBottom w:val="0"/>
      <w:divBdr>
        <w:top w:val="none" w:sz="0" w:space="0" w:color="auto"/>
        <w:left w:val="none" w:sz="0" w:space="0" w:color="auto"/>
        <w:bottom w:val="none" w:sz="0" w:space="0" w:color="auto"/>
        <w:right w:val="none" w:sz="0" w:space="0" w:color="auto"/>
      </w:divBdr>
      <w:divsChild>
        <w:div w:id="1891377511">
          <w:marLeft w:val="0"/>
          <w:marRight w:val="0"/>
          <w:marTop w:val="0"/>
          <w:marBottom w:val="0"/>
          <w:divBdr>
            <w:top w:val="none" w:sz="0" w:space="0" w:color="auto"/>
            <w:left w:val="none" w:sz="0" w:space="0" w:color="auto"/>
            <w:bottom w:val="none" w:sz="0" w:space="0" w:color="auto"/>
            <w:right w:val="none" w:sz="0" w:space="0" w:color="auto"/>
          </w:divBdr>
        </w:div>
        <w:div w:id="1891377606">
          <w:marLeft w:val="0"/>
          <w:marRight w:val="0"/>
          <w:marTop w:val="0"/>
          <w:marBottom w:val="0"/>
          <w:divBdr>
            <w:top w:val="none" w:sz="0" w:space="0" w:color="auto"/>
            <w:left w:val="none" w:sz="0" w:space="0" w:color="auto"/>
            <w:bottom w:val="none" w:sz="0" w:space="0" w:color="auto"/>
            <w:right w:val="none" w:sz="0" w:space="0" w:color="auto"/>
          </w:divBdr>
        </w:div>
        <w:div w:id="1891377749">
          <w:marLeft w:val="0"/>
          <w:marRight w:val="0"/>
          <w:marTop w:val="0"/>
          <w:marBottom w:val="0"/>
          <w:divBdr>
            <w:top w:val="none" w:sz="0" w:space="0" w:color="auto"/>
            <w:left w:val="none" w:sz="0" w:space="0" w:color="auto"/>
            <w:bottom w:val="none" w:sz="0" w:space="0" w:color="auto"/>
            <w:right w:val="none" w:sz="0" w:space="0" w:color="auto"/>
          </w:divBdr>
        </w:div>
        <w:div w:id="1891377761">
          <w:marLeft w:val="0"/>
          <w:marRight w:val="0"/>
          <w:marTop w:val="0"/>
          <w:marBottom w:val="0"/>
          <w:divBdr>
            <w:top w:val="none" w:sz="0" w:space="0" w:color="auto"/>
            <w:left w:val="none" w:sz="0" w:space="0" w:color="auto"/>
            <w:bottom w:val="none" w:sz="0" w:space="0" w:color="auto"/>
            <w:right w:val="none" w:sz="0" w:space="0" w:color="auto"/>
          </w:divBdr>
        </w:div>
        <w:div w:id="1891377773">
          <w:marLeft w:val="0"/>
          <w:marRight w:val="0"/>
          <w:marTop w:val="0"/>
          <w:marBottom w:val="0"/>
          <w:divBdr>
            <w:top w:val="none" w:sz="0" w:space="0" w:color="auto"/>
            <w:left w:val="none" w:sz="0" w:space="0" w:color="auto"/>
            <w:bottom w:val="none" w:sz="0" w:space="0" w:color="auto"/>
            <w:right w:val="none" w:sz="0" w:space="0" w:color="auto"/>
          </w:divBdr>
        </w:div>
        <w:div w:id="1891377805">
          <w:marLeft w:val="0"/>
          <w:marRight w:val="0"/>
          <w:marTop w:val="0"/>
          <w:marBottom w:val="0"/>
          <w:divBdr>
            <w:top w:val="none" w:sz="0" w:space="0" w:color="auto"/>
            <w:left w:val="none" w:sz="0" w:space="0" w:color="auto"/>
            <w:bottom w:val="none" w:sz="0" w:space="0" w:color="auto"/>
            <w:right w:val="none" w:sz="0" w:space="0" w:color="auto"/>
          </w:divBdr>
        </w:div>
        <w:div w:id="1891377832">
          <w:marLeft w:val="0"/>
          <w:marRight w:val="0"/>
          <w:marTop w:val="0"/>
          <w:marBottom w:val="0"/>
          <w:divBdr>
            <w:top w:val="none" w:sz="0" w:space="0" w:color="auto"/>
            <w:left w:val="none" w:sz="0" w:space="0" w:color="auto"/>
            <w:bottom w:val="none" w:sz="0" w:space="0" w:color="auto"/>
            <w:right w:val="none" w:sz="0" w:space="0" w:color="auto"/>
          </w:divBdr>
        </w:div>
      </w:divsChild>
    </w:div>
    <w:div w:id="1891377427">
      <w:marLeft w:val="0"/>
      <w:marRight w:val="0"/>
      <w:marTop w:val="0"/>
      <w:marBottom w:val="0"/>
      <w:divBdr>
        <w:top w:val="none" w:sz="0" w:space="0" w:color="auto"/>
        <w:left w:val="none" w:sz="0" w:space="0" w:color="auto"/>
        <w:bottom w:val="none" w:sz="0" w:space="0" w:color="auto"/>
        <w:right w:val="none" w:sz="0" w:space="0" w:color="auto"/>
      </w:divBdr>
      <w:divsChild>
        <w:div w:id="1891377737">
          <w:marLeft w:val="0"/>
          <w:marRight w:val="0"/>
          <w:marTop w:val="0"/>
          <w:marBottom w:val="0"/>
          <w:divBdr>
            <w:top w:val="none" w:sz="0" w:space="0" w:color="auto"/>
            <w:left w:val="none" w:sz="0" w:space="0" w:color="auto"/>
            <w:bottom w:val="none" w:sz="0" w:space="0" w:color="auto"/>
            <w:right w:val="none" w:sz="0" w:space="0" w:color="auto"/>
          </w:divBdr>
          <w:divsChild>
            <w:div w:id="1891377665">
              <w:marLeft w:val="0"/>
              <w:marRight w:val="0"/>
              <w:marTop w:val="0"/>
              <w:marBottom w:val="0"/>
              <w:divBdr>
                <w:top w:val="none" w:sz="0" w:space="0" w:color="auto"/>
                <w:left w:val="none" w:sz="0" w:space="0" w:color="auto"/>
                <w:bottom w:val="none" w:sz="0" w:space="0" w:color="auto"/>
                <w:right w:val="none" w:sz="0" w:space="0" w:color="auto"/>
              </w:divBdr>
              <w:divsChild>
                <w:div w:id="1891377077">
                  <w:marLeft w:val="0"/>
                  <w:marRight w:val="0"/>
                  <w:marTop w:val="0"/>
                  <w:marBottom w:val="0"/>
                  <w:divBdr>
                    <w:top w:val="none" w:sz="0" w:space="0" w:color="auto"/>
                    <w:left w:val="none" w:sz="0" w:space="0" w:color="auto"/>
                    <w:bottom w:val="none" w:sz="0" w:space="0" w:color="auto"/>
                    <w:right w:val="none" w:sz="0" w:space="0" w:color="auto"/>
                  </w:divBdr>
                  <w:divsChild>
                    <w:div w:id="1891377217">
                      <w:marLeft w:val="0"/>
                      <w:marRight w:val="0"/>
                      <w:marTop w:val="0"/>
                      <w:marBottom w:val="0"/>
                      <w:divBdr>
                        <w:top w:val="none" w:sz="0" w:space="0" w:color="auto"/>
                        <w:left w:val="none" w:sz="0" w:space="0" w:color="auto"/>
                        <w:bottom w:val="none" w:sz="0" w:space="0" w:color="auto"/>
                        <w:right w:val="none" w:sz="0" w:space="0" w:color="auto"/>
                      </w:divBdr>
                      <w:divsChild>
                        <w:div w:id="1891377112">
                          <w:marLeft w:val="0"/>
                          <w:marRight w:val="0"/>
                          <w:marTop w:val="0"/>
                          <w:marBottom w:val="0"/>
                          <w:divBdr>
                            <w:top w:val="none" w:sz="0" w:space="0" w:color="auto"/>
                            <w:left w:val="none" w:sz="0" w:space="0" w:color="auto"/>
                            <w:bottom w:val="none" w:sz="0" w:space="0" w:color="auto"/>
                            <w:right w:val="none" w:sz="0" w:space="0" w:color="auto"/>
                          </w:divBdr>
                          <w:divsChild>
                            <w:div w:id="1891377108">
                              <w:marLeft w:val="0"/>
                              <w:marRight w:val="0"/>
                              <w:marTop w:val="0"/>
                              <w:marBottom w:val="0"/>
                              <w:divBdr>
                                <w:top w:val="none" w:sz="0" w:space="0" w:color="auto"/>
                                <w:left w:val="none" w:sz="0" w:space="0" w:color="auto"/>
                                <w:bottom w:val="none" w:sz="0" w:space="0" w:color="auto"/>
                                <w:right w:val="none" w:sz="0" w:space="0" w:color="auto"/>
                              </w:divBdr>
                              <w:divsChild>
                                <w:div w:id="1891377141">
                                  <w:marLeft w:val="0"/>
                                  <w:marRight w:val="0"/>
                                  <w:marTop w:val="0"/>
                                  <w:marBottom w:val="0"/>
                                  <w:divBdr>
                                    <w:top w:val="none" w:sz="0" w:space="0" w:color="auto"/>
                                    <w:left w:val="none" w:sz="0" w:space="0" w:color="auto"/>
                                    <w:bottom w:val="none" w:sz="0" w:space="0" w:color="auto"/>
                                    <w:right w:val="none" w:sz="0" w:space="0" w:color="auto"/>
                                  </w:divBdr>
                                  <w:divsChild>
                                    <w:div w:id="1891377671">
                                      <w:marLeft w:val="0"/>
                                      <w:marRight w:val="0"/>
                                      <w:marTop w:val="0"/>
                                      <w:marBottom w:val="0"/>
                                      <w:divBdr>
                                        <w:top w:val="none" w:sz="0" w:space="0" w:color="auto"/>
                                        <w:left w:val="none" w:sz="0" w:space="0" w:color="auto"/>
                                        <w:bottom w:val="none" w:sz="0" w:space="0" w:color="auto"/>
                                        <w:right w:val="none" w:sz="0" w:space="0" w:color="auto"/>
                                      </w:divBdr>
                                      <w:divsChild>
                                        <w:div w:id="1891377110">
                                          <w:marLeft w:val="0"/>
                                          <w:marRight w:val="0"/>
                                          <w:marTop w:val="0"/>
                                          <w:marBottom w:val="0"/>
                                          <w:divBdr>
                                            <w:top w:val="none" w:sz="0" w:space="0" w:color="auto"/>
                                            <w:left w:val="none" w:sz="0" w:space="0" w:color="auto"/>
                                            <w:bottom w:val="none" w:sz="0" w:space="0" w:color="auto"/>
                                            <w:right w:val="none" w:sz="0" w:space="0" w:color="auto"/>
                                          </w:divBdr>
                                          <w:divsChild>
                                            <w:div w:id="1891377359">
                                              <w:marLeft w:val="0"/>
                                              <w:marRight w:val="0"/>
                                              <w:marTop w:val="0"/>
                                              <w:marBottom w:val="0"/>
                                              <w:divBdr>
                                                <w:top w:val="none" w:sz="0" w:space="0" w:color="auto"/>
                                                <w:left w:val="none" w:sz="0" w:space="0" w:color="auto"/>
                                                <w:bottom w:val="none" w:sz="0" w:space="0" w:color="auto"/>
                                                <w:right w:val="none" w:sz="0" w:space="0" w:color="auto"/>
                                              </w:divBdr>
                                              <w:divsChild>
                                                <w:div w:id="1891377848">
                                                  <w:marLeft w:val="0"/>
                                                  <w:marRight w:val="0"/>
                                                  <w:marTop w:val="0"/>
                                                  <w:marBottom w:val="0"/>
                                                  <w:divBdr>
                                                    <w:top w:val="none" w:sz="0" w:space="0" w:color="auto"/>
                                                    <w:left w:val="none" w:sz="0" w:space="0" w:color="auto"/>
                                                    <w:bottom w:val="none" w:sz="0" w:space="0" w:color="auto"/>
                                                    <w:right w:val="none" w:sz="0" w:space="0" w:color="auto"/>
                                                  </w:divBdr>
                                                  <w:divsChild>
                                                    <w:div w:id="1891377790">
                                                      <w:marLeft w:val="0"/>
                                                      <w:marRight w:val="0"/>
                                                      <w:marTop w:val="0"/>
                                                      <w:marBottom w:val="0"/>
                                                      <w:divBdr>
                                                        <w:top w:val="none" w:sz="0" w:space="0" w:color="auto"/>
                                                        <w:left w:val="none" w:sz="0" w:space="0" w:color="auto"/>
                                                        <w:bottom w:val="none" w:sz="0" w:space="0" w:color="auto"/>
                                                        <w:right w:val="none" w:sz="0" w:space="0" w:color="auto"/>
                                                      </w:divBdr>
                                                      <w:divsChild>
                                                        <w:div w:id="1891377614">
                                                          <w:marLeft w:val="720"/>
                                                          <w:marRight w:val="720"/>
                                                          <w:marTop w:val="100"/>
                                                          <w:marBottom w:val="100"/>
                                                          <w:divBdr>
                                                            <w:top w:val="none" w:sz="0" w:space="0" w:color="auto"/>
                                                            <w:left w:val="none" w:sz="0" w:space="0" w:color="auto"/>
                                                            <w:bottom w:val="none" w:sz="0" w:space="0" w:color="auto"/>
                                                            <w:right w:val="none" w:sz="0" w:space="0" w:color="auto"/>
                                                          </w:divBdr>
                                                          <w:divsChild>
                                                            <w:div w:id="1891377258">
                                                              <w:marLeft w:val="0"/>
                                                              <w:marRight w:val="0"/>
                                                              <w:marTop w:val="0"/>
                                                              <w:marBottom w:val="0"/>
                                                              <w:divBdr>
                                                                <w:top w:val="none" w:sz="0" w:space="0" w:color="auto"/>
                                                                <w:left w:val="none" w:sz="0" w:space="0" w:color="auto"/>
                                                                <w:bottom w:val="none" w:sz="0" w:space="0" w:color="auto"/>
                                                                <w:right w:val="none" w:sz="0" w:space="0" w:color="auto"/>
                                                              </w:divBdr>
                                                              <w:divsChild>
                                                                <w:div w:id="1891377398">
                                                                  <w:marLeft w:val="0"/>
                                                                  <w:marRight w:val="0"/>
                                                                  <w:marTop w:val="0"/>
                                                                  <w:marBottom w:val="0"/>
                                                                  <w:divBdr>
                                                                    <w:top w:val="none" w:sz="0" w:space="0" w:color="auto"/>
                                                                    <w:left w:val="none" w:sz="0" w:space="0" w:color="auto"/>
                                                                    <w:bottom w:val="none" w:sz="0" w:space="0" w:color="auto"/>
                                                                    <w:right w:val="none" w:sz="0" w:space="0" w:color="auto"/>
                                                                  </w:divBdr>
                                                                  <w:divsChild>
                                                                    <w:div w:id="1891377085">
                                                                      <w:marLeft w:val="0"/>
                                                                      <w:marRight w:val="0"/>
                                                                      <w:marTop w:val="0"/>
                                                                      <w:marBottom w:val="0"/>
                                                                      <w:divBdr>
                                                                        <w:top w:val="none" w:sz="0" w:space="0" w:color="auto"/>
                                                                        <w:left w:val="none" w:sz="0" w:space="0" w:color="auto"/>
                                                                        <w:bottom w:val="none" w:sz="0" w:space="0" w:color="auto"/>
                                                                        <w:right w:val="none" w:sz="0" w:space="0" w:color="auto"/>
                                                                      </w:divBdr>
                                                                      <w:divsChild>
                                                                        <w:div w:id="1891377796">
                                                                          <w:marLeft w:val="0"/>
                                                                          <w:marRight w:val="0"/>
                                                                          <w:marTop w:val="0"/>
                                                                          <w:marBottom w:val="0"/>
                                                                          <w:divBdr>
                                                                            <w:top w:val="none" w:sz="0" w:space="0" w:color="auto"/>
                                                                            <w:left w:val="none" w:sz="0" w:space="0" w:color="auto"/>
                                                                            <w:bottom w:val="none" w:sz="0" w:space="0" w:color="auto"/>
                                                                            <w:right w:val="none" w:sz="0" w:space="0" w:color="auto"/>
                                                                          </w:divBdr>
                                                                          <w:divsChild>
                                                                            <w:div w:id="1891377451">
                                                                              <w:marLeft w:val="0"/>
                                                                              <w:marRight w:val="0"/>
                                                                              <w:marTop w:val="0"/>
                                                                              <w:marBottom w:val="0"/>
                                                                              <w:divBdr>
                                                                                <w:top w:val="none" w:sz="0" w:space="0" w:color="auto"/>
                                                                                <w:left w:val="none" w:sz="0" w:space="0" w:color="auto"/>
                                                                                <w:bottom w:val="none" w:sz="0" w:space="0" w:color="auto"/>
                                                                                <w:right w:val="none" w:sz="0" w:space="0" w:color="auto"/>
                                                                              </w:divBdr>
                                                                              <w:divsChild>
                                                                                <w:div w:id="1891377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436">
      <w:marLeft w:val="0"/>
      <w:marRight w:val="0"/>
      <w:marTop w:val="0"/>
      <w:marBottom w:val="0"/>
      <w:divBdr>
        <w:top w:val="none" w:sz="0" w:space="0" w:color="auto"/>
        <w:left w:val="none" w:sz="0" w:space="0" w:color="auto"/>
        <w:bottom w:val="none" w:sz="0" w:space="0" w:color="auto"/>
        <w:right w:val="none" w:sz="0" w:space="0" w:color="auto"/>
      </w:divBdr>
      <w:divsChild>
        <w:div w:id="1891377316">
          <w:marLeft w:val="0"/>
          <w:marRight w:val="0"/>
          <w:marTop w:val="0"/>
          <w:marBottom w:val="0"/>
          <w:divBdr>
            <w:top w:val="none" w:sz="0" w:space="0" w:color="auto"/>
            <w:left w:val="none" w:sz="0" w:space="0" w:color="auto"/>
            <w:bottom w:val="none" w:sz="0" w:space="0" w:color="auto"/>
            <w:right w:val="none" w:sz="0" w:space="0" w:color="auto"/>
          </w:divBdr>
          <w:divsChild>
            <w:div w:id="1891377683">
              <w:marLeft w:val="0"/>
              <w:marRight w:val="0"/>
              <w:marTop w:val="0"/>
              <w:marBottom w:val="0"/>
              <w:divBdr>
                <w:top w:val="none" w:sz="0" w:space="0" w:color="auto"/>
                <w:left w:val="none" w:sz="0" w:space="0" w:color="auto"/>
                <w:bottom w:val="none" w:sz="0" w:space="0" w:color="auto"/>
                <w:right w:val="none" w:sz="0" w:space="0" w:color="auto"/>
              </w:divBdr>
              <w:divsChild>
                <w:div w:id="1891377262">
                  <w:marLeft w:val="0"/>
                  <w:marRight w:val="0"/>
                  <w:marTop w:val="0"/>
                  <w:marBottom w:val="0"/>
                  <w:divBdr>
                    <w:top w:val="none" w:sz="0" w:space="0" w:color="auto"/>
                    <w:left w:val="none" w:sz="0" w:space="0" w:color="auto"/>
                    <w:bottom w:val="none" w:sz="0" w:space="0" w:color="auto"/>
                    <w:right w:val="none" w:sz="0" w:space="0" w:color="auto"/>
                  </w:divBdr>
                  <w:divsChild>
                    <w:div w:id="1891377579">
                      <w:marLeft w:val="0"/>
                      <w:marRight w:val="0"/>
                      <w:marTop w:val="0"/>
                      <w:marBottom w:val="0"/>
                      <w:divBdr>
                        <w:top w:val="none" w:sz="0" w:space="0" w:color="auto"/>
                        <w:left w:val="none" w:sz="0" w:space="0" w:color="auto"/>
                        <w:bottom w:val="none" w:sz="0" w:space="0" w:color="auto"/>
                        <w:right w:val="none" w:sz="0" w:space="0" w:color="auto"/>
                      </w:divBdr>
                      <w:divsChild>
                        <w:div w:id="1891377294">
                          <w:marLeft w:val="0"/>
                          <w:marRight w:val="0"/>
                          <w:marTop w:val="0"/>
                          <w:marBottom w:val="0"/>
                          <w:divBdr>
                            <w:top w:val="none" w:sz="0" w:space="0" w:color="auto"/>
                            <w:left w:val="none" w:sz="0" w:space="0" w:color="auto"/>
                            <w:bottom w:val="none" w:sz="0" w:space="0" w:color="auto"/>
                            <w:right w:val="none" w:sz="0" w:space="0" w:color="auto"/>
                          </w:divBdr>
                          <w:divsChild>
                            <w:div w:id="1891377502">
                              <w:marLeft w:val="0"/>
                              <w:marRight w:val="0"/>
                              <w:marTop w:val="0"/>
                              <w:marBottom w:val="0"/>
                              <w:divBdr>
                                <w:top w:val="none" w:sz="0" w:space="0" w:color="auto"/>
                                <w:left w:val="none" w:sz="0" w:space="0" w:color="auto"/>
                                <w:bottom w:val="none" w:sz="0" w:space="0" w:color="auto"/>
                                <w:right w:val="none" w:sz="0" w:space="0" w:color="auto"/>
                              </w:divBdr>
                              <w:divsChild>
                                <w:div w:id="1891377414">
                                  <w:marLeft w:val="0"/>
                                  <w:marRight w:val="0"/>
                                  <w:marTop w:val="0"/>
                                  <w:marBottom w:val="0"/>
                                  <w:divBdr>
                                    <w:top w:val="none" w:sz="0" w:space="0" w:color="auto"/>
                                    <w:left w:val="none" w:sz="0" w:space="0" w:color="auto"/>
                                    <w:bottom w:val="none" w:sz="0" w:space="0" w:color="auto"/>
                                    <w:right w:val="none" w:sz="0" w:space="0" w:color="auto"/>
                                  </w:divBdr>
                                  <w:divsChild>
                                    <w:div w:id="1891377301">
                                      <w:marLeft w:val="0"/>
                                      <w:marRight w:val="0"/>
                                      <w:marTop w:val="0"/>
                                      <w:marBottom w:val="0"/>
                                      <w:divBdr>
                                        <w:top w:val="none" w:sz="0" w:space="0" w:color="auto"/>
                                        <w:left w:val="none" w:sz="0" w:space="0" w:color="auto"/>
                                        <w:bottom w:val="none" w:sz="0" w:space="0" w:color="auto"/>
                                        <w:right w:val="none" w:sz="0" w:space="0" w:color="auto"/>
                                      </w:divBdr>
                                    </w:div>
                                    <w:div w:id="1891377356">
                                      <w:marLeft w:val="0"/>
                                      <w:marRight w:val="0"/>
                                      <w:marTop w:val="0"/>
                                      <w:marBottom w:val="0"/>
                                      <w:divBdr>
                                        <w:top w:val="none" w:sz="0" w:space="0" w:color="auto"/>
                                        <w:left w:val="none" w:sz="0" w:space="0" w:color="auto"/>
                                        <w:bottom w:val="none" w:sz="0" w:space="0" w:color="auto"/>
                                        <w:right w:val="none" w:sz="0" w:space="0" w:color="auto"/>
                                      </w:divBdr>
                                    </w:div>
                                    <w:div w:id="1891377373">
                                      <w:marLeft w:val="0"/>
                                      <w:marRight w:val="0"/>
                                      <w:marTop w:val="0"/>
                                      <w:marBottom w:val="0"/>
                                      <w:divBdr>
                                        <w:top w:val="none" w:sz="0" w:space="0" w:color="auto"/>
                                        <w:left w:val="none" w:sz="0" w:space="0" w:color="auto"/>
                                        <w:bottom w:val="none" w:sz="0" w:space="0" w:color="auto"/>
                                        <w:right w:val="none" w:sz="0" w:space="0" w:color="auto"/>
                                      </w:divBdr>
                                    </w:div>
                                    <w:div w:id="1891377726">
                                      <w:marLeft w:val="0"/>
                                      <w:marRight w:val="0"/>
                                      <w:marTop w:val="0"/>
                                      <w:marBottom w:val="0"/>
                                      <w:divBdr>
                                        <w:top w:val="none" w:sz="0" w:space="0" w:color="auto"/>
                                        <w:left w:val="none" w:sz="0" w:space="0" w:color="auto"/>
                                        <w:bottom w:val="none" w:sz="0" w:space="0" w:color="auto"/>
                                        <w:right w:val="none" w:sz="0" w:space="0" w:color="auto"/>
                                      </w:divBdr>
                                    </w:div>
                                    <w:div w:id="1891377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444">
      <w:marLeft w:val="0"/>
      <w:marRight w:val="0"/>
      <w:marTop w:val="0"/>
      <w:marBottom w:val="0"/>
      <w:divBdr>
        <w:top w:val="none" w:sz="0" w:space="0" w:color="auto"/>
        <w:left w:val="none" w:sz="0" w:space="0" w:color="auto"/>
        <w:bottom w:val="none" w:sz="0" w:space="0" w:color="auto"/>
        <w:right w:val="none" w:sz="0" w:space="0" w:color="auto"/>
      </w:divBdr>
      <w:divsChild>
        <w:div w:id="1891377550">
          <w:marLeft w:val="0"/>
          <w:marRight w:val="0"/>
          <w:marTop w:val="0"/>
          <w:marBottom w:val="0"/>
          <w:divBdr>
            <w:top w:val="none" w:sz="0" w:space="0" w:color="auto"/>
            <w:left w:val="none" w:sz="0" w:space="0" w:color="auto"/>
            <w:bottom w:val="none" w:sz="0" w:space="0" w:color="auto"/>
            <w:right w:val="none" w:sz="0" w:space="0" w:color="auto"/>
          </w:divBdr>
          <w:divsChild>
            <w:div w:id="1891377631">
              <w:marLeft w:val="0"/>
              <w:marRight w:val="0"/>
              <w:marTop w:val="0"/>
              <w:marBottom w:val="0"/>
              <w:divBdr>
                <w:top w:val="none" w:sz="0" w:space="0" w:color="auto"/>
                <w:left w:val="none" w:sz="0" w:space="0" w:color="auto"/>
                <w:bottom w:val="none" w:sz="0" w:space="0" w:color="auto"/>
                <w:right w:val="none" w:sz="0" w:space="0" w:color="auto"/>
              </w:divBdr>
              <w:divsChild>
                <w:div w:id="1891377360">
                  <w:marLeft w:val="0"/>
                  <w:marRight w:val="0"/>
                  <w:marTop w:val="0"/>
                  <w:marBottom w:val="0"/>
                  <w:divBdr>
                    <w:top w:val="none" w:sz="0" w:space="0" w:color="auto"/>
                    <w:left w:val="none" w:sz="0" w:space="0" w:color="auto"/>
                    <w:bottom w:val="none" w:sz="0" w:space="0" w:color="auto"/>
                    <w:right w:val="none" w:sz="0" w:space="0" w:color="auto"/>
                  </w:divBdr>
                  <w:divsChild>
                    <w:div w:id="1891377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1377453">
      <w:marLeft w:val="0"/>
      <w:marRight w:val="0"/>
      <w:marTop w:val="0"/>
      <w:marBottom w:val="0"/>
      <w:divBdr>
        <w:top w:val="none" w:sz="0" w:space="0" w:color="auto"/>
        <w:left w:val="none" w:sz="0" w:space="0" w:color="auto"/>
        <w:bottom w:val="none" w:sz="0" w:space="0" w:color="auto"/>
        <w:right w:val="none" w:sz="0" w:space="0" w:color="auto"/>
      </w:divBdr>
      <w:divsChild>
        <w:div w:id="1891377798">
          <w:marLeft w:val="0"/>
          <w:marRight w:val="0"/>
          <w:marTop w:val="0"/>
          <w:marBottom w:val="0"/>
          <w:divBdr>
            <w:top w:val="none" w:sz="0" w:space="0" w:color="auto"/>
            <w:left w:val="none" w:sz="0" w:space="0" w:color="auto"/>
            <w:bottom w:val="none" w:sz="0" w:space="0" w:color="auto"/>
            <w:right w:val="none" w:sz="0" w:space="0" w:color="auto"/>
          </w:divBdr>
          <w:divsChild>
            <w:div w:id="1891377230">
              <w:marLeft w:val="0"/>
              <w:marRight w:val="0"/>
              <w:marTop w:val="0"/>
              <w:marBottom w:val="0"/>
              <w:divBdr>
                <w:top w:val="none" w:sz="0" w:space="0" w:color="auto"/>
                <w:left w:val="none" w:sz="0" w:space="0" w:color="auto"/>
                <w:bottom w:val="none" w:sz="0" w:space="0" w:color="auto"/>
                <w:right w:val="none" w:sz="0" w:space="0" w:color="auto"/>
              </w:divBdr>
              <w:divsChild>
                <w:div w:id="1891377733">
                  <w:marLeft w:val="0"/>
                  <w:marRight w:val="0"/>
                  <w:marTop w:val="0"/>
                  <w:marBottom w:val="0"/>
                  <w:divBdr>
                    <w:top w:val="none" w:sz="0" w:space="0" w:color="auto"/>
                    <w:left w:val="none" w:sz="0" w:space="0" w:color="auto"/>
                    <w:bottom w:val="none" w:sz="0" w:space="0" w:color="auto"/>
                    <w:right w:val="none" w:sz="0" w:space="0" w:color="auto"/>
                  </w:divBdr>
                  <w:divsChild>
                    <w:div w:id="1891377682">
                      <w:marLeft w:val="0"/>
                      <w:marRight w:val="0"/>
                      <w:marTop w:val="0"/>
                      <w:marBottom w:val="0"/>
                      <w:divBdr>
                        <w:top w:val="none" w:sz="0" w:space="0" w:color="auto"/>
                        <w:left w:val="none" w:sz="0" w:space="0" w:color="auto"/>
                        <w:bottom w:val="none" w:sz="0" w:space="0" w:color="auto"/>
                        <w:right w:val="none" w:sz="0" w:space="0" w:color="auto"/>
                      </w:divBdr>
                      <w:divsChild>
                        <w:div w:id="1891377489">
                          <w:marLeft w:val="0"/>
                          <w:marRight w:val="0"/>
                          <w:marTop w:val="0"/>
                          <w:marBottom w:val="0"/>
                          <w:divBdr>
                            <w:top w:val="none" w:sz="0" w:space="0" w:color="auto"/>
                            <w:left w:val="none" w:sz="0" w:space="0" w:color="auto"/>
                            <w:bottom w:val="none" w:sz="0" w:space="0" w:color="auto"/>
                            <w:right w:val="none" w:sz="0" w:space="0" w:color="auto"/>
                          </w:divBdr>
                          <w:divsChild>
                            <w:div w:id="1891377082">
                              <w:marLeft w:val="0"/>
                              <w:marRight w:val="0"/>
                              <w:marTop w:val="0"/>
                              <w:marBottom w:val="0"/>
                              <w:divBdr>
                                <w:top w:val="none" w:sz="0" w:space="0" w:color="auto"/>
                                <w:left w:val="none" w:sz="0" w:space="0" w:color="auto"/>
                                <w:bottom w:val="none" w:sz="0" w:space="0" w:color="auto"/>
                                <w:right w:val="none" w:sz="0" w:space="0" w:color="auto"/>
                              </w:divBdr>
                              <w:divsChild>
                                <w:div w:id="1891377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91377457">
      <w:marLeft w:val="0"/>
      <w:marRight w:val="0"/>
      <w:marTop w:val="0"/>
      <w:marBottom w:val="0"/>
      <w:divBdr>
        <w:top w:val="none" w:sz="0" w:space="0" w:color="auto"/>
        <w:left w:val="none" w:sz="0" w:space="0" w:color="auto"/>
        <w:bottom w:val="none" w:sz="0" w:space="0" w:color="auto"/>
        <w:right w:val="none" w:sz="0" w:space="0" w:color="auto"/>
      </w:divBdr>
    </w:div>
    <w:div w:id="1891377458">
      <w:marLeft w:val="0"/>
      <w:marRight w:val="0"/>
      <w:marTop w:val="0"/>
      <w:marBottom w:val="0"/>
      <w:divBdr>
        <w:top w:val="none" w:sz="0" w:space="0" w:color="auto"/>
        <w:left w:val="none" w:sz="0" w:space="0" w:color="auto"/>
        <w:bottom w:val="none" w:sz="0" w:space="0" w:color="auto"/>
        <w:right w:val="none" w:sz="0" w:space="0" w:color="auto"/>
      </w:divBdr>
      <w:divsChild>
        <w:div w:id="1891377577">
          <w:marLeft w:val="0"/>
          <w:marRight w:val="0"/>
          <w:marTop w:val="0"/>
          <w:marBottom w:val="0"/>
          <w:divBdr>
            <w:top w:val="none" w:sz="0" w:space="0" w:color="auto"/>
            <w:left w:val="none" w:sz="0" w:space="0" w:color="auto"/>
            <w:bottom w:val="none" w:sz="0" w:space="0" w:color="auto"/>
            <w:right w:val="none" w:sz="0" w:space="0" w:color="auto"/>
          </w:divBdr>
          <w:divsChild>
            <w:div w:id="1891377203">
              <w:marLeft w:val="0"/>
              <w:marRight w:val="0"/>
              <w:marTop w:val="0"/>
              <w:marBottom w:val="0"/>
              <w:divBdr>
                <w:top w:val="none" w:sz="0" w:space="0" w:color="auto"/>
                <w:left w:val="none" w:sz="0" w:space="0" w:color="auto"/>
                <w:bottom w:val="none" w:sz="0" w:space="0" w:color="auto"/>
                <w:right w:val="none" w:sz="0" w:space="0" w:color="auto"/>
              </w:divBdr>
              <w:divsChild>
                <w:div w:id="1891377078">
                  <w:marLeft w:val="0"/>
                  <w:marRight w:val="0"/>
                  <w:marTop w:val="0"/>
                  <w:marBottom w:val="0"/>
                  <w:divBdr>
                    <w:top w:val="none" w:sz="0" w:space="0" w:color="auto"/>
                    <w:left w:val="none" w:sz="0" w:space="0" w:color="auto"/>
                    <w:bottom w:val="none" w:sz="0" w:space="0" w:color="auto"/>
                    <w:right w:val="none" w:sz="0" w:space="0" w:color="auto"/>
                  </w:divBdr>
                </w:div>
                <w:div w:id="1891377102">
                  <w:marLeft w:val="0"/>
                  <w:marRight w:val="0"/>
                  <w:marTop w:val="0"/>
                  <w:marBottom w:val="0"/>
                  <w:divBdr>
                    <w:top w:val="none" w:sz="0" w:space="0" w:color="auto"/>
                    <w:left w:val="none" w:sz="0" w:space="0" w:color="auto"/>
                    <w:bottom w:val="none" w:sz="0" w:space="0" w:color="auto"/>
                    <w:right w:val="none" w:sz="0" w:space="0" w:color="auto"/>
                  </w:divBdr>
                </w:div>
                <w:div w:id="1891377163">
                  <w:marLeft w:val="0"/>
                  <w:marRight w:val="0"/>
                  <w:marTop w:val="0"/>
                  <w:marBottom w:val="0"/>
                  <w:divBdr>
                    <w:top w:val="none" w:sz="0" w:space="0" w:color="auto"/>
                    <w:left w:val="none" w:sz="0" w:space="0" w:color="auto"/>
                    <w:bottom w:val="none" w:sz="0" w:space="0" w:color="auto"/>
                    <w:right w:val="none" w:sz="0" w:space="0" w:color="auto"/>
                  </w:divBdr>
                </w:div>
                <w:div w:id="1891377181">
                  <w:marLeft w:val="0"/>
                  <w:marRight w:val="0"/>
                  <w:marTop w:val="0"/>
                  <w:marBottom w:val="0"/>
                  <w:divBdr>
                    <w:top w:val="none" w:sz="0" w:space="0" w:color="auto"/>
                    <w:left w:val="none" w:sz="0" w:space="0" w:color="auto"/>
                    <w:bottom w:val="none" w:sz="0" w:space="0" w:color="auto"/>
                    <w:right w:val="none" w:sz="0" w:space="0" w:color="auto"/>
                  </w:divBdr>
                </w:div>
                <w:div w:id="1891377280">
                  <w:marLeft w:val="0"/>
                  <w:marRight w:val="0"/>
                  <w:marTop w:val="0"/>
                  <w:marBottom w:val="0"/>
                  <w:divBdr>
                    <w:top w:val="none" w:sz="0" w:space="0" w:color="auto"/>
                    <w:left w:val="none" w:sz="0" w:space="0" w:color="auto"/>
                    <w:bottom w:val="none" w:sz="0" w:space="0" w:color="auto"/>
                    <w:right w:val="none" w:sz="0" w:space="0" w:color="auto"/>
                  </w:divBdr>
                </w:div>
                <w:div w:id="1891377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1377466">
      <w:marLeft w:val="0"/>
      <w:marRight w:val="0"/>
      <w:marTop w:val="0"/>
      <w:marBottom w:val="0"/>
      <w:divBdr>
        <w:top w:val="none" w:sz="0" w:space="0" w:color="auto"/>
        <w:left w:val="none" w:sz="0" w:space="0" w:color="auto"/>
        <w:bottom w:val="none" w:sz="0" w:space="0" w:color="auto"/>
        <w:right w:val="none" w:sz="0" w:space="0" w:color="auto"/>
      </w:divBdr>
      <w:divsChild>
        <w:div w:id="1891377488">
          <w:marLeft w:val="0"/>
          <w:marRight w:val="0"/>
          <w:marTop w:val="0"/>
          <w:marBottom w:val="0"/>
          <w:divBdr>
            <w:top w:val="none" w:sz="0" w:space="0" w:color="auto"/>
            <w:left w:val="none" w:sz="0" w:space="0" w:color="auto"/>
            <w:bottom w:val="none" w:sz="0" w:space="0" w:color="auto"/>
            <w:right w:val="none" w:sz="0" w:space="0" w:color="auto"/>
          </w:divBdr>
          <w:divsChild>
            <w:div w:id="1891377645">
              <w:marLeft w:val="0"/>
              <w:marRight w:val="0"/>
              <w:marTop w:val="0"/>
              <w:marBottom w:val="0"/>
              <w:divBdr>
                <w:top w:val="none" w:sz="0" w:space="0" w:color="auto"/>
                <w:left w:val="none" w:sz="0" w:space="0" w:color="auto"/>
                <w:bottom w:val="none" w:sz="0" w:space="0" w:color="auto"/>
                <w:right w:val="none" w:sz="0" w:space="0" w:color="auto"/>
              </w:divBdr>
              <w:divsChild>
                <w:div w:id="1891377214">
                  <w:marLeft w:val="0"/>
                  <w:marRight w:val="0"/>
                  <w:marTop w:val="0"/>
                  <w:marBottom w:val="0"/>
                  <w:divBdr>
                    <w:top w:val="none" w:sz="0" w:space="0" w:color="auto"/>
                    <w:left w:val="none" w:sz="0" w:space="0" w:color="auto"/>
                    <w:bottom w:val="none" w:sz="0" w:space="0" w:color="auto"/>
                    <w:right w:val="none" w:sz="0" w:space="0" w:color="auto"/>
                  </w:divBdr>
                  <w:divsChild>
                    <w:div w:id="1891377547">
                      <w:marLeft w:val="0"/>
                      <w:marRight w:val="0"/>
                      <w:marTop w:val="0"/>
                      <w:marBottom w:val="0"/>
                      <w:divBdr>
                        <w:top w:val="none" w:sz="0" w:space="0" w:color="auto"/>
                        <w:left w:val="none" w:sz="0" w:space="0" w:color="auto"/>
                        <w:bottom w:val="none" w:sz="0" w:space="0" w:color="auto"/>
                        <w:right w:val="none" w:sz="0" w:space="0" w:color="auto"/>
                      </w:divBdr>
                      <w:divsChild>
                        <w:div w:id="1891377500">
                          <w:marLeft w:val="0"/>
                          <w:marRight w:val="0"/>
                          <w:marTop w:val="0"/>
                          <w:marBottom w:val="0"/>
                          <w:divBdr>
                            <w:top w:val="none" w:sz="0" w:space="0" w:color="auto"/>
                            <w:left w:val="none" w:sz="0" w:space="0" w:color="auto"/>
                            <w:bottom w:val="none" w:sz="0" w:space="0" w:color="auto"/>
                            <w:right w:val="none" w:sz="0" w:space="0" w:color="auto"/>
                          </w:divBdr>
                          <w:divsChild>
                            <w:div w:id="1891377487">
                              <w:marLeft w:val="0"/>
                              <w:marRight w:val="0"/>
                              <w:marTop w:val="0"/>
                              <w:marBottom w:val="0"/>
                              <w:divBdr>
                                <w:top w:val="none" w:sz="0" w:space="0" w:color="auto"/>
                                <w:left w:val="none" w:sz="0" w:space="0" w:color="auto"/>
                                <w:bottom w:val="none" w:sz="0" w:space="0" w:color="auto"/>
                                <w:right w:val="none" w:sz="0" w:space="0" w:color="auto"/>
                              </w:divBdr>
                              <w:divsChild>
                                <w:div w:id="1891377711">
                                  <w:marLeft w:val="0"/>
                                  <w:marRight w:val="0"/>
                                  <w:marTop w:val="0"/>
                                  <w:marBottom w:val="0"/>
                                  <w:divBdr>
                                    <w:top w:val="none" w:sz="0" w:space="0" w:color="auto"/>
                                    <w:left w:val="none" w:sz="0" w:space="0" w:color="auto"/>
                                    <w:bottom w:val="none" w:sz="0" w:space="0" w:color="auto"/>
                                    <w:right w:val="none" w:sz="0" w:space="0" w:color="auto"/>
                                  </w:divBdr>
                                  <w:divsChild>
                                    <w:div w:id="1891377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469">
      <w:marLeft w:val="0"/>
      <w:marRight w:val="0"/>
      <w:marTop w:val="0"/>
      <w:marBottom w:val="0"/>
      <w:divBdr>
        <w:top w:val="none" w:sz="0" w:space="0" w:color="auto"/>
        <w:left w:val="none" w:sz="0" w:space="0" w:color="auto"/>
        <w:bottom w:val="none" w:sz="0" w:space="0" w:color="auto"/>
        <w:right w:val="none" w:sz="0" w:space="0" w:color="auto"/>
      </w:divBdr>
      <w:divsChild>
        <w:div w:id="1891377191">
          <w:marLeft w:val="0"/>
          <w:marRight w:val="0"/>
          <w:marTop w:val="0"/>
          <w:marBottom w:val="0"/>
          <w:divBdr>
            <w:top w:val="none" w:sz="0" w:space="0" w:color="auto"/>
            <w:left w:val="none" w:sz="0" w:space="0" w:color="auto"/>
            <w:bottom w:val="none" w:sz="0" w:space="0" w:color="auto"/>
            <w:right w:val="none" w:sz="0" w:space="0" w:color="auto"/>
          </w:divBdr>
          <w:divsChild>
            <w:div w:id="1891377058">
              <w:marLeft w:val="0"/>
              <w:marRight w:val="0"/>
              <w:marTop w:val="0"/>
              <w:marBottom w:val="0"/>
              <w:divBdr>
                <w:top w:val="none" w:sz="0" w:space="0" w:color="auto"/>
                <w:left w:val="none" w:sz="0" w:space="0" w:color="auto"/>
                <w:bottom w:val="none" w:sz="0" w:space="0" w:color="auto"/>
                <w:right w:val="none" w:sz="0" w:space="0" w:color="auto"/>
              </w:divBdr>
              <w:divsChild>
                <w:div w:id="1891377257">
                  <w:marLeft w:val="0"/>
                  <w:marRight w:val="0"/>
                  <w:marTop w:val="0"/>
                  <w:marBottom w:val="0"/>
                  <w:divBdr>
                    <w:top w:val="none" w:sz="0" w:space="0" w:color="auto"/>
                    <w:left w:val="none" w:sz="0" w:space="0" w:color="auto"/>
                    <w:bottom w:val="none" w:sz="0" w:space="0" w:color="auto"/>
                    <w:right w:val="none" w:sz="0" w:space="0" w:color="auto"/>
                  </w:divBdr>
                  <w:divsChild>
                    <w:div w:id="1891377447">
                      <w:marLeft w:val="0"/>
                      <w:marRight w:val="0"/>
                      <w:marTop w:val="0"/>
                      <w:marBottom w:val="0"/>
                      <w:divBdr>
                        <w:top w:val="none" w:sz="0" w:space="0" w:color="auto"/>
                        <w:left w:val="none" w:sz="0" w:space="0" w:color="auto"/>
                        <w:bottom w:val="none" w:sz="0" w:space="0" w:color="auto"/>
                        <w:right w:val="none" w:sz="0" w:space="0" w:color="auto"/>
                      </w:divBdr>
                      <w:divsChild>
                        <w:div w:id="1891377821">
                          <w:marLeft w:val="0"/>
                          <w:marRight w:val="0"/>
                          <w:marTop w:val="0"/>
                          <w:marBottom w:val="0"/>
                          <w:divBdr>
                            <w:top w:val="none" w:sz="0" w:space="0" w:color="auto"/>
                            <w:left w:val="none" w:sz="0" w:space="0" w:color="auto"/>
                            <w:bottom w:val="none" w:sz="0" w:space="0" w:color="auto"/>
                            <w:right w:val="none" w:sz="0" w:space="0" w:color="auto"/>
                          </w:divBdr>
                          <w:divsChild>
                            <w:div w:id="1891377432">
                              <w:marLeft w:val="0"/>
                              <w:marRight w:val="0"/>
                              <w:marTop w:val="0"/>
                              <w:marBottom w:val="0"/>
                              <w:divBdr>
                                <w:top w:val="none" w:sz="0" w:space="0" w:color="auto"/>
                                <w:left w:val="none" w:sz="0" w:space="0" w:color="auto"/>
                                <w:bottom w:val="none" w:sz="0" w:space="0" w:color="auto"/>
                                <w:right w:val="none" w:sz="0" w:space="0" w:color="auto"/>
                              </w:divBdr>
                              <w:divsChild>
                                <w:div w:id="1891377080">
                                  <w:marLeft w:val="0"/>
                                  <w:marRight w:val="0"/>
                                  <w:marTop w:val="0"/>
                                  <w:marBottom w:val="0"/>
                                  <w:divBdr>
                                    <w:top w:val="none" w:sz="0" w:space="0" w:color="auto"/>
                                    <w:left w:val="none" w:sz="0" w:space="0" w:color="auto"/>
                                    <w:bottom w:val="none" w:sz="0" w:space="0" w:color="auto"/>
                                    <w:right w:val="none" w:sz="0" w:space="0" w:color="auto"/>
                                  </w:divBdr>
                                  <w:divsChild>
                                    <w:div w:id="1891377813">
                                      <w:marLeft w:val="0"/>
                                      <w:marRight w:val="0"/>
                                      <w:marTop w:val="0"/>
                                      <w:marBottom w:val="0"/>
                                      <w:divBdr>
                                        <w:top w:val="none" w:sz="0" w:space="0" w:color="auto"/>
                                        <w:left w:val="none" w:sz="0" w:space="0" w:color="auto"/>
                                        <w:bottom w:val="none" w:sz="0" w:space="0" w:color="auto"/>
                                        <w:right w:val="none" w:sz="0" w:space="0" w:color="auto"/>
                                      </w:divBdr>
                                      <w:divsChild>
                                        <w:div w:id="1891377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91377470">
      <w:marLeft w:val="0"/>
      <w:marRight w:val="0"/>
      <w:marTop w:val="0"/>
      <w:marBottom w:val="0"/>
      <w:divBdr>
        <w:top w:val="none" w:sz="0" w:space="0" w:color="auto"/>
        <w:left w:val="none" w:sz="0" w:space="0" w:color="auto"/>
        <w:bottom w:val="none" w:sz="0" w:space="0" w:color="auto"/>
        <w:right w:val="none" w:sz="0" w:space="0" w:color="auto"/>
      </w:divBdr>
    </w:div>
    <w:div w:id="1891377479">
      <w:marLeft w:val="0"/>
      <w:marRight w:val="0"/>
      <w:marTop w:val="0"/>
      <w:marBottom w:val="0"/>
      <w:divBdr>
        <w:top w:val="none" w:sz="0" w:space="0" w:color="auto"/>
        <w:left w:val="none" w:sz="0" w:space="0" w:color="auto"/>
        <w:bottom w:val="none" w:sz="0" w:space="0" w:color="auto"/>
        <w:right w:val="none" w:sz="0" w:space="0" w:color="auto"/>
      </w:divBdr>
    </w:div>
    <w:div w:id="1891377485">
      <w:marLeft w:val="0"/>
      <w:marRight w:val="0"/>
      <w:marTop w:val="0"/>
      <w:marBottom w:val="0"/>
      <w:divBdr>
        <w:top w:val="none" w:sz="0" w:space="0" w:color="auto"/>
        <w:left w:val="none" w:sz="0" w:space="0" w:color="auto"/>
        <w:bottom w:val="none" w:sz="0" w:space="0" w:color="auto"/>
        <w:right w:val="none" w:sz="0" w:space="0" w:color="auto"/>
      </w:divBdr>
      <w:divsChild>
        <w:div w:id="1891377831">
          <w:marLeft w:val="0"/>
          <w:marRight w:val="0"/>
          <w:marTop w:val="0"/>
          <w:marBottom w:val="0"/>
          <w:divBdr>
            <w:top w:val="none" w:sz="0" w:space="0" w:color="auto"/>
            <w:left w:val="none" w:sz="0" w:space="0" w:color="auto"/>
            <w:bottom w:val="none" w:sz="0" w:space="0" w:color="auto"/>
            <w:right w:val="none" w:sz="0" w:space="0" w:color="auto"/>
          </w:divBdr>
          <w:divsChild>
            <w:div w:id="1891377651">
              <w:marLeft w:val="0"/>
              <w:marRight w:val="0"/>
              <w:marTop w:val="0"/>
              <w:marBottom w:val="0"/>
              <w:divBdr>
                <w:top w:val="none" w:sz="0" w:space="0" w:color="auto"/>
                <w:left w:val="none" w:sz="0" w:space="0" w:color="auto"/>
                <w:bottom w:val="none" w:sz="0" w:space="0" w:color="auto"/>
                <w:right w:val="none" w:sz="0" w:space="0" w:color="auto"/>
              </w:divBdr>
              <w:divsChild>
                <w:div w:id="1891377193">
                  <w:marLeft w:val="0"/>
                  <w:marRight w:val="0"/>
                  <w:marTop w:val="0"/>
                  <w:marBottom w:val="0"/>
                  <w:divBdr>
                    <w:top w:val="none" w:sz="0" w:space="0" w:color="auto"/>
                    <w:left w:val="none" w:sz="0" w:space="0" w:color="auto"/>
                    <w:bottom w:val="none" w:sz="0" w:space="0" w:color="auto"/>
                    <w:right w:val="none" w:sz="0" w:space="0" w:color="auto"/>
                  </w:divBdr>
                </w:div>
                <w:div w:id="1891377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1377515">
      <w:marLeft w:val="0"/>
      <w:marRight w:val="0"/>
      <w:marTop w:val="0"/>
      <w:marBottom w:val="0"/>
      <w:divBdr>
        <w:top w:val="none" w:sz="0" w:space="0" w:color="auto"/>
        <w:left w:val="none" w:sz="0" w:space="0" w:color="auto"/>
        <w:bottom w:val="none" w:sz="0" w:space="0" w:color="auto"/>
        <w:right w:val="none" w:sz="0" w:space="0" w:color="auto"/>
      </w:divBdr>
      <w:divsChild>
        <w:div w:id="1891377096">
          <w:marLeft w:val="0"/>
          <w:marRight w:val="0"/>
          <w:marTop w:val="0"/>
          <w:marBottom w:val="0"/>
          <w:divBdr>
            <w:top w:val="none" w:sz="0" w:space="0" w:color="auto"/>
            <w:left w:val="none" w:sz="0" w:space="0" w:color="auto"/>
            <w:bottom w:val="none" w:sz="0" w:space="0" w:color="auto"/>
            <w:right w:val="none" w:sz="0" w:space="0" w:color="auto"/>
          </w:divBdr>
          <w:divsChild>
            <w:div w:id="1891377410">
              <w:marLeft w:val="0"/>
              <w:marRight w:val="0"/>
              <w:marTop w:val="0"/>
              <w:marBottom w:val="0"/>
              <w:divBdr>
                <w:top w:val="none" w:sz="0" w:space="0" w:color="auto"/>
                <w:left w:val="none" w:sz="0" w:space="0" w:color="auto"/>
                <w:bottom w:val="none" w:sz="0" w:space="0" w:color="auto"/>
                <w:right w:val="none" w:sz="0" w:space="0" w:color="auto"/>
              </w:divBdr>
              <w:divsChild>
                <w:div w:id="1891377309">
                  <w:marLeft w:val="0"/>
                  <w:marRight w:val="0"/>
                  <w:marTop w:val="0"/>
                  <w:marBottom w:val="0"/>
                  <w:divBdr>
                    <w:top w:val="none" w:sz="0" w:space="0" w:color="auto"/>
                    <w:left w:val="none" w:sz="0" w:space="0" w:color="auto"/>
                    <w:bottom w:val="none" w:sz="0" w:space="0" w:color="auto"/>
                    <w:right w:val="none" w:sz="0" w:space="0" w:color="auto"/>
                  </w:divBdr>
                  <w:divsChild>
                    <w:div w:id="1891377220">
                      <w:marLeft w:val="0"/>
                      <w:marRight w:val="0"/>
                      <w:marTop w:val="0"/>
                      <w:marBottom w:val="0"/>
                      <w:divBdr>
                        <w:top w:val="none" w:sz="0" w:space="0" w:color="auto"/>
                        <w:left w:val="none" w:sz="0" w:space="0" w:color="auto"/>
                        <w:bottom w:val="none" w:sz="0" w:space="0" w:color="auto"/>
                        <w:right w:val="none" w:sz="0" w:space="0" w:color="auto"/>
                      </w:divBdr>
                      <w:divsChild>
                        <w:div w:id="1891377788">
                          <w:marLeft w:val="0"/>
                          <w:marRight w:val="0"/>
                          <w:marTop w:val="0"/>
                          <w:marBottom w:val="0"/>
                          <w:divBdr>
                            <w:top w:val="none" w:sz="0" w:space="0" w:color="auto"/>
                            <w:left w:val="none" w:sz="0" w:space="0" w:color="auto"/>
                            <w:bottom w:val="none" w:sz="0" w:space="0" w:color="auto"/>
                            <w:right w:val="none" w:sz="0" w:space="0" w:color="auto"/>
                          </w:divBdr>
                          <w:divsChild>
                            <w:div w:id="1891377330">
                              <w:marLeft w:val="0"/>
                              <w:marRight w:val="0"/>
                              <w:marTop w:val="0"/>
                              <w:marBottom w:val="0"/>
                              <w:divBdr>
                                <w:top w:val="none" w:sz="0" w:space="0" w:color="auto"/>
                                <w:left w:val="none" w:sz="0" w:space="0" w:color="auto"/>
                                <w:bottom w:val="none" w:sz="0" w:space="0" w:color="auto"/>
                                <w:right w:val="none" w:sz="0" w:space="0" w:color="auto"/>
                              </w:divBdr>
                              <w:divsChild>
                                <w:div w:id="1891377533">
                                  <w:marLeft w:val="0"/>
                                  <w:marRight w:val="0"/>
                                  <w:marTop w:val="0"/>
                                  <w:marBottom w:val="0"/>
                                  <w:divBdr>
                                    <w:top w:val="none" w:sz="0" w:space="0" w:color="auto"/>
                                    <w:left w:val="none" w:sz="0" w:space="0" w:color="auto"/>
                                    <w:bottom w:val="none" w:sz="0" w:space="0" w:color="auto"/>
                                    <w:right w:val="none" w:sz="0" w:space="0" w:color="auto"/>
                                  </w:divBdr>
                                  <w:divsChild>
                                    <w:div w:id="1891377081">
                                      <w:marLeft w:val="0"/>
                                      <w:marRight w:val="0"/>
                                      <w:marTop w:val="0"/>
                                      <w:marBottom w:val="0"/>
                                      <w:divBdr>
                                        <w:top w:val="none" w:sz="0" w:space="0" w:color="auto"/>
                                        <w:left w:val="none" w:sz="0" w:space="0" w:color="auto"/>
                                        <w:bottom w:val="none" w:sz="0" w:space="0" w:color="auto"/>
                                        <w:right w:val="none" w:sz="0" w:space="0" w:color="auto"/>
                                      </w:divBdr>
                                    </w:div>
                                    <w:div w:id="1891377105">
                                      <w:marLeft w:val="0"/>
                                      <w:marRight w:val="0"/>
                                      <w:marTop w:val="0"/>
                                      <w:marBottom w:val="0"/>
                                      <w:divBdr>
                                        <w:top w:val="none" w:sz="0" w:space="0" w:color="auto"/>
                                        <w:left w:val="none" w:sz="0" w:space="0" w:color="auto"/>
                                        <w:bottom w:val="none" w:sz="0" w:space="0" w:color="auto"/>
                                        <w:right w:val="none" w:sz="0" w:space="0" w:color="auto"/>
                                      </w:divBdr>
                                    </w:div>
                                    <w:div w:id="1891377169">
                                      <w:marLeft w:val="0"/>
                                      <w:marRight w:val="0"/>
                                      <w:marTop w:val="0"/>
                                      <w:marBottom w:val="0"/>
                                      <w:divBdr>
                                        <w:top w:val="none" w:sz="0" w:space="0" w:color="auto"/>
                                        <w:left w:val="none" w:sz="0" w:space="0" w:color="auto"/>
                                        <w:bottom w:val="none" w:sz="0" w:space="0" w:color="auto"/>
                                        <w:right w:val="none" w:sz="0" w:space="0" w:color="auto"/>
                                      </w:divBdr>
                                    </w:div>
                                    <w:div w:id="1891377198">
                                      <w:marLeft w:val="0"/>
                                      <w:marRight w:val="0"/>
                                      <w:marTop w:val="0"/>
                                      <w:marBottom w:val="0"/>
                                      <w:divBdr>
                                        <w:top w:val="none" w:sz="0" w:space="0" w:color="auto"/>
                                        <w:left w:val="none" w:sz="0" w:space="0" w:color="auto"/>
                                        <w:bottom w:val="none" w:sz="0" w:space="0" w:color="auto"/>
                                        <w:right w:val="none" w:sz="0" w:space="0" w:color="auto"/>
                                      </w:divBdr>
                                    </w:div>
                                    <w:div w:id="1891377313">
                                      <w:marLeft w:val="0"/>
                                      <w:marRight w:val="0"/>
                                      <w:marTop w:val="0"/>
                                      <w:marBottom w:val="0"/>
                                      <w:divBdr>
                                        <w:top w:val="none" w:sz="0" w:space="0" w:color="auto"/>
                                        <w:left w:val="none" w:sz="0" w:space="0" w:color="auto"/>
                                        <w:bottom w:val="none" w:sz="0" w:space="0" w:color="auto"/>
                                        <w:right w:val="none" w:sz="0" w:space="0" w:color="auto"/>
                                      </w:divBdr>
                                    </w:div>
                                    <w:div w:id="1891377418">
                                      <w:marLeft w:val="0"/>
                                      <w:marRight w:val="0"/>
                                      <w:marTop w:val="0"/>
                                      <w:marBottom w:val="0"/>
                                      <w:divBdr>
                                        <w:top w:val="none" w:sz="0" w:space="0" w:color="auto"/>
                                        <w:left w:val="none" w:sz="0" w:space="0" w:color="auto"/>
                                        <w:bottom w:val="none" w:sz="0" w:space="0" w:color="auto"/>
                                        <w:right w:val="none" w:sz="0" w:space="0" w:color="auto"/>
                                      </w:divBdr>
                                    </w:div>
                                    <w:div w:id="1891377491">
                                      <w:marLeft w:val="0"/>
                                      <w:marRight w:val="0"/>
                                      <w:marTop w:val="0"/>
                                      <w:marBottom w:val="0"/>
                                      <w:divBdr>
                                        <w:top w:val="none" w:sz="0" w:space="0" w:color="auto"/>
                                        <w:left w:val="none" w:sz="0" w:space="0" w:color="auto"/>
                                        <w:bottom w:val="none" w:sz="0" w:space="0" w:color="auto"/>
                                        <w:right w:val="none" w:sz="0" w:space="0" w:color="auto"/>
                                      </w:divBdr>
                                    </w:div>
                                    <w:div w:id="1891377507">
                                      <w:marLeft w:val="0"/>
                                      <w:marRight w:val="0"/>
                                      <w:marTop w:val="0"/>
                                      <w:marBottom w:val="0"/>
                                      <w:divBdr>
                                        <w:top w:val="none" w:sz="0" w:space="0" w:color="auto"/>
                                        <w:left w:val="none" w:sz="0" w:space="0" w:color="auto"/>
                                        <w:bottom w:val="none" w:sz="0" w:space="0" w:color="auto"/>
                                        <w:right w:val="none" w:sz="0" w:space="0" w:color="auto"/>
                                      </w:divBdr>
                                    </w:div>
                                    <w:div w:id="1891377527">
                                      <w:marLeft w:val="0"/>
                                      <w:marRight w:val="0"/>
                                      <w:marTop w:val="0"/>
                                      <w:marBottom w:val="0"/>
                                      <w:divBdr>
                                        <w:top w:val="none" w:sz="0" w:space="0" w:color="auto"/>
                                        <w:left w:val="none" w:sz="0" w:space="0" w:color="auto"/>
                                        <w:bottom w:val="none" w:sz="0" w:space="0" w:color="auto"/>
                                        <w:right w:val="none" w:sz="0" w:space="0" w:color="auto"/>
                                      </w:divBdr>
                                    </w:div>
                                    <w:div w:id="1891377556">
                                      <w:marLeft w:val="0"/>
                                      <w:marRight w:val="0"/>
                                      <w:marTop w:val="0"/>
                                      <w:marBottom w:val="0"/>
                                      <w:divBdr>
                                        <w:top w:val="none" w:sz="0" w:space="0" w:color="auto"/>
                                        <w:left w:val="none" w:sz="0" w:space="0" w:color="auto"/>
                                        <w:bottom w:val="none" w:sz="0" w:space="0" w:color="auto"/>
                                        <w:right w:val="none" w:sz="0" w:space="0" w:color="auto"/>
                                      </w:divBdr>
                                    </w:div>
                                    <w:div w:id="1891377580">
                                      <w:marLeft w:val="0"/>
                                      <w:marRight w:val="0"/>
                                      <w:marTop w:val="0"/>
                                      <w:marBottom w:val="0"/>
                                      <w:divBdr>
                                        <w:top w:val="none" w:sz="0" w:space="0" w:color="auto"/>
                                        <w:left w:val="none" w:sz="0" w:space="0" w:color="auto"/>
                                        <w:bottom w:val="none" w:sz="0" w:space="0" w:color="auto"/>
                                        <w:right w:val="none" w:sz="0" w:space="0" w:color="auto"/>
                                      </w:divBdr>
                                    </w:div>
                                    <w:div w:id="1891377615">
                                      <w:marLeft w:val="0"/>
                                      <w:marRight w:val="0"/>
                                      <w:marTop w:val="0"/>
                                      <w:marBottom w:val="0"/>
                                      <w:divBdr>
                                        <w:top w:val="none" w:sz="0" w:space="0" w:color="auto"/>
                                        <w:left w:val="none" w:sz="0" w:space="0" w:color="auto"/>
                                        <w:bottom w:val="none" w:sz="0" w:space="0" w:color="auto"/>
                                        <w:right w:val="none" w:sz="0" w:space="0" w:color="auto"/>
                                      </w:divBdr>
                                    </w:div>
                                    <w:div w:id="1891377700">
                                      <w:marLeft w:val="0"/>
                                      <w:marRight w:val="0"/>
                                      <w:marTop w:val="0"/>
                                      <w:marBottom w:val="0"/>
                                      <w:divBdr>
                                        <w:top w:val="none" w:sz="0" w:space="0" w:color="auto"/>
                                        <w:left w:val="none" w:sz="0" w:space="0" w:color="auto"/>
                                        <w:bottom w:val="none" w:sz="0" w:space="0" w:color="auto"/>
                                        <w:right w:val="none" w:sz="0" w:space="0" w:color="auto"/>
                                      </w:divBdr>
                                    </w:div>
                                    <w:div w:id="1891377719">
                                      <w:marLeft w:val="0"/>
                                      <w:marRight w:val="0"/>
                                      <w:marTop w:val="0"/>
                                      <w:marBottom w:val="0"/>
                                      <w:divBdr>
                                        <w:top w:val="none" w:sz="0" w:space="0" w:color="auto"/>
                                        <w:left w:val="none" w:sz="0" w:space="0" w:color="auto"/>
                                        <w:bottom w:val="none" w:sz="0" w:space="0" w:color="auto"/>
                                        <w:right w:val="none" w:sz="0" w:space="0" w:color="auto"/>
                                      </w:divBdr>
                                    </w:div>
                                    <w:div w:id="1891377769">
                                      <w:marLeft w:val="0"/>
                                      <w:marRight w:val="0"/>
                                      <w:marTop w:val="0"/>
                                      <w:marBottom w:val="0"/>
                                      <w:divBdr>
                                        <w:top w:val="none" w:sz="0" w:space="0" w:color="auto"/>
                                        <w:left w:val="none" w:sz="0" w:space="0" w:color="auto"/>
                                        <w:bottom w:val="none" w:sz="0" w:space="0" w:color="auto"/>
                                        <w:right w:val="none" w:sz="0" w:space="0" w:color="auto"/>
                                      </w:divBdr>
                                    </w:div>
                                    <w:div w:id="1891377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524">
      <w:marLeft w:val="0"/>
      <w:marRight w:val="0"/>
      <w:marTop w:val="0"/>
      <w:marBottom w:val="0"/>
      <w:divBdr>
        <w:top w:val="none" w:sz="0" w:space="0" w:color="auto"/>
        <w:left w:val="none" w:sz="0" w:space="0" w:color="auto"/>
        <w:bottom w:val="none" w:sz="0" w:space="0" w:color="auto"/>
        <w:right w:val="none" w:sz="0" w:space="0" w:color="auto"/>
      </w:divBdr>
      <w:divsChild>
        <w:div w:id="1891377083">
          <w:marLeft w:val="0"/>
          <w:marRight w:val="0"/>
          <w:marTop w:val="0"/>
          <w:marBottom w:val="0"/>
          <w:divBdr>
            <w:top w:val="none" w:sz="0" w:space="0" w:color="auto"/>
            <w:left w:val="none" w:sz="0" w:space="0" w:color="auto"/>
            <w:bottom w:val="none" w:sz="0" w:space="0" w:color="auto"/>
            <w:right w:val="none" w:sz="0" w:space="0" w:color="auto"/>
          </w:divBdr>
        </w:div>
        <w:div w:id="1891377233">
          <w:marLeft w:val="0"/>
          <w:marRight w:val="0"/>
          <w:marTop w:val="0"/>
          <w:marBottom w:val="0"/>
          <w:divBdr>
            <w:top w:val="none" w:sz="0" w:space="0" w:color="auto"/>
            <w:left w:val="none" w:sz="0" w:space="0" w:color="auto"/>
            <w:bottom w:val="none" w:sz="0" w:space="0" w:color="auto"/>
            <w:right w:val="none" w:sz="0" w:space="0" w:color="auto"/>
          </w:divBdr>
        </w:div>
        <w:div w:id="1891377477">
          <w:marLeft w:val="0"/>
          <w:marRight w:val="0"/>
          <w:marTop w:val="0"/>
          <w:marBottom w:val="0"/>
          <w:divBdr>
            <w:top w:val="none" w:sz="0" w:space="0" w:color="auto"/>
            <w:left w:val="none" w:sz="0" w:space="0" w:color="auto"/>
            <w:bottom w:val="none" w:sz="0" w:space="0" w:color="auto"/>
            <w:right w:val="none" w:sz="0" w:space="0" w:color="auto"/>
          </w:divBdr>
        </w:div>
        <w:div w:id="1891377506">
          <w:marLeft w:val="0"/>
          <w:marRight w:val="0"/>
          <w:marTop w:val="0"/>
          <w:marBottom w:val="0"/>
          <w:divBdr>
            <w:top w:val="none" w:sz="0" w:space="0" w:color="auto"/>
            <w:left w:val="none" w:sz="0" w:space="0" w:color="auto"/>
            <w:bottom w:val="none" w:sz="0" w:space="0" w:color="auto"/>
            <w:right w:val="none" w:sz="0" w:space="0" w:color="auto"/>
          </w:divBdr>
        </w:div>
        <w:div w:id="1891377563">
          <w:marLeft w:val="0"/>
          <w:marRight w:val="0"/>
          <w:marTop w:val="0"/>
          <w:marBottom w:val="0"/>
          <w:divBdr>
            <w:top w:val="none" w:sz="0" w:space="0" w:color="auto"/>
            <w:left w:val="none" w:sz="0" w:space="0" w:color="auto"/>
            <w:bottom w:val="none" w:sz="0" w:space="0" w:color="auto"/>
            <w:right w:val="none" w:sz="0" w:space="0" w:color="auto"/>
          </w:divBdr>
        </w:div>
        <w:div w:id="1891377724">
          <w:marLeft w:val="0"/>
          <w:marRight w:val="0"/>
          <w:marTop w:val="0"/>
          <w:marBottom w:val="0"/>
          <w:divBdr>
            <w:top w:val="none" w:sz="0" w:space="0" w:color="auto"/>
            <w:left w:val="none" w:sz="0" w:space="0" w:color="auto"/>
            <w:bottom w:val="none" w:sz="0" w:space="0" w:color="auto"/>
            <w:right w:val="none" w:sz="0" w:space="0" w:color="auto"/>
          </w:divBdr>
        </w:div>
        <w:div w:id="1891377795">
          <w:marLeft w:val="0"/>
          <w:marRight w:val="0"/>
          <w:marTop w:val="0"/>
          <w:marBottom w:val="0"/>
          <w:divBdr>
            <w:top w:val="none" w:sz="0" w:space="0" w:color="auto"/>
            <w:left w:val="none" w:sz="0" w:space="0" w:color="auto"/>
            <w:bottom w:val="none" w:sz="0" w:space="0" w:color="auto"/>
            <w:right w:val="none" w:sz="0" w:space="0" w:color="auto"/>
          </w:divBdr>
        </w:div>
        <w:div w:id="1891377819">
          <w:marLeft w:val="0"/>
          <w:marRight w:val="0"/>
          <w:marTop w:val="0"/>
          <w:marBottom w:val="0"/>
          <w:divBdr>
            <w:top w:val="none" w:sz="0" w:space="0" w:color="auto"/>
            <w:left w:val="none" w:sz="0" w:space="0" w:color="auto"/>
            <w:bottom w:val="none" w:sz="0" w:space="0" w:color="auto"/>
            <w:right w:val="none" w:sz="0" w:space="0" w:color="auto"/>
          </w:divBdr>
        </w:div>
      </w:divsChild>
    </w:div>
    <w:div w:id="1891377539">
      <w:marLeft w:val="0"/>
      <w:marRight w:val="0"/>
      <w:marTop w:val="0"/>
      <w:marBottom w:val="0"/>
      <w:divBdr>
        <w:top w:val="none" w:sz="0" w:space="0" w:color="auto"/>
        <w:left w:val="none" w:sz="0" w:space="0" w:color="auto"/>
        <w:bottom w:val="none" w:sz="0" w:space="0" w:color="auto"/>
        <w:right w:val="none" w:sz="0" w:space="0" w:color="auto"/>
      </w:divBdr>
    </w:div>
    <w:div w:id="1891377552">
      <w:marLeft w:val="0"/>
      <w:marRight w:val="0"/>
      <w:marTop w:val="0"/>
      <w:marBottom w:val="0"/>
      <w:divBdr>
        <w:top w:val="none" w:sz="0" w:space="0" w:color="auto"/>
        <w:left w:val="none" w:sz="0" w:space="0" w:color="auto"/>
        <w:bottom w:val="none" w:sz="0" w:space="0" w:color="auto"/>
        <w:right w:val="none" w:sz="0" w:space="0" w:color="auto"/>
      </w:divBdr>
    </w:div>
    <w:div w:id="1891377560">
      <w:marLeft w:val="0"/>
      <w:marRight w:val="0"/>
      <w:marTop w:val="0"/>
      <w:marBottom w:val="0"/>
      <w:divBdr>
        <w:top w:val="none" w:sz="0" w:space="0" w:color="auto"/>
        <w:left w:val="none" w:sz="0" w:space="0" w:color="auto"/>
        <w:bottom w:val="none" w:sz="0" w:space="0" w:color="auto"/>
        <w:right w:val="none" w:sz="0" w:space="0" w:color="auto"/>
      </w:divBdr>
      <w:divsChild>
        <w:div w:id="1891377695">
          <w:marLeft w:val="0"/>
          <w:marRight w:val="0"/>
          <w:marTop w:val="0"/>
          <w:marBottom w:val="0"/>
          <w:divBdr>
            <w:top w:val="none" w:sz="0" w:space="0" w:color="auto"/>
            <w:left w:val="none" w:sz="0" w:space="0" w:color="auto"/>
            <w:bottom w:val="none" w:sz="0" w:space="0" w:color="auto"/>
            <w:right w:val="none" w:sz="0" w:space="0" w:color="auto"/>
          </w:divBdr>
        </w:div>
      </w:divsChild>
    </w:div>
    <w:div w:id="1891377573">
      <w:marLeft w:val="0"/>
      <w:marRight w:val="0"/>
      <w:marTop w:val="0"/>
      <w:marBottom w:val="0"/>
      <w:divBdr>
        <w:top w:val="none" w:sz="0" w:space="0" w:color="auto"/>
        <w:left w:val="none" w:sz="0" w:space="0" w:color="auto"/>
        <w:bottom w:val="none" w:sz="0" w:space="0" w:color="auto"/>
        <w:right w:val="none" w:sz="0" w:space="0" w:color="auto"/>
      </w:divBdr>
      <w:divsChild>
        <w:div w:id="1891377644">
          <w:marLeft w:val="0"/>
          <w:marRight w:val="0"/>
          <w:marTop w:val="0"/>
          <w:marBottom w:val="0"/>
          <w:divBdr>
            <w:top w:val="none" w:sz="0" w:space="0" w:color="auto"/>
            <w:left w:val="none" w:sz="0" w:space="0" w:color="auto"/>
            <w:bottom w:val="none" w:sz="0" w:space="0" w:color="auto"/>
            <w:right w:val="none" w:sz="0" w:space="0" w:color="auto"/>
          </w:divBdr>
        </w:div>
      </w:divsChild>
    </w:div>
    <w:div w:id="1891377575">
      <w:marLeft w:val="0"/>
      <w:marRight w:val="0"/>
      <w:marTop w:val="0"/>
      <w:marBottom w:val="0"/>
      <w:divBdr>
        <w:top w:val="none" w:sz="0" w:space="0" w:color="auto"/>
        <w:left w:val="none" w:sz="0" w:space="0" w:color="auto"/>
        <w:bottom w:val="none" w:sz="0" w:space="0" w:color="auto"/>
        <w:right w:val="none" w:sz="0" w:space="0" w:color="auto"/>
      </w:divBdr>
      <w:divsChild>
        <w:div w:id="1891377468">
          <w:marLeft w:val="0"/>
          <w:marRight w:val="0"/>
          <w:marTop w:val="0"/>
          <w:marBottom w:val="0"/>
          <w:divBdr>
            <w:top w:val="none" w:sz="0" w:space="0" w:color="auto"/>
            <w:left w:val="none" w:sz="0" w:space="0" w:color="auto"/>
            <w:bottom w:val="none" w:sz="0" w:space="0" w:color="auto"/>
            <w:right w:val="none" w:sz="0" w:space="0" w:color="auto"/>
          </w:divBdr>
          <w:divsChild>
            <w:div w:id="1891377452">
              <w:marLeft w:val="0"/>
              <w:marRight w:val="0"/>
              <w:marTop w:val="0"/>
              <w:marBottom w:val="0"/>
              <w:divBdr>
                <w:top w:val="none" w:sz="0" w:space="0" w:color="auto"/>
                <w:left w:val="none" w:sz="0" w:space="0" w:color="auto"/>
                <w:bottom w:val="none" w:sz="0" w:space="0" w:color="auto"/>
                <w:right w:val="none" w:sz="0" w:space="0" w:color="auto"/>
              </w:divBdr>
              <w:divsChild>
                <w:div w:id="1891377782">
                  <w:marLeft w:val="0"/>
                  <w:marRight w:val="0"/>
                  <w:marTop w:val="0"/>
                  <w:marBottom w:val="0"/>
                  <w:divBdr>
                    <w:top w:val="none" w:sz="0" w:space="0" w:color="auto"/>
                    <w:left w:val="none" w:sz="0" w:space="0" w:color="auto"/>
                    <w:bottom w:val="none" w:sz="0" w:space="0" w:color="auto"/>
                    <w:right w:val="none" w:sz="0" w:space="0" w:color="auto"/>
                  </w:divBdr>
                  <w:divsChild>
                    <w:div w:id="1891377662">
                      <w:marLeft w:val="720"/>
                      <w:marRight w:val="720"/>
                      <w:marTop w:val="100"/>
                      <w:marBottom w:val="100"/>
                      <w:divBdr>
                        <w:top w:val="none" w:sz="0" w:space="0" w:color="auto"/>
                        <w:left w:val="none" w:sz="0" w:space="0" w:color="auto"/>
                        <w:bottom w:val="none" w:sz="0" w:space="0" w:color="auto"/>
                        <w:right w:val="none" w:sz="0" w:space="0" w:color="auto"/>
                      </w:divBdr>
                      <w:divsChild>
                        <w:div w:id="1891377597">
                          <w:marLeft w:val="0"/>
                          <w:marRight w:val="0"/>
                          <w:marTop w:val="0"/>
                          <w:marBottom w:val="0"/>
                          <w:divBdr>
                            <w:top w:val="none" w:sz="0" w:space="0" w:color="auto"/>
                            <w:left w:val="none" w:sz="0" w:space="0" w:color="auto"/>
                            <w:bottom w:val="none" w:sz="0" w:space="0" w:color="auto"/>
                            <w:right w:val="none" w:sz="0" w:space="0" w:color="auto"/>
                          </w:divBdr>
                          <w:divsChild>
                            <w:div w:id="1891377546">
                              <w:marLeft w:val="0"/>
                              <w:marRight w:val="0"/>
                              <w:marTop w:val="0"/>
                              <w:marBottom w:val="0"/>
                              <w:divBdr>
                                <w:top w:val="none" w:sz="0" w:space="0" w:color="auto"/>
                                <w:left w:val="none" w:sz="0" w:space="0" w:color="auto"/>
                                <w:bottom w:val="none" w:sz="0" w:space="0" w:color="auto"/>
                                <w:right w:val="none" w:sz="0" w:space="0" w:color="auto"/>
                              </w:divBdr>
                              <w:divsChild>
                                <w:div w:id="1891377712">
                                  <w:marLeft w:val="0"/>
                                  <w:marRight w:val="0"/>
                                  <w:marTop w:val="0"/>
                                  <w:marBottom w:val="0"/>
                                  <w:divBdr>
                                    <w:top w:val="none" w:sz="0" w:space="0" w:color="auto"/>
                                    <w:left w:val="none" w:sz="0" w:space="0" w:color="auto"/>
                                    <w:bottom w:val="none" w:sz="0" w:space="0" w:color="auto"/>
                                    <w:right w:val="none" w:sz="0" w:space="0" w:color="auto"/>
                                  </w:divBdr>
                                  <w:divsChild>
                                    <w:div w:id="1891377256">
                                      <w:marLeft w:val="0"/>
                                      <w:marRight w:val="0"/>
                                      <w:marTop w:val="0"/>
                                      <w:marBottom w:val="0"/>
                                      <w:divBdr>
                                        <w:top w:val="none" w:sz="0" w:space="0" w:color="auto"/>
                                        <w:left w:val="none" w:sz="0" w:space="0" w:color="auto"/>
                                        <w:bottom w:val="none" w:sz="0" w:space="0" w:color="auto"/>
                                        <w:right w:val="none" w:sz="0" w:space="0" w:color="auto"/>
                                      </w:divBdr>
                                      <w:divsChild>
                                        <w:div w:id="1891377382">
                                          <w:marLeft w:val="0"/>
                                          <w:marRight w:val="0"/>
                                          <w:marTop w:val="0"/>
                                          <w:marBottom w:val="0"/>
                                          <w:divBdr>
                                            <w:top w:val="none" w:sz="0" w:space="0" w:color="auto"/>
                                            <w:left w:val="none" w:sz="0" w:space="0" w:color="auto"/>
                                            <w:bottom w:val="none" w:sz="0" w:space="0" w:color="auto"/>
                                            <w:right w:val="none" w:sz="0" w:space="0" w:color="auto"/>
                                          </w:divBdr>
                                          <w:divsChild>
                                            <w:div w:id="1891377088">
                                              <w:marLeft w:val="0"/>
                                              <w:marRight w:val="0"/>
                                              <w:marTop w:val="0"/>
                                              <w:marBottom w:val="0"/>
                                              <w:divBdr>
                                                <w:top w:val="none" w:sz="0" w:space="0" w:color="auto"/>
                                                <w:left w:val="none" w:sz="0" w:space="0" w:color="auto"/>
                                                <w:bottom w:val="none" w:sz="0" w:space="0" w:color="auto"/>
                                                <w:right w:val="none" w:sz="0" w:space="0" w:color="auto"/>
                                              </w:divBdr>
                                              <w:divsChild>
                                                <w:div w:id="1891377673">
                                                  <w:marLeft w:val="0"/>
                                                  <w:marRight w:val="0"/>
                                                  <w:marTop w:val="0"/>
                                                  <w:marBottom w:val="0"/>
                                                  <w:divBdr>
                                                    <w:top w:val="none" w:sz="0" w:space="0" w:color="auto"/>
                                                    <w:left w:val="none" w:sz="0" w:space="0" w:color="auto"/>
                                                    <w:bottom w:val="none" w:sz="0" w:space="0" w:color="auto"/>
                                                    <w:right w:val="none" w:sz="0" w:space="0" w:color="auto"/>
                                                  </w:divBdr>
                                                  <w:divsChild>
                                                    <w:div w:id="1891377148">
                                                      <w:marLeft w:val="0"/>
                                                      <w:marRight w:val="0"/>
                                                      <w:marTop w:val="0"/>
                                                      <w:marBottom w:val="0"/>
                                                      <w:divBdr>
                                                        <w:top w:val="none" w:sz="0" w:space="0" w:color="auto"/>
                                                        <w:left w:val="none" w:sz="0" w:space="0" w:color="auto"/>
                                                        <w:bottom w:val="none" w:sz="0" w:space="0" w:color="auto"/>
                                                        <w:right w:val="none" w:sz="0" w:space="0" w:color="auto"/>
                                                      </w:divBdr>
                                                      <w:divsChild>
                                                        <w:div w:id="1891377701">
                                                          <w:marLeft w:val="0"/>
                                                          <w:marRight w:val="0"/>
                                                          <w:marTop w:val="0"/>
                                                          <w:marBottom w:val="0"/>
                                                          <w:divBdr>
                                                            <w:top w:val="none" w:sz="0" w:space="0" w:color="auto"/>
                                                            <w:left w:val="none" w:sz="0" w:space="0" w:color="auto"/>
                                                            <w:bottom w:val="none" w:sz="0" w:space="0" w:color="auto"/>
                                                            <w:right w:val="none" w:sz="0" w:space="0" w:color="auto"/>
                                                          </w:divBdr>
                                                          <w:divsChild>
                                                            <w:div w:id="1891377817">
                                                              <w:marLeft w:val="0"/>
                                                              <w:marRight w:val="0"/>
                                                              <w:marTop w:val="0"/>
                                                              <w:marBottom w:val="0"/>
                                                              <w:divBdr>
                                                                <w:top w:val="none" w:sz="0" w:space="0" w:color="auto"/>
                                                                <w:left w:val="none" w:sz="0" w:space="0" w:color="auto"/>
                                                                <w:bottom w:val="none" w:sz="0" w:space="0" w:color="auto"/>
                                                                <w:right w:val="none" w:sz="0" w:space="0" w:color="auto"/>
                                                              </w:divBdr>
                                                              <w:divsChild>
                                                                <w:div w:id="1891377218">
                                                                  <w:marLeft w:val="0"/>
                                                                  <w:marRight w:val="0"/>
                                                                  <w:marTop w:val="0"/>
                                                                  <w:marBottom w:val="0"/>
                                                                  <w:divBdr>
                                                                    <w:top w:val="none" w:sz="0" w:space="0" w:color="auto"/>
                                                                    <w:left w:val="none" w:sz="0" w:space="0" w:color="auto"/>
                                                                    <w:bottom w:val="none" w:sz="0" w:space="0" w:color="auto"/>
                                                                    <w:right w:val="none" w:sz="0" w:space="0" w:color="auto"/>
                                                                  </w:divBdr>
                                                                  <w:divsChild>
                                                                    <w:div w:id="1891377595">
                                                                      <w:marLeft w:val="0"/>
                                                                      <w:marRight w:val="0"/>
                                                                      <w:marTop w:val="0"/>
                                                                      <w:marBottom w:val="0"/>
                                                                      <w:divBdr>
                                                                        <w:top w:val="none" w:sz="0" w:space="0" w:color="auto"/>
                                                                        <w:left w:val="none" w:sz="0" w:space="0" w:color="auto"/>
                                                                        <w:bottom w:val="none" w:sz="0" w:space="0" w:color="auto"/>
                                                                        <w:right w:val="none" w:sz="0" w:space="0" w:color="auto"/>
                                                                      </w:divBdr>
                                                                      <w:divsChild>
                                                                        <w:div w:id="1891377200">
                                                                          <w:marLeft w:val="0"/>
                                                                          <w:marRight w:val="0"/>
                                                                          <w:marTop w:val="0"/>
                                                                          <w:marBottom w:val="0"/>
                                                                          <w:divBdr>
                                                                            <w:top w:val="none" w:sz="0" w:space="0" w:color="auto"/>
                                                                            <w:left w:val="none" w:sz="0" w:space="0" w:color="auto"/>
                                                                            <w:bottom w:val="none" w:sz="0" w:space="0" w:color="auto"/>
                                                                            <w:right w:val="none" w:sz="0" w:space="0" w:color="auto"/>
                                                                          </w:divBdr>
                                                                          <w:divsChild>
                                                                            <w:div w:id="1891377299">
                                                                              <w:marLeft w:val="0"/>
                                                                              <w:marRight w:val="0"/>
                                                                              <w:marTop w:val="0"/>
                                                                              <w:marBottom w:val="0"/>
                                                                              <w:divBdr>
                                                                                <w:top w:val="none" w:sz="0" w:space="0" w:color="auto"/>
                                                                                <w:left w:val="none" w:sz="0" w:space="0" w:color="auto"/>
                                                                                <w:bottom w:val="none" w:sz="0" w:space="0" w:color="auto"/>
                                                                                <w:right w:val="none" w:sz="0" w:space="0" w:color="auto"/>
                                                                              </w:divBdr>
                                                                              <w:divsChild>
                                                                                <w:div w:id="1891377443">
                                                                                  <w:marLeft w:val="0"/>
                                                                                  <w:marRight w:val="0"/>
                                                                                  <w:marTop w:val="0"/>
                                                                                  <w:marBottom w:val="0"/>
                                                                                  <w:divBdr>
                                                                                    <w:top w:val="none" w:sz="0" w:space="0" w:color="auto"/>
                                                                                    <w:left w:val="none" w:sz="0" w:space="0" w:color="auto"/>
                                                                                    <w:bottom w:val="none" w:sz="0" w:space="0" w:color="auto"/>
                                                                                    <w:right w:val="none" w:sz="0" w:space="0" w:color="auto"/>
                                                                                  </w:divBdr>
                                                                                  <w:divsChild>
                                                                                    <w:div w:id="1891377308">
                                                                                      <w:marLeft w:val="0"/>
                                                                                      <w:marRight w:val="0"/>
                                                                                      <w:marTop w:val="0"/>
                                                                                      <w:marBottom w:val="0"/>
                                                                                      <w:divBdr>
                                                                                        <w:top w:val="none" w:sz="0" w:space="0" w:color="auto"/>
                                                                                        <w:left w:val="none" w:sz="0" w:space="0" w:color="auto"/>
                                                                                        <w:bottom w:val="none" w:sz="0" w:space="0" w:color="auto"/>
                                                                                        <w:right w:val="none" w:sz="0" w:space="0" w:color="auto"/>
                                                                                      </w:divBdr>
                                                                                      <w:divsChild>
                                                                                        <w:div w:id="1891377150">
                                                                                          <w:marLeft w:val="0"/>
                                                                                          <w:marRight w:val="0"/>
                                                                                          <w:marTop w:val="0"/>
                                                                                          <w:marBottom w:val="0"/>
                                                                                          <w:divBdr>
                                                                                            <w:top w:val="none" w:sz="0" w:space="0" w:color="auto"/>
                                                                                            <w:left w:val="none" w:sz="0" w:space="0" w:color="auto"/>
                                                                                            <w:bottom w:val="none" w:sz="0" w:space="0" w:color="auto"/>
                                                                                            <w:right w:val="none" w:sz="0" w:space="0" w:color="auto"/>
                                                                                          </w:divBdr>
                                                                                          <w:divsChild>
                                                                                            <w:div w:id="1891377266">
                                                                                              <w:marLeft w:val="0"/>
                                                                                              <w:marRight w:val="0"/>
                                                                                              <w:marTop w:val="0"/>
                                                                                              <w:marBottom w:val="0"/>
                                                                                              <w:divBdr>
                                                                                                <w:top w:val="none" w:sz="0" w:space="0" w:color="auto"/>
                                                                                                <w:left w:val="none" w:sz="0" w:space="0" w:color="auto"/>
                                                                                                <w:bottom w:val="none" w:sz="0" w:space="0" w:color="auto"/>
                                                                                                <w:right w:val="none" w:sz="0" w:space="0" w:color="auto"/>
                                                                                              </w:divBdr>
                                                                                              <w:divsChild>
                                                                                                <w:div w:id="1891377632">
                                                                                                  <w:marLeft w:val="0"/>
                                                                                                  <w:marRight w:val="0"/>
                                                                                                  <w:marTop w:val="0"/>
                                                                                                  <w:marBottom w:val="0"/>
                                                                                                  <w:divBdr>
                                                                                                    <w:top w:val="none" w:sz="0" w:space="0" w:color="auto"/>
                                                                                                    <w:left w:val="none" w:sz="0" w:space="0" w:color="auto"/>
                                                                                                    <w:bottom w:val="none" w:sz="0" w:space="0" w:color="auto"/>
                                                                                                    <w:right w:val="none" w:sz="0" w:space="0" w:color="auto"/>
                                                                                                  </w:divBdr>
                                                                                                  <w:divsChild>
                                                                                                    <w:div w:id="1891377354">
                                                                                                      <w:marLeft w:val="0"/>
                                                                                                      <w:marRight w:val="0"/>
                                                                                                      <w:marTop w:val="0"/>
                                                                                                      <w:marBottom w:val="0"/>
                                                                                                      <w:divBdr>
                                                                                                        <w:top w:val="none" w:sz="0" w:space="0" w:color="auto"/>
                                                                                                        <w:left w:val="none" w:sz="0" w:space="0" w:color="auto"/>
                                                                                                        <w:bottom w:val="none" w:sz="0" w:space="0" w:color="auto"/>
                                                                                                        <w:right w:val="none" w:sz="0" w:space="0" w:color="auto"/>
                                                                                                      </w:divBdr>
                                                                                                      <w:divsChild>
                                                                                                        <w:div w:id="1891377729">
                                                                                                          <w:marLeft w:val="0"/>
                                                                                                          <w:marRight w:val="0"/>
                                                                                                          <w:marTop w:val="0"/>
                                                                                                          <w:marBottom w:val="0"/>
                                                                                                          <w:divBdr>
                                                                                                            <w:top w:val="none" w:sz="0" w:space="0" w:color="auto"/>
                                                                                                            <w:left w:val="none" w:sz="0" w:space="0" w:color="auto"/>
                                                                                                            <w:bottom w:val="none" w:sz="0" w:space="0" w:color="auto"/>
                                                                                                            <w:right w:val="none" w:sz="0" w:space="0" w:color="auto"/>
                                                                                                          </w:divBdr>
                                                                                                          <w:divsChild>
                                                                                                            <w:div w:id="1891377504">
                                                                                                              <w:marLeft w:val="0"/>
                                                                                                              <w:marRight w:val="0"/>
                                                                                                              <w:marTop w:val="0"/>
                                                                                                              <w:marBottom w:val="0"/>
                                                                                                              <w:divBdr>
                                                                                                                <w:top w:val="none" w:sz="0" w:space="0" w:color="auto"/>
                                                                                                                <w:left w:val="none" w:sz="0" w:space="0" w:color="auto"/>
                                                                                                                <w:bottom w:val="none" w:sz="0" w:space="0" w:color="auto"/>
                                                                                                                <w:right w:val="none" w:sz="0" w:space="0" w:color="auto"/>
                                                                                                              </w:divBdr>
                                                                                                              <w:divsChild>
                                                                                                                <w:div w:id="1891377616">
                                                                                                                  <w:marLeft w:val="0"/>
                                                                                                                  <w:marRight w:val="0"/>
                                                                                                                  <w:marTop w:val="0"/>
                                                                                                                  <w:marBottom w:val="0"/>
                                                                                                                  <w:divBdr>
                                                                                                                    <w:top w:val="none" w:sz="0" w:space="0" w:color="auto"/>
                                                                                                                    <w:left w:val="none" w:sz="0" w:space="0" w:color="auto"/>
                                                                                                                    <w:bottom w:val="none" w:sz="0" w:space="0" w:color="auto"/>
                                                                                                                    <w:right w:val="none" w:sz="0" w:space="0" w:color="auto"/>
                                                                                                                  </w:divBdr>
                                                                                                                  <w:divsChild>
                                                                                                                    <w:div w:id="1891377347">
                                                                                                                      <w:marLeft w:val="0"/>
                                                                                                                      <w:marRight w:val="0"/>
                                                                                                                      <w:marTop w:val="0"/>
                                                                                                                      <w:marBottom w:val="0"/>
                                                                                                                      <w:divBdr>
                                                                                                                        <w:top w:val="none" w:sz="0" w:space="0" w:color="auto"/>
                                                                                                                        <w:left w:val="none" w:sz="0" w:space="0" w:color="auto"/>
                                                                                                                        <w:bottom w:val="none" w:sz="0" w:space="0" w:color="auto"/>
                                                                                                                        <w:right w:val="none" w:sz="0" w:space="0" w:color="auto"/>
                                                                                                                      </w:divBdr>
                                                                                                                      <w:divsChild>
                                                                                                                        <w:div w:id="1891377525">
                                                                                                                          <w:marLeft w:val="0"/>
                                                                                                                          <w:marRight w:val="0"/>
                                                                                                                          <w:marTop w:val="0"/>
                                                                                                                          <w:marBottom w:val="0"/>
                                                                                                                          <w:divBdr>
                                                                                                                            <w:top w:val="none" w:sz="0" w:space="0" w:color="auto"/>
                                                                                                                            <w:left w:val="none" w:sz="0" w:space="0" w:color="auto"/>
                                                                                                                            <w:bottom w:val="none" w:sz="0" w:space="0" w:color="auto"/>
                                                                                                                            <w:right w:val="none" w:sz="0" w:space="0" w:color="auto"/>
                                                                                                                          </w:divBdr>
                                                                                                                          <w:divsChild>
                                                                                                                            <w:div w:id="1891377635">
                                                                                                                              <w:marLeft w:val="0"/>
                                                                                                                              <w:marRight w:val="0"/>
                                                                                                                              <w:marTop w:val="0"/>
                                                                                                                              <w:marBottom w:val="0"/>
                                                                                                                              <w:divBdr>
                                                                                                                                <w:top w:val="none" w:sz="0" w:space="0" w:color="auto"/>
                                                                                                                                <w:left w:val="none" w:sz="0" w:space="0" w:color="auto"/>
                                                                                                                                <w:bottom w:val="none" w:sz="0" w:space="0" w:color="auto"/>
                                                                                                                                <w:right w:val="none" w:sz="0" w:space="0" w:color="auto"/>
                                                                                                                              </w:divBdr>
                                                                                                                              <w:divsChild>
                                                                                                                                <w:div w:id="1891377824">
                                                                                                                                  <w:marLeft w:val="0"/>
                                                                                                                                  <w:marRight w:val="0"/>
                                                                                                                                  <w:marTop w:val="0"/>
                                                                                                                                  <w:marBottom w:val="0"/>
                                                                                                                                  <w:divBdr>
                                                                                                                                    <w:top w:val="none" w:sz="0" w:space="0" w:color="auto"/>
                                                                                                                                    <w:left w:val="none" w:sz="0" w:space="0" w:color="auto"/>
                                                                                                                                    <w:bottom w:val="none" w:sz="0" w:space="0" w:color="auto"/>
                                                                                                                                    <w:right w:val="none" w:sz="0" w:space="0" w:color="auto"/>
                                                                                                                                  </w:divBdr>
                                                                                                                                  <w:divsChild>
                                                                                                                                    <w:div w:id="1891377290">
                                                                                                                                      <w:marLeft w:val="0"/>
                                                                                                                                      <w:marRight w:val="0"/>
                                                                                                                                      <w:marTop w:val="0"/>
                                                                                                                                      <w:marBottom w:val="0"/>
                                                                                                                                      <w:divBdr>
                                                                                                                                        <w:top w:val="none" w:sz="0" w:space="0" w:color="auto"/>
                                                                                                                                        <w:left w:val="none" w:sz="0" w:space="0" w:color="auto"/>
                                                                                                                                        <w:bottom w:val="none" w:sz="0" w:space="0" w:color="auto"/>
                                                                                                                                        <w:right w:val="none" w:sz="0" w:space="0" w:color="auto"/>
                                                                                                                                      </w:divBdr>
                                                                                                                                      <w:divsChild>
                                                                                                                                        <w:div w:id="1891377835">
                                                                                                                                          <w:marLeft w:val="0"/>
                                                                                                                                          <w:marRight w:val="0"/>
                                                                                                                                          <w:marTop w:val="0"/>
                                                                                                                                          <w:marBottom w:val="0"/>
                                                                                                                                          <w:divBdr>
                                                                                                                                            <w:top w:val="none" w:sz="0" w:space="0" w:color="auto"/>
                                                                                                                                            <w:left w:val="none" w:sz="0" w:space="0" w:color="auto"/>
                                                                                                                                            <w:bottom w:val="none" w:sz="0" w:space="0" w:color="auto"/>
                                                                                                                                            <w:right w:val="none" w:sz="0" w:space="0" w:color="auto"/>
                                                                                                                                          </w:divBdr>
                                                                                                                                          <w:divsChild>
                                                                                                                                            <w:div w:id="1891377537">
                                                                                                                                              <w:marLeft w:val="0"/>
                                                                                                                                              <w:marRight w:val="0"/>
                                                                                                                                              <w:marTop w:val="0"/>
                                                                                                                                              <w:marBottom w:val="0"/>
                                                                                                                                              <w:divBdr>
                                                                                                                                                <w:top w:val="none" w:sz="0" w:space="0" w:color="auto"/>
                                                                                                                                                <w:left w:val="none" w:sz="0" w:space="0" w:color="auto"/>
                                                                                                                                                <w:bottom w:val="none" w:sz="0" w:space="0" w:color="auto"/>
                                                                                                                                                <w:right w:val="none" w:sz="0" w:space="0" w:color="auto"/>
                                                                                                                                              </w:divBdr>
                                                                                                                                              <w:divsChild>
                                                                                                                                                <w:div w:id="1891377535">
                                                                                                                                                  <w:marLeft w:val="0"/>
                                                                                                                                                  <w:marRight w:val="0"/>
                                                                                                                                                  <w:marTop w:val="0"/>
                                                                                                                                                  <w:marBottom w:val="0"/>
                                                                                                                                                  <w:divBdr>
                                                                                                                                                    <w:top w:val="none" w:sz="0" w:space="0" w:color="auto"/>
                                                                                                                                                    <w:left w:val="none" w:sz="0" w:space="0" w:color="auto"/>
                                                                                                                                                    <w:bottom w:val="none" w:sz="0" w:space="0" w:color="auto"/>
                                                                                                                                                    <w:right w:val="none" w:sz="0" w:space="0" w:color="auto"/>
                                                                                                                                                  </w:divBdr>
                                                                                                                                                  <w:divsChild>
                                                                                                                                                    <w:div w:id="1891377816">
                                                                                                                                                      <w:marLeft w:val="0"/>
                                                                                                                                                      <w:marRight w:val="0"/>
                                                                                                                                                      <w:marTop w:val="0"/>
                                                                                                                                                      <w:marBottom w:val="0"/>
                                                                                                                                                      <w:divBdr>
                                                                                                                                                        <w:top w:val="none" w:sz="0" w:space="0" w:color="auto"/>
                                                                                                                                                        <w:left w:val="none" w:sz="0" w:space="0" w:color="auto"/>
                                                                                                                                                        <w:bottom w:val="none" w:sz="0" w:space="0" w:color="auto"/>
                                                                                                                                                        <w:right w:val="none" w:sz="0" w:space="0" w:color="auto"/>
                                                                                                                                                      </w:divBdr>
                                                                                                                                                      <w:divsChild>
                                                                                                                                                        <w:div w:id="1891377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584">
      <w:marLeft w:val="0"/>
      <w:marRight w:val="0"/>
      <w:marTop w:val="0"/>
      <w:marBottom w:val="0"/>
      <w:divBdr>
        <w:top w:val="none" w:sz="0" w:space="0" w:color="auto"/>
        <w:left w:val="none" w:sz="0" w:space="0" w:color="auto"/>
        <w:bottom w:val="none" w:sz="0" w:space="0" w:color="auto"/>
        <w:right w:val="none" w:sz="0" w:space="0" w:color="auto"/>
      </w:divBdr>
    </w:div>
    <w:div w:id="1891377596">
      <w:marLeft w:val="0"/>
      <w:marRight w:val="0"/>
      <w:marTop w:val="0"/>
      <w:marBottom w:val="0"/>
      <w:divBdr>
        <w:top w:val="none" w:sz="0" w:space="0" w:color="auto"/>
        <w:left w:val="none" w:sz="0" w:space="0" w:color="auto"/>
        <w:bottom w:val="none" w:sz="0" w:space="0" w:color="auto"/>
        <w:right w:val="none" w:sz="0" w:space="0" w:color="auto"/>
      </w:divBdr>
      <w:divsChild>
        <w:div w:id="1891377143">
          <w:marLeft w:val="0"/>
          <w:marRight w:val="0"/>
          <w:marTop w:val="0"/>
          <w:marBottom w:val="0"/>
          <w:divBdr>
            <w:top w:val="none" w:sz="0" w:space="0" w:color="auto"/>
            <w:left w:val="none" w:sz="0" w:space="0" w:color="auto"/>
            <w:bottom w:val="none" w:sz="0" w:space="0" w:color="auto"/>
            <w:right w:val="none" w:sz="0" w:space="0" w:color="auto"/>
          </w:divBdr>
        </w:div>
        <w:div w:id="1891377310">
          <w:marLeft w:val="0"/>
          <w:marRight w:val="0"/>
          <w:marTop w:val="0"/>
          <w:marBottom w:val="0"/>
          <w:divBdr>
            <w:top w:val="none" w:sz="0" w:space="0" w:color="auto"/>
            <w:left w:val="none" w:sz="0" w:space="0" w:color="auto"/>
            <w:bottom w:val="none" w:sz="0" w:space="0" w:color="auto"/>
            <w:right w:val="none" w:sz="0" w:space="0" w:color="auto"/>
          </w:divBdr>
          <w:divsChild>
            <w:div w:id="1891377785">
              <w:marLeft w:val="0"/>
              <w:marRight w:val="0"/>
              <w:marTop w:val="0"/>
              <w:marBottom w:val="0"/>
              <w:divBdr>
                <w:top w:val="none" w:sz="0" w:space="0" w:color="auto"/>
                <w:left w:val="none" w:sz="0" w:space="0" w:color="auto"/>
                <w:bottom w:val="none" w:sz="0" w:space="0" w:color="auto"/>
                <w:right w:val="none" w:sz="0" w:space="0" w:color="auto"/>
              </w:divBdr>
            </w:div>
          </w:divsChild>
        </w:div>
        <w:div w:id="1891377405">
          <w:marLeft w:val="0"/>
          <w:marRight w:val="0"/>
          <w:marTop w:val="0"/>
          <w:marBottom w:val="0"/>
          <w:divBdr>
            <w:top w:val="none" w:sz="0" w:space="0" w:color="auto"/>
            <w:left w:val="none" w:sz="0" w:space="0" w:color="auto"/>
            <w:bottom w:val="none" w:sz="0" w:space="0" w:color="auto"/>
            <w:right w:val="none" w:sz="0" w:space="0" w:color="auto"/>
          </w:divBdr>
        </w:div>
        <w:div w:id="1891377434">
          <w:marLeft w:val="0"/>
          <w:marRight w:val="0"/>
          <w:marTop w:val="0"/>
          <w:marBottom w:val="0"/>
          <w:divBdr>
            <w:top w:val="none" w:sz="0" w:space="0" w:color="auto"/>
            <w:left w:val="none" w:sz="0" w:space="0" w:color="auto"/>
            <w:bottom w:val="none" w:sz="0" w:space="0" w:color="auto"/>
            <w:right w:val="none" w:sz="0" w:space="0" w:color="auto"/>
          </w:divBdr>
        </w:div>
        <w:div w:id="1891377667">
          <w:marLeft w:val="0"/>
          <w:marRight w:val="0"/>
          <w:marTop w:val="0"/>
          <w:marBottom w:val="0"/>
          <w:divBdr>
            <w:top w:val="none" w:sz="0" w:space="0" w:color="auto"/>
            <w:left w:val="none" w:sz="0" w:space="0" w:color="auto"/>
            <w:bottom w:val="none" w:sz="0" w:space="0" w:color="auto"/>
            <w:right w:val="none" w:sz="0" w:space="0" w:color="auto"/>
          </w:divBdr>
        </w:div>
        <w:div w:id="1891377741">
          <w:marLeft w:val="0"/>
          <w:marRight w:val="0"/>
          <w:marTop w:val="0"/>
          <w:marBottom w:val="0"/>
          <w:divBdr>
            <w:top w:val="none" w:sz="0" w:space="0" w:color="auto"/>
            <w:left w:val="none" w:sz="0" w:space="0" w:color="auto"/>
            <w:bottom w:val="none" w:sz="0" w:space="0" w:color="auto"/>
            <w:right w:val="none" w:sz="0" w:space="0" w:color="auto"/>
          </w:divBdr>
        </w:div>
        <w:div w:id="1891377815">
          <w:marLeft w:val="0"/>
          <w:marRight w:val="0"/>
          <w:marTop w:val="0"/>
          <w:marBottom w:val="0"/>
          <w:divBdr>
            <w:top w:val="none" w:sz="0" w:space="0" w:color="auto"/>
            <w:left w:val="none" w:sz="0" w:space="0" w:color="auto"/>
            <w:bottom w:val="none" w:sz="0" w:space="0" w:color="auto"/>
            <w:right w:val="none" w:sz="0" w:space="0" w:color="auto"/>
          </w:divBdr>
        </w:div>
        <w:div w:id="1891377834">
          <w:marLeft w:val="0"/>
          <w:marRight w:val="0"/>
          <w:marTop w:val="0"/>
          <w:marBottom w:val="0"/>
          <w:divBdr>
            <w:top w:val="none" w:sz="0" w:space="0" w:color="auto"/>
            <w:left w:val="none" w:sz="0" w:space="0" w:color="auto"/>
            <w:bottom w:val="none" w:sz="0" w:space="0" w:color="auto"/>
            <w:right w:val="none" w:sz="0" w:space="0" w:color="auto"/>
          </w:divBdr>
        </w:div>
        <w:div w:id="1891377843">
          <w:marLeft w:val="0"/>
          <w:marRight w:val="0"/>
          <w:marTop w:val="0"/>
          <w:marBottom w:val="0"/>
          <w:divBdr>
            <w:top w:val="none" w:sz="0" w:space="0" w:color="auto"/>
            <w:left w:val="none" w:sz="0" w:space="0" w:color="auto"/>
            <w:bottom w:val="none" w:sz="0" w:space="0" w:color="auto"/>
            <w:right w:val="none" w:sz="0" w:space="0" w:color="auto"/>
          </w:divBdr>
        </w:div>
      </w:divsChild>
    </w:div>
    <w:div w:id="1891377607">
      <w:marLeft w:val="0"/>
      <w:marRight w:val="0"/>
      <w:marTop w:val="0"/>
      <w:marBottom w:val="0"/>
      <w:divBdr>
        <w:top w:val="none" w:sz="0" w:space="0" w:color="auto"/>
        <w:left w:val="none" w:sz="0" w:space="0" w:color="auto"/>
        <w:bottom w:val="none" w:sz="0" w:space="0" w:color="auto"/>
        <w:right w:val="none" w:sz="0" w:space="0" w:color="auto"/>
      </w:divBdr>
    </w:div>
    <w:div w:id="1891377623">
      <w:marLeft w:val="0"/>
      <w:marRight w:val="0"/>
      <w:marTop w:val="0"/>
      <w:marBottom w:val="0"/>
      <w:divBdr>
        <w:top w:val="none" w:sz="0" w:space="0" w:color="auto"/>
        <w:left w:val="none" w:sz="0" w:space="0" w:color="auto"/>
        <w:bottom w:val="none" w:sz="0" w:space="0" w:color="auto"/>
        <w:right w:val="none" w:sz="0" w:space="0" w:color="auto"/>
      </w:divBdr>
      <w:divsChild>
        <w:div w:id="1891377757">
          <w:marLeft w:val="0"/>
          <w:marRight w:val="0"/>
          <w:marTop w:val="0"/>
          <w:marBottom w:val="0"/>
          <w:divBdr>
            <w:top w:val="none" w:sz="0" w:space="0" w:color="auto"/>
            <w:left w:val="none" w:sz="0" w:space="0" w:color="auto"/>
            <w:bottom w:val="none" w:sz="0" w:space="0" w:color="auto"/>
            <w:right w:val="none" w:sz="0" w:space="0" w:color="auto"/>
          </w:divBdr>
          <w:divsChild>
            <w:div w:id="1891377518">
              <w:marLeft w:val="0"/>
              <w:marRight w:val="0"/>
              <w:marTop w:val="0"/>
              <w:marBottom w:val="0"/>
              <w:divBdr>
                <w:top w:val="none" w:sz="0" w:space="0" w:color="auto"/>
                <w:left w:val="none" w:sz="0" w:space="0" w:color="auto"/>
                <w:bottom w:val="none" w:sz="0" w:space="0" w:color="auto"/>
                <w:right w:val="none" w:sz="0" w:space="0" w:color="auto"/>
              </w:divBdr>
              <w:divsChild>
                <w:div w:id="1891377251">
                  <w:marLeft w:val="0"/>
                  <w:marRight w:val="0"/>
                  <w:marTop w:val="0"/>
                  <w:marBottom w:val="0"/>
                  <w:divBdr>
                    <w:top w:val="none" w:sz="0" w:space="0" w:color="auto"/>
                    <w:left w:val="none" w:sz="0" w:space="0" w:color="auto"/>
                    <w:bottom w:val="none" w:sz="0" w:space="0" w:color="auto"/>
                    <w:right w:val="none" w:sz="0" w:space="0" w:color="auto"/>
                  </w:divBdr>
                  <w:divsChild>
                    <w:div w:id="1891377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1377628">
      <w:marLeft w:val="0"/>
      <w:marRight w:val="0"/>
      <w:marTop w:val="0"/>
      <w:marBottom w:val="0"/>
      <w:divBdr>
        <w:top w:val="none" w:sz="0" w:space="0" w:color="auto"/>
        <w:left w:val="none" w:sz="0" w:space="0" w:color="auto"/>
        <w:bottom w:val="none" w:sz="0" w:space="0" w:color="auto"/>
        <w:right w:val="none" w:sz="0" w:space="0" w:color="auto"/>
      </w:divBdr>
      <w:divsChild>
        <w:div w:id="1891377809">
          <w:marLeft w:val="0"/>
          <w:marRight w:val="0"/>
          <w:marTop w:val="0"/>
          <w:marBottom w:val="0"/>
          <w:divBdr>
            <w:top w:val="none" w:sz="0" w:space="0" w:color="auto"/>
            <w:left w:val="none" w:sz="0" w:space="0" w:color="auto"/>
            <w:bottom w:val="none" w:sz="0" w:space="0" w:color="auto"/>
            <w:right w:val="none" w:sz="0" w:space="0" w:color="auto"/>
          </w:divBdr>
          <w:divsChild>
            <w:div w:id="1891377492">
              <w:marLeft w:val="75"/>
              <w:marRight w:val="720"/>
              <w:marTop w:val="100"/>
              <w:marBottom w:val="100"/>
              <w:divBdr>
                <w:top w:val="none" w:sz="0" w:space="0" w:color="auto"/>
                <w:left w:val="single" w:sz="12" w:space="4" w:color="1010FF"/>
                <w:bottom w:val="none" w:sz="0" w:space="0" w:color="auto"/>
                <w:right w:val="none" w:sz="0" w:space="0" w:color="auto"/>
              </w:divBdr>
              <w:divsChild>
                <w:div w:id="1891377680">
                  <w:marLeft w:val="0"/>
                  <w:marRight w:val="0"/>
                  <w:marTop w:val="0"/>
                  <w:marBottom w:val="0"/>
                  <w:divBdr>
                    <w:top w:val="none" w:sz="0" w:space="0" w:color="auto"/>
                    <w:left w:val="none" w:sz="0" w:space="0" w:color="auto"/>
                    <w:bottom w:val="none" w:sz="0" w:space="0" w:color="auto"/>
                    <w:right w:val="none" w:sz="0" w:space="0" w:color="auto"/>
                  </w:divBdr>
                  <w:divsChild>
                    <w:div w:id="1891377319">
                      <w:marLeft w:val="0"/>
                      <w:marRight w:val="0"/>
                      <w:marTop w:val="0"/>
                      <w:marBottom w:val="0"/>
                      <w:divBdr>
                        <w:top w:val="none" w:sz="0" w:space="0" w:color="auto"/>
                        <w:left w:val="none" w:sz="0" w:space="0" w:color="auto"/>
                        <w:bottom w:val="none" w:sz="0" w:space="0" w:color="auto"/>
                        <w:right w:val="none" w:sz="0" w:space="0" w:color="auto"/>
                      </w:divBdr>
                      <w:divsChild>
                        <w:div w:id="1891377412">
                          <w:marLeft w:val="0"/>
                          <w:marRight w:val="0"/>
                          <w:marTop w:val="0"/>
                          <w:marBottom w:val="0"/>
                          <w:divBdr>
                            <w:top w:val="none" w:sz="0" w:space="0" w:color="auto"/>
                            <w:left w:val="none" w:sz="0" w:space="0" w:color="auto"/>
                            <w:bottom w:val="none" w:sz="0" w:space="0" w:color="auto"/>
                            <w:right w:val="none" w:sz="0" w:space="0" w:color="auto"/>
                          </w:divBdr>
                          <w:divsChild>
                            <w:div w:id="1891377571">
                              <w:marLeft w:val="75"/>
                              <w:marRight w:val="720"/>
                              <w:marTop w:val="100"/>
                              <w:marBottom w:val="100"/>
                              <w:divBdr>
                                <w:top w:val="none" w:sz="0" w:space="0" w:color="auto"/>
                                <w:left w:val="single" w:sz="12" w:space="4" w:color="1010FF"/>
                                <w:bottom w:val="none" w:sz="0" w:space="0" w:color="auto"/>
                                <w:right w:val="none" w:sz="0" w:space="0" w:color="auto"/>
                              </w:divBdr>
                              <w:divsChild>
                                <w:div w:id="1891377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91377629">
      <w:marLeft w:val="0"/>
      <w:marRight w:val="0"/>
      <w:marTop w:val="0"/>
      <w:marBottom w:val="0"/>
      <w:divBdr>
        <w:top w:val="none" w:sz="0" w:space="0" w:color="auto"/>
        <w:left w:val="none" w:sz="0" w:space="0" w:color="auto"/>
        <w:bottom w:val="none" w:sz="0" w:space="0" w:color="auto"/>
        <w:right w:val="none" w:sz="0" w:space="0" w:color="auto"/>
      </w:divBdr>
      <w:divsChild>
        <w:div w:id="1891377238">
          <w:marLeft w:val="0"/>
          <w:marRight w:val="0"/>
          <w:marTop w:val="0"/>
          <w:marBottom w:val="180"/>
          <w:divBdr>
            <w:top w:val="none" w:sz="0" w:space="0" w:color="auto"/>
            <w:left w:val="none" w:sz="0" w:space="0" w:color="auto"/>
            <w:bottom w:val="none" w:sz="0" w:space="0" w:color="auto"/>
            <w:right w:val="none" w:sz="0" w:space="0" w:color="auto"/>
          </w:divBdr>
          <w:divsChild>
            <w:div w:id="1891377811">
              <w:marLeft w:val="0"/>
              <w:marRight w:val="0"/>
              <w:marTop w:val="0"/>
              <w:marBottom w:val="0"/>
              <w:divBdr>
                <w:top w:val="none" w:sz="0" w:space="0" w:color="auto"/>
                <w:left w:val="none" w:sz="0" w:space="0" w:color="auto"/>
                <w:bottom w:val="none" w:sz="0" w:space="0" w:color="auto"/>
                <w:right w:val="none" w:sz="0" w:space="0" w:color="auto"/>
              </w:divBdr>
            </w:div>
            <w:div w:id="1891377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637">
      <w:marLeft w:val="0"/>
      <w:marRight w:val="0"/>
      <w:marTop w:val="0"/>
      <w:marBottom w:val="0"/>
      <w:divBdr>
        <w:top w:val="none" w:sz="0" w:space="0" w:color="auto"/>
        <w:left w:val="none" w:sz="0" w:space="0" w:color="auto"/>
        <w:bottom w:val="none" w:sz="0" w:space="0" w:color="auto"/>
        <w:right w:val="none" w:sz="0" w:space="0" w:color="auto"/>
      </w:divBdr>
      <w:divsChild>
        <w:div w:id="1891377123">
          <w:marLeft w:val="0"/>
          <w:marRight w:val="0"/>
          <w:marTop w:val="0"/>
          <w:marBottom w:val="0"/>
          <w:divBdr>
            <w:top w:val="none" w:sz="0" w:space="0" w:color="auto"/>
            <w:left w:val="none" w:sz="0" w:space="0" w:color="auto"/>
            <w:bottom w:val="none" w:sz="0" w:space="0" w:color="auto"/>
            <w:right w:val="none" w:sz="0" w:space="0" w:color="auto"/>
          </w:divBdr>
          <w:divsChild>
            <w:div w:id="1891377777">
              <w:marLeft w:val="0"/>
              <w:marRight w:val="0"/>
              <w:marTop w:val="0"/>
              <w:marBottom w:val="0"/>
              <w:divBdr>
                <w:top w:val="none" w:sz="0" w:space="0" w:color="auto"/>
                <w:left w:val="none" w:sz="0" w:space="0" w:color="auto"/>
                <w:bottom w:val="none" w:sz="0" w:space="0" w:color="auto"/>
                <w:right w:val="none" w:sz="0" w:space="0" w:color="auto"/>
              </w:divBdr>
              <w:divsChild>
                <w:div w:id="1891377289">
                  <w:marLeft w:val="0"/>
                  <w:marRight w:val="0"/>
                  <w:marTop w:val="0"/>
                  <w:marBottom w:val="0"/>
                  <w:divBdr>
                    <w:top w:val="none" w:sz="0" w:space="0" w:color="auto"/>
                    <w:left w:val="none" w:sz="0" w:space="0" w:color="auto"/>
                    <w:bottom w:val="none" w:sz="0" w:space="0" w:color="auto"/>
                    <w:right w:val="none" w:sz="0" w:space="0" w:color="auto"/>
                  </w:divBdr>
                  <w:divsChild>
                    <w:div w:id="1891377557">
                      <w:marLeft w:val="0"/>
                      <w:marRight w:val="0"/>
                      <w:marTop w:val="0"/>
                      <w:marBottom w:val="0"/>
                      <w:divBdr>
                        <w:top w:val="none" w:sz="0" w:space="0" w:color="auto"/>
                        <w:left w:val="none" w:sz="0" w:space="0" w:color="auto"/>
                        <w:bottom w:val="none" w:sz="0" w:space="0" w:color="auto"/>
                        <w:right w:val="none" w:sz="0" w:space="0" w:color="auto"/>
                      </w:divBdr>
                      <w:divsChild>
                        <w:div w:id="1891377300">
                          <w:marLeft w:val="0"/>
                          <w:marRight w:val="0"/>
                          <w:marTop w:val="0"/>
                          <w:marBottom w:val="0"/>
                          <w:divBdr>
                            <w:top w:val="none" w:sz="0" w:space="0" w:color="auto"/>
                            <w:left w:val="none" w:sz="0" w:space="0" w:color="auto"/>
                            <w:bottom w:val="none" w:sz="0" w:space="0" w:color="auto"/>
                            <w:right w:val="none" w:sz="0" w:space="0" w:color="auto"/>
                          </w:divBdr>
                          <w:divsChild>
                            <w:div w:id="1891377755">
                              <w:marLeft w:val="0"/>
                              <w:marRight w:val="0"/>
                              <w:marTop w:val="0"/>
                              <w:marBottom w:val="0"/>
                              <w:divBdr>
                                <w:top w:val="none" w:sz="0" w:space="0" w:color="auto"/>
                                <w:left w:val="none" w:sz="0" w:space="0" w:color="auto"/>
                                <w:bottom w:val="none" w:sz="0" w:space="0" w:color="auto"/>
                                <w:right w:val="none" w:sz="0" w:space="0" w:color="auto"/>
                              </w:divBdr>
                              <w:divsChild>
                                <w:div w:id="1891377413">
                                  <w:marLeft w:val="0"/>
                                  <w:marRight w:val="0"/>
                                  <w:marTop w:val="0"/>
                                  <w:marBottom w:val="0"/>
                                  <w:divBdr>
                                    <w:top w:val="none" w:sz="0" w:space="0" w:color="auto"/>
                                    <w:left w:val="none" w:sz="0" w:space="0" w:color="auto"/>
                                    <w:bottom w:val="none" w:sz="0" w:space="0" w:color="auto"/>
                                    <w:right w:val="none" w:sz="0" w:space="0" w:color="auto"/>
                                  </w:divBdr>
                                  <w:divsChild>
                                    <w:div w:id="1891377473">
                                      <w:marLeft w:val="0"/>
                                      <w:marRight w:val="0"/>
                                      <w:marTop w:val="0"/>
                                      <w:marBottom w:val="0"/>
                                      <w:divBdr>
                                        <w:top w:val="none" w:sz="0" w:space="0" w:color="auto"/>
                                        <w:left w:val="none" w:sz="0" w:space="0" w:color="auto"/>
                                        <w:bottom w:val="none" w:sz="0" w:space="0" w:color="auto"/>
                                        <w:right w:val="none" w:sz="0" w:space="0" w:color="auto"/>
                                      </w:divBdr>
                                      <w:divsChild>
                                        <w:div w:id="1891377850">
                                          <w:marLeft w:val="0"/>
                                          <w:marRight w:val="0"/>
                                          <w:marTop w:val="0"/>
                                          <w:marBottom w:val="0"/>
                                          <w:divBdr>
                                            <w:top w:val="none" w:sz="0" w:space="0" w:color="auto"/>
                                            <w:left w:val="none" w:sz="0" w:space="0" w:color="auto"/>
                                            <w:bottom w:val="none" w:sz="0" w:space="0" w:color="auto"/>
                                            <w:right w:val="none" w:sz="0" w:space="0" w:color="auto"/>
                                          </w:divBdr>
                                          <w:divsChild>
                                            <w:div w:id="1891377327">
                                              <w:marLeft w:val="0"/>
                                              <w:marRight w:val="0"/>
                                              <w:marTop w:val="0"/>
                                              <w:marBottom w:val="0"/>
                                              <w:divBdr>
                                                <w:top w:val="none" w:sz="0" w:space="0" w:color="auto"/>
                                                <w:left w:val="none" w:sz="0" w:space="0" w:color="auto"/>
                                                <w:bottom w:val="none" w:sz="0" w:space="0" w:color="auto"/>
                                                <w:right w:val="none" w:sz="0" w:space="0" w:color="auto"/>
                                              </w:divBdr>
                                              <w:divsChild>
                                                <w:div w:id="1891377499">
                                                  <w:marLeft w:val="0"/>
                                                  <w:marRight w:val="0"/>
                                                  <w:marTop w:val="0"/>
                                                  <w:marBottom w:val="0"/>
                                                  <w:divBdr>
                                                    <w:top w:val="none" w:sz="0" w:space="0" w:color="auto"/>
                                                    <w:left w:val="none" w:sz="0" w:space="0" w:color="auto"/>
                                                    <w:bottom w:val="none" w:sz="0" w:space="0" w:color="auto"/>
                                                    <w:right w:val="none" w:sz="0" w:space="0" w:color="auto"/>
                                                  </w:divBdr>
                                                  <w:divsChild>
                                                    <w:div w:id="1891377490">
                                                      <w:marLeft w:val="720"/>
                                                      <w:marRight w:val="720"/>
                                                      <w:marTop w:val="100"/>
                                                      <w:marBottom w:val="100"/>
                                                      <w:divBdr>
                                                        <w:top w:val="none" w:sz="0" w:space="0" w:color="auto"/>
                                                        <w:left w:val="none" w:sz="0" w:space="0" w:color="auto"/>
                                                        <w:bottom w:val="none" w:sz="0" w:space="0" w:color="auto"/>
                                                        <w:right w:val="none" w:sz="0" w:space="0" w:color="auto"/>
                                                      </w:divBdr>
                                                      <w:divsChild>
                                                        <w:div w:id="1891377392">
                                                          <w:marLeft w:val="0"/>
                                                          <w:marRight w:val="0"/>
                                                          <w:marTop w:val="0"/>
                                                          <w:marBottom w:val="0"/>
                                                          <w:divBdr>
                                                            <w:top w:val="none" w:sz="0" w:space="0" w:color="auto"/>
                                                            <w:left w:val="none" w:sz="0" w:space="0" w:color="auto"/>
                                                            <w:bottom w:val="none" w:sz="0" w:space="0" w:color="auto"/>
                                                            <w:right w:val="none" w:sz="0" w:space="0" w:color="auto"/>
                                                          </w:divBdr>
                                                          <w:divsChild>
                                                            <w:div w:id="1891377210">
                                                              <w:marLeft w:val="0"/>
                                                              <w:marRight w:val="0"/>
                                                              <w:marTop w:val="0"/>
                                                              <w:marBottom w:val="0"/>
                                                              <w:divBdr>
                                                                <w:top w:val="none" w:sz="0" w:space="0" w:color="auto"/>
                                                                <w:left w:val="none" w:sz="0" w:space="0" w:color="auto"/>
                                                                <w:bottom w:val="none" w:sz="0" w:space="0" w:color="auto"/>
                                                                <w:right w:val="none" w:sz="0" w:space="0" w:color="auto"/>
                                                              </w:divBdr>
                                                              <w:divsChild>
                                                                <w:div w:id="1891377670">
                                                                  <w:marLeft w:val="0"/>
                                                                  <w:marRight w:val="0"/>
                                                                  <w:marTop w:val="0"/>
                                                                  <w:marBottom w:val="0"/>
                                                                  <w:divBdr>
                                                                    <w:top w:val="none" w:sz="0" w:space="0" w:color="auto"/>
                                                                    <w:left w:val="none" w:sz="0" w:space="0" w:color="auto"/>
                                                                    <w:bottom w:val="none" w:sz="0" w:space="0" w:color="auto"/>
                                                                    <w:right w:val="none" w:sz="0" w:space="0" w:color="auto"/>
                                                                  </w:divBdr>
                                                                  <w:divsChild>
                                                                    <w:div w:id="1891377697">
                                                                      <w:marLeft w:val="0"/>
                                                                      <w:marRight w:val="0"/>
                                                                      <w:marTop w:val="0"/>
                                                                      <w:marBottom w:val="0"/>
                                                                      <w:divBdr>
                                                                        <w:top w:val="none" w:sz="0" w:space="0" w:color="auto"/>
                                                                        <w:left w:val="none" w:sz="0" w:space="0" w:color="auto"/>
                                                                        <w:bottom w:val="none" w:sz="0" w:space="0" w:color="auto"/>
                                                                        <w:right w:val="none" w:sz="0" w:space="0" w:color="auto"/>
                                                                      </w:divBdr>
                                                                      <w:divsChild>
                                                                        <w:div w:id="1891377707">
                                                                          <w:marLeft w:val="0"/>
                                                                          <w:marRight w:val="0"/>
                                                                          <w:marTop w:val="0"/>
                                                                          <w:marBottom w:val="0"/>
                                                                          <w:divBdr>
                                                                            <w:top w:val="none" w:sz="0" w:space="0" w:color="auto"/>
                                                                            <w:left w:val="none" w:sz="0" w:space="0" w:color="auto"/>
                                                                            <w:bottom w:val="none" w:sz="0" w:space="0" w:color="auto"/>
                                                                            <w:right w:val="none" w:sz="0" w:space="0" w:color="auto"/>
                                                                          </w:divBdr>
                                                                          <w:divsChild>
                                                                            <w:div w:id="1891377201">
                                                                              <w:marLeft w:val="0"/>
                                                                              <w:marRight w:val="0"/>
                                                                              <w:marTop w:val="0"/>
                                                                              <w:marBottom w:val="0"/>
                                                                              <w:divBdr>
                                                                                <w:top w:val="none" w:sz="0" w:space="0" w:color="auto"/>
                                                                                <w:left w:val="none" w:sz="0" w:space="0" w:color="auto"/>
                                                                                <w:bottom w:val="none" w:sz="0" w:space="0" w:color="auto"/>
                                                                                <w:right w:val="none" w:sz="0" w:space="0" w:color="auto"/>
                                                                              </w:divBdr>
                                                                              <w:divsChild>
                                                                                <w:div w:id="1891377420">
                                                                                  <w:marLeft w:val="0"/>
                                                                                  <w:marRight w:val="0"/>
                                                                                  <w:marTop w:val="0"/>
                                                                                  <w:marBottom w:val="0"/>
                                                                                  <w:divBdr>
                                                                                    <w:top w:val="none" w:sz="0" w:space="0" w:color="auto"/>
                                                                                    <w:left w:val="none" w:sz="0" w:space="0" w:color="auto"/>
                                                                                    <w:bottom w:val="none" w:sz="0" w:space="0" w:color="auto"/>
                                                                                    <w:right w:val="none" w:sz="0" w:space="0" w:color="auto"/>
                                                                                  </w:divBdr>
                                                                                  <w:divsChild>
                                                                                    <w:div w:id="1891377059">
                                                                                      <w:marLeft w:val="0"/>
                                                                                      <w:marRight w:val="0"/>
                                                                                      <w:marTop w:val="0"/>
                                                                                      <w:marBottom w:val="0"/>
                                                                                      <w:divBdr>
                                                                                        <w:top w:val="none" w:sz="0" w:space="0" w:color="auto"/>
                                                                                        <w:left w:val="none" w:sz="0" w:space="0" w:color="auto"/>
                                                                                        <w:bottom w:val="none" w:sz="0" w:space="0" w:color="auto"/>
                                                                                        <w:right w:val="none" w:sz="0" w:space="0" w:color="auto"/>
                                                                                      </w:divBdr>
                                                                                    </w:div>
                                                                                    <w:div w:id="1891377061">
                                                                                      <w:marLeft w:val="0"/>
                                                                                      <w:marRight w:val="0"/>
                                                                                      <w:marTop w:val="0"/>
                                                                                      <w:marBottom w:val="0"/>
                                                                                      <w:divBdr>
                                                                                        <w:top w:val="none" w:sz="0" w:space="0" w:color="auto"/>
                                                                                        <w:left w:val="none" w:sz="0" w:space="0" w:color="auto"/>
                                                                                        <w:bottom w:val="none" w:sz="0" w:space="0" w:color="auto"/>
                                                                                        <w:right w:val="none" w:sz="0" w:space="0" w:color="auto"/>
                                                                                      </w:divBdr>
                                                                                    </w:div>
                                                                                    <w:div w:id="1891377154">
                                                                                      <w:marLeft w:val="0"/>
                                                                                      <w:marRight w:val="0"/>
                                                                                      <w:marTop w:val="0"/>
                                                                                      <w:marBottom w:val="0"/>
                                                                                      <w:divBdr>
                                                                                        <w:top w:val="none" w:sz="0" w:space="0" w:color="auto"/>
                                                                                        <w:left w:val="none" w:sz="0" w:space="0" w:color="auto"/>
                                                                                        <w:bottom w:val="none" w:sz="0" w:space="0" w:color="auto"/>
                                                                                        <w:right w:val="none" w:sz="0" w:space="0" w:color="auto"/>
                                                                                      </w:divBdr>
                                                                                    </w:div>
                                                                                    <w:div w:id="1891377172">
                                                                                      <w:marLeft w:val="0"/>
                                                                                      <w:marRight w:val="0"/>
                                                                                      <w:marTop w:val="0"/>
                                                                                      <w:marBottom w:val="0"/>
                                                                                      <w:divBdr>
                                                                                        <w:top w:val="none" w:sz="0" w:space="0" w:color="auto"/>
                                                                                        <w:left w:val="none" w:sz="0" w:space="0" w:color="auto"/>
                                                                                        <w:bottom w:val="none" w:sz="0" w:space="0" w:color="auto"/>
                                                                                        <w:right w:val="none" w:sz="0" w:space="0" w:color="auto"/>
                                                                                      </w:divBdr>
                                                                                    </w:div>
                                                                                    <w:div w:id="1891377177">
                                                                                      <w:marLeft w:val="0"/>
                                                                                      <w:marRight w:val="0"/>
                                                                                      <w:marTop w:val="0"/>
                                                                                      <w:marBottom w:val="0"/>
                                                                                      <w:divBdr>
                                                                                        <w:top w:val="none" w:sz="0" w:space="0" w:color="auto"/>
                                                                                        <w:left w:val="none" w:sz="0" w:space="0" w:color="auto"/>
                                                                                        <w:bottom w:val="none" w:sz="0" w:space="0" w:color="auto"/>
                                                                                        <w:right w:val="none" w:sz="0" w:space="0" w:color="auto"/>
                                                                                      </w:divBdr>
                                                                                    </w:div>
                                                                                    <w:div w:id="1891377227">
                                                                                      <w:marLeft w:val="0"/>
                                                                                      <w:marRight w:val="0"/>
                                                                                      <w:marTop w:val="0"/>
                                                                                      <w:marBottom w:val="0"/>
                                                                                      <w:divBdr>
                                                                                        <w:top w:val="none" w:sz="0" w:space="0" w:color="auto"/>
                                                                                        <w:left w:val="none" w:sz="0" w:space="0" w:color="auto"/>
                                                                                        <w:bottom w:val="none" w:sz="0" w:space="0" w:color="auto"/>
                                                                                        <w:right w:val="none" w:sz="0" w:space="0" w:color="auto"/>
                                                                                      </w:divBdr>
                                                                                    </w:div>
                                                                                    <w:div w:id="1891377252">
                                                                                      <w:marLeft w:val="0"/>
                                                                                      <w:marRight w:val="0"/>
                                                                                      <w:marTop w:val="0"/>
                                                                                      <w:marBottom w:val="0"/>
                                                                                      <w:divBdr>
                                                                                        <w:top w:val="none" w:sz="0" w:space="0" w:color="auto"/>
                                                                                        <w:left w:val="none" w:sz="0" w:space="0" w:color="auto"/>
                                                                                        <w:bottom w:val="none" w:sz="0" w:space="0" w:color="auto"/>
                                                                                        <w:right w:val="none" w:sz="0" w:space="0" w:color="auto"/>
                                                                                      </w:divBdr>
                                                                                    </w:div>
                                                                                    <w:div w:id="1891377278">
                                                                                      <w:marLeft w:val="0"/>
                                                                                      <w:marRight w:val="0"/>
                                                                                      <w:marTop w:val="0"/>
                                                                                      <w:marBottom w:val="0"/>
                                                                                      <w:divBdr>
                                                                                        <w:top w:val="none" w:sz="0" w:space="0" w:color="auto"/>
                                                                                        <w:left w:val="none" w:sz="0" w:space="0" w:color="auto"/>
                                                                                        <w:bottom w:val="none" w:sz="0" w:space="0" w:color="auto"/>
                                                                                        <w:right w:val="none" w:sz="0" w:space="0" w:color="auto"/>
                                                                                      </w:divBdr>
                                                                                    </w:div>
                                                                                    <w:div w:id="1891377320">
                                                                                      <w:marLeft w:val="0"/>
                                                                                      <w:marRight w:val="0"/>
                                                                                      <w:marTop w:val="0"/>
                                                                                      <w:marBottom w:val="0"/>
                                                                                      <w:divBdr>
                                                                                        <w:top w:val="none" w:sz="0" w:space="0" w:color="auto"/>
                                                                                        <w:left w:val="none" w:sz="0" w:space="0" w:color="auto"/>
                                                                                        <w:bottom w:val="none" w:sz="0" w:space="0" w:color="auto"/>
                                                                                        <w:right w:val="none" w:sz="0" w:space="0" w:color="auto"/>
                                                                                      </w:divBdr>
                                                                                    </w:div>
                                                                                    <w:div w:id="1891377333">
                                                                                      <w:marLeft w:val="0"/>
                                                                                      <w:marRight w:val="0"/>
                                                                                      <w:marTop w:val="0"/>
                                                                                      <w:marBottom w:val="0"/>
                                                                                      <w:divBdr>
                                                                                        <w:top w:val="none" w:sz="0" w:space="0" w:color="auto"/>
                                                                                        <w:left w:val="none" w:sz="0" w:space="0" w:color="auto"/>
                                                                                        <w:bottom w:val="none" w:sz="0" w:space="0" w:color="auto"/>
                                                                                        <w:right w:val="none" w:sz="0" w:space="0" w:color="auto"/>
                                                                                      </w:divBdr>
                                                                                    </w:div>
                                                                                    <w:div w:id="1891377364">
                                                                                      <w:marLeft w:val="0"/>
                                                                                      <w:marRight w:val="0"/>
                                                                                      <w:marTop w:val="0"/>
                                                                                      <w:marBottom w:val="0"/>
                                                                                      <w:divBdr>
                                                                                        <w:top w:val="none" w:sz="0" w:space="0" w:color="auto"/>
                                                                                        <w:left w:val="none" w:sz="0" w:space="0" w:color="auto"/>
                                                                                        <w:bottom w:val="none" w:sz="0" w:space="0" w:color="auto"/>
                                                                                        <w:right w:val="none" w:sz="0" w:space="0" w:color="auto"/>
                                                                                      </w:divBdr>
                                                                                    </w:div>
                                                                                    <w:div w:id="1891377464">
                                                                                      <w:marLeft w:val="0"/>
                                                                                      <w:marRight w:val="0"/>
                                                                                      <w:marTop w:val="0"/>
                                                                                      <w:marBottom w:val="0"/>
                                                                                      <w:divBdr>
                                                                                        <w:top w:val="none" w:sz="0" w:space="0" w:color="auto"/>
                                                                                        <w:left w:val="none" w:sz="0" w:space="0" w:color="auto"/>
                                                                                        <w:bottom w:val="none" w:sz="0" w:space="0" w:color="auto"/>
                                                                                        <w:right w:val="none" w:sz="0" w:space="0" w:color="auto"/>
                                                                                      </w:divBdr>
                                                                                    </w:div>
                                                                                    <w:div w:id="1891377521">
                                                                                      <w:marLeft w:val="0"/>
                                                                                      <w:marRight w:val="0"/>
                                                                                      <w:marTop w:val="0"/>
                                                                                      <w:marBottom w:val="0"/>
                                                                                      <w:divBdr>
                                                                                        <w:top w:val="none" w:sz="0" w:space="0" w:color="auto"/>
                                                                                        <w:left w:val="none" w:sz="0" w:space="0" w:color="auto"/>
                                                                                        <w:bottom w:val="none" w:sz="0" w:space="0" w:color="auto"/>
                                                                                        <w:right w:val="none" w:sz="0" w:space="0" w:color="auto"/>
                                                                                      </w:divBdr>
                                                                                    </w:div>
                                                                                    <w:div w:id="1891377523">
                                                                                      <w:marLeft w:val="0"/>
                                                                                      <w:marRight w:val="0"/>
                                                                                      <w:marTop w:val="0"/>
                                                                                      <w:marBottom w:val="0"/>
                                                                                      <w:divBdr>
                                                                                        <w:top w:val="none" w:sz="0" w:space="0" w:color="auto"/>
                                                                                        <w:left w:val="none" w:sz="0" w:space="0" w:color="auto"/>
                                                                                        <w:bottom w:val="none" w:sz="0" w:space="0" w:color="auto"/>
                                                                                        <w:right w:val="none" w:sz="0" w:space="0" w:color="auto"/>
                                                                                      </w:divBdr>
                                                                                    </w:div>
                                                                                    <w:div w:id="1891377574">
                                                                                      <w:marLeft w:val="0"/>
                                                                                      <w:marRight w:val="0"/>
                                                                                      <w:marTop w:val="0"/>
                                                                                      <w:marBottom w:val="0"/>
                                                                                      <w:divBdr>
                                                                                        <w:top w:val="none" w:sz="0" w:space="0" w:color="auto"/>
                                                                                        <w:left w:val="none" w:sz="0" w:space="0" w:color="auto"/>
                                                                                        <w:bottom w:val="none" w:sz="0" w:space="0" w:color="auto"/>
                                                                                        <w:right w:val="none" w:sz="0" w:space="0" w:color="auto"/>
                                                                                      </w:divBdr>
                                                                                    </w:div>
                                                                                    <w:div w:id="1891377698">
                                                                                      <w:marLeft w:val="0"/>
                                                                                      <w:marRight w:val="0"/>
                                                                                      <w:marTop w:val="0"/>
                                                                                      <w:marBottom w:val="0"/>
                                                                                      <w:divBdr>
                                                                                        <w:top w:val="none" w:sz="0" w:space="0" w:color="auto"/>
                                                                                        <w:left w:val="none" w:sz="0" w:space="0" w:color="auto"/>
                                                                                        <w:bottom w:val="none" w:sz="0" w:space="0" w:color="auto"/>
                                                                                        <w:right w:val="none" w:sz="0" w:space="0" w:color="auto"/>
                                                                                      </w:divBdr>
                                                                                    </w:div>
                                                                                    <w:div w:id="1891377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643">
      <w:marLeft w:val="0"/>
      <w:marRight w:val="0"/>
      <w:marTop w:val="0"/>
      <w:marBottom w:val="0"/>
      <w:divBdr>
        <w:top w:val="none" w:sz="0" w:space="0" w:color="auto"/>
        <w:left w:val="none" w:sz="0" w:space="0" w:color="auto"/>
        <w:bottom w:val="none" w:sz="0" w:space="0" w:color="auto"/>
        <w:right w:val="none" w:sz="0" w:space="0" w:color="auto"/>
      </w:divBdr>
      <w:divsChild>
        <w:div w:id="1891377646">
          <w:marLeft w:val="0"/>
          <w:marRight w:val="0"/>
          <w:marTop w:val="0"/>
          <w:marBottom w:val="0"/>
          <w:divBdr>
            <w:top w:val="none" w:sz="0" w:space="0" w:color="auto"/>
            <w:left w:val="none" w:sz="0" w:space="0" w:color="auto"/>
            <w:bottom w:val="none" w:sz="0" w:space="0" w:color="auto"/>
            <w:right w:val="none" w:sz="0" w:space="0" w:color="auto"/>
          </w:divBdr>
          <w:divsChild>
            <w:div w:id="1891377713">
              <w:marLeft w:val="0"/>
              <w:marRight w:val="0"/>
              <w:marTop w:val="0"/>
              <w:marBottom w:val="0"/>
              <w:divBdr>
                <w:top w:val="none" w:sz="0" w:space="0" w:color="auto"/>
                <w:left w:val="none" w:sz="0" w:space="0" w:color="auto"/>
                <w:bottom w:val="none" w:sz="0" w:space="0" w:color="auto"/>
                <w:right w:val="none" w:sz="0" w:space="0" w:color="auto"/>
              </w:divBdr>
              <w:divsChild>
                <w:div w:id="1891377243">
                  <w:marLeft w:val="0"/>
                  <w:marRight w:val="0"/>
                  <w:marTop w:val="0"/>
                  <w:marBottom w:val="0"/>
                  <w:divBdr>
                    <w:top w:val="none" w:sz="0" w:space="0" w:color="auto"/>
                    <w:left w:val="none" w:sz="0" w:space="0" w:color="auto"/>
                    <w:bottom w:val="none" w:sz="0" w:space="0" w:color="auto"/>
                    <w:right w:val="none" w:sz="0" w:space="0" w:color="auto"/>
                  </w:divBdr>
                  <w:divsChild>
                    <w:div w:id="1891377669">
                      <w:marLeft w:val="0"/>
                      <w:marRight w:val="0"/>
                      <w:marTop w:val="0"/>
                      <w:marBottom w:val="0"/>
                      <w:divBdr>
                        <w:top w:val="none" w:sz="0" w:space="0" w:color="auto"/>
                        <w:left w:val="none" w:sz="0" w:space="0" w:color="auto"/>
                        <w:bottom w:val="none" w:sz="0" w:space="0" w:color="auto"/>
                        <w:right w:val="none" w:sz="0" w:space="0" w:color="auto"/>
                      </w:divBdr>
                      <w:divsChild>
                        <w:div w:id="1891377428">
                          <w:marLeft w:val="0"/>
                          <w:marRight w:val="0"/>
                          <w:marTop w:val="0"/>
                          <w:marBottom w:val="0"/>
                          <w:divBdr>
                            <w:top w:val="none" w:sz="0" w:space="0" w:color="auto"/>
                            <w:left w:val="none" w:sz="0" w:space="0" w:color="auto"/>
                            <w:bottom w:val="none" w:sz="0" w:space="0" w:color="auto"/>
                            <w:right w:val="none" w:sz="0" w:space="0" w:color="auto"/>
                          </w:divBdr>
                        </w:div>
                        <w:div w:id="1891377736">
                          <w:marLeft w:val="0"/>
                          <w:marRight w:val="0"/>
                          <w:marTop w:val="0"/>
                          <w:marBottom w:val="0"/>
                          <w:divBdr>
                            <w:top w:val="none" w:sz="0" w:space="0" w:color="auto"/>
                            <w:left w:val="none" w:sz="0" w:space="0" w:color="auto"/>
                            <w:bottom w:val="none" w:sz="0" w:space="0" w:color="auto"/>
                            <w:right w:val="none" w:sz="0" w:space="0" w:color="auto"/>
                          </w:divBdr>
                          <w:divsChild>
                            <w:div w:id="1891377098">
                              <w:marLeft w:val="0"/>
                              <w:marRight w:val="0"/>
                              <w:marTop w:val="0"/>
                              <w:marBottom w:val="0"/>
                              <w:divBdr>
                                <w:top w:val="none" w:sz="0" w:space="0" w:color="auto"/>
                                <w:left w:val="none" w:sz="0" w:space="0" w:color="auto"/>
                                <w:bottom w:val="none" w:sz="0" w:space="0" w:color="auto"/>
                                <w:right w:val="none" w:sz="0" w:space="0" w:color="auto"/>
                              </w:divBdr>
                            </w:div>
                            <w:div w:id="1891377104">
                              <w:marLeft w:val="0"/>
                              <w:marRight w:val="0"/>
                              <w:marTop w:val="0"/>
                              <w:marBottom w:val="0"/>
                              <w:divBdr>
                                <w:top w:val="none" w:sz="0" w:space="0" w:color="auto"/>
                                <w:left w:val="none" w:sz="0" w:space="0" w:color="auto"/>
                                <w:bottom w:val="none" w:sz="0" w:space="0" w:color="auto"/>
                                <w:right w:val="none" w:sz="0" w:space="0" w:color="auto"/>
                              </w:divBdr>
                            </w:div>
                            <w:div w:id="1891377120">
                              <w:marLeft w:val="0"/>
                              <w:marRight w:val="0"/>
                              <w:marTop w:val="0"/>
                              <w:marBottom w:val="0"/>
                              <w:divBdr>
                                <w:top w:val="none" w:sz="0" w:space="0" w:color="auto"/>
                                <w:left w:val="none" w:sz="0" w:space="0" w:color="auto"/>
                                <w:bottom w:val="none" w:sz="0" w:space="0" w:color="auto"/>
                                <w:right w:val="none" w:sz="0" w:space="0" w:color="auto"/>
                              </w:divBdr>
                            </w:div>
                            <w:div w:id="1891377131">
                              <w:marLeft w:val="0"/>
                              <w:marRight w:val="0"/>
                              <w:marTop w:val="0"/>
                              <w:marBottom w:val="0"/>
                              <w:divBdr>
                                <w:top w:val="none" w:sz="0" w:space="0" w:color="auto"/>
                                <w:left w:val="none" w:sz="0" w:space="0" w:color="auto"/>
                                <w:bottom w:val="none" w:sz="0" w:space="0" w:color="auto"/>
                                <w:right w:val="none" w:sz="0" w:space="0" w:color="auto"/>
                              </w:divBdr>
                            </w:div>
                            <w:div w:id="1891377136">
                              <w:marLeft w:val="0"/>
                              <w:marRight w:val="0"/>
                              <w:marTop w:val="0"/>
                              <w:marBottom w:val="0"/>
                              <w:divBdr>
                                <w:top w:val="none" w:sz="0" w:space="0" w:color="auto"/>
                                <w:left w:val="none" w:sz="0" w:space="0" w:color="auto"/>
                                <w:bottom w:val="none" w:sz="0" w:space="0" w:color="auto"/>
                                <w:right w:val="none" w:sz="0" w:space="0" w:color="auto"/>
                              </w:divBdr>
                            </w:div>
                            <w:div w:id="1891377160">
                              <w:marLeft w:val="0"/>
                              <w:marRight w:val="0"/>
                              <w:marTop w:val="0"/>
                              <w:marBottom w:val="0"/>
                              <w:divBdr>
                                <w:top w:val="none" w:sz="0" w:space="0" w:color="auto"/>
                                <w:left w:val="none" w:sz="0" w:space="0" w:color="auto"/>
                                <w:bottom w:val="none" w:sz="0" w:space="0" w:color="auto"/>
                                <w:right w:val="none" w:sz="0" w:space="0" w:color="auto"/>
                              </w:divBdr>
                            </w:div>
                            <w:div w:id="1891377164">
                              <w:marLeft w:val="0"/>
                              <w:marRight w:val="0"/>
                              <w:marTop w:val="0"/>
                              <w:marBottom w:val="0"/>
                              <w:divBdr>
                                <w:top w:val="none" w:sz="0" w:space="0" w:color="auto"/>
                                <w:left w:val="none" w:sz="0" w:space="0" w:color="auto"/>
                                <w:bottom w:val="none" w:sz="0" w:space="0" w:color="auto"/>
                                <w:right w:val="none" w:sz="0" w:space="0" w:color="auto"/>
                              </w:divBdr>
                            </w:div>
                            <w:div w:id="1891377185">
                              <w:marLeft w:val="0"/>
                              <w:marRight w:val="0"/>
                              <w:marTop w:val="0"/>
                              <w:marBottom w:val="0"/>
                              <w:divBdr>
                                <w:top w:val="none" w:sz="0" w:space="0" w:color="auto"/>
                                <w:left w:val="none" w:sz="0" w:space="0" w:color="auto"/>
                                <w:bottom w:val="none" w:sz="0" w:space="0" w:color="auto"/>
                                <w:right w:val="none" w:sz="0" w:space="0" w:color="auto"/>
                              </w:divBdr>
                            </w:div>
                            <w:div w:id="1891377212">
                              <w:marLeft w:val="0"/>
                              <w:marRight w:val="0"/>
                              <w:marTop w:val="0"/>
                              <w:marBottom w:val="0"/>
                              <w:divBdr>
                                <w:top w:val="none" w:sz="0" w:space="0" w:color="auto"/>
                                <w:left w:val="none" w:sz="0" w:space="0" w:color="auto"/>
                                <w:bottom w:val="none" w:sz="0" w:space="0" w:color="auto"/>
                                <w:right w:val="none" w:sz="0" w:space="0" w:color="auto"/>
                              </w:divBdr>
                            </w:div>
                            <w:div w:id="1891377248">
                              <w:marLeft w:val="0"/>
                              <w:marRight w:val="0"/>
                              <w:marTop w:val="0"/>
                              <w:marBottom w:val="0"/>
                              <w:divBdr>
                                <w:top w:val="none" w:sz="0" w:space="0" w:color="auto"/>
                                <w:left w:val="none" w:sz="0" w:space="0" w:color="auto"/>
                                <w:bottom w:val="none" w:sz="0" w:space="0" w:color="auto"/>
                                <w:right w:val="none" w:sz="0" w:space="0" w:color="auto"/>
                              </w:divBdr>
                            </w:div>
                            <w:div w:id="1891377253">
                              <w:marLeft w:val="0"/>
                              <w:marRight w:val="0"/>
                              <w:marTop w:val="0"/>
                              <w:marBottom w:val="0"/>
                              <w:divBdr>
                                <w:top w:val="none" w:sz="0" w:space="0" w:color="auto"/>
                                <w:left w:val="none" w:sz="0" w:space="0" w:color="auto"/>
                                <w:bottom w:val="none" w:sz="0" w:space="0" w:color="auto"/>
                                <w:right w:val="none" w:sz="0" w:space="0" w:color="auto"/>
                              </w:divBdr>
                            </w:div>
                            <w:div w:id="1891377267">
                              <w:marLeft w:val="0"/>
                              <w:marRight w:val="0"/>
                              <w:marTop w:val="0"/>
                              <w:marBottom w:val="0"/>
                              <w:divBdr>
                                <w:top w:val="none" w:sz="0" w:space="0" w:color="auto"/>
                                <w:left w:val="none" w:sz="0" w:space="0" w:color="auto"/>
                                <w:bottom w:val="none" w:sz="0" w:space="0" w:color="auto"/>
                                <w:right w:val="none" w:sz="0" w:space="0" w:color="auto"/>
                              </w:divBdr>
                            </w:div>
                            <w:div w:id="1891377282">
                              <w:marLeft w:val="0"/>
                              <w:marRight w:val="0"/>
                              <w:marTop w:val="0"/>
                              <w:marBottom w:val="0"/>
                              <w:divBdr>
                                <w:top w:val="none" w:sz="0" w:space="0" w:color="auto"/>
                                <w:left w:val="none" w:sz="0" w:space="0" w:color="auto"/>
                                <w:bottom w:val="none" w:sz="0" w:space="0" w:color="auto"/>
                                <w:right w:val="none" w:sz="0" w:space="0" w:color="auto"/>
                              </w:divBdr>
                            </w:div>
                            <w:div w:id="1891377311">
                              <w:marLeft w:val="0"/>
                              <w:marRight w:val="0"/>
                              <w:marTop w:val="0"/>
                              <w:marBottom w:val="0"/>
                              <w:divBdr>
                                <w:top w:val="none" w:sz="0" w:space="0" w:color="auto"/>
                                <w:left w:val="none" w:sz="0" w:space="0" w:color="auto"/>
                                <w:bottom w:val="none" w:sz="0" w:space="0" w:color="auto"/>
                                <w:right w:val="none" w:sz="0" w:space="0" w:color="auto"/>
                              </w:divBdr>
                            </w:div>
                            <w:div w:id="1891377349">
                              <w:marLeft w:val="0"/>
                              <w:marRight w:val="0"/>
                              <w:marTop w:val="0"/>
                              <w:marBottom w:val="0"/>
                              <w:divBdr>
                                <w:top w:val="none" w:sz="0" w:space="0" w:color="auto"/>
                                <w:left w:val="none" w:sz="0" w:space="0" w:color="auto"/>
                                <w:bottom w:val="none" w:sz="0" w:space="0" w:color="auto"/>
                                <w:right w:val="none" w:sz="0" w:space="0" w:color="auto"/>
                              </w:divBdr>
                            </w:div>
                            <w:div w:id="1891377353">
                              <w:marLeft w:val="0"/>
                              <w:marRight w:val="0"/>
                              <w:marTop w:val="0"/>
                              <w:marBottom w:val="0"/>
                              <w:divBdr>
                                <w:top w:val="none" w:sz="0" w:space="0" w:color="auto"/>
                                <w:left w:val="none" w:sz="0" w:space="0" w:color="auto"/>
                                <w:bottom w:val="none" w:sz="0" w:space="0" w:color="auto"/>
                                <w:right w:val="none" w:sz="0" w:space="0" w:color="auto"/>
                              </w:divBdr>
                            </w:div>
                            <w:div w:id="1891377393">
                              <w:marLeft w:val="0"/>
                              <w:marRight w:val="0"/>
                              <w:marTop w:val="0"/>
                              <w:marBottom w:val="0"/>
                              <w:divBdr>
                                <w:top w:val="none" w:sz="0" w:space="0" w:color="auto"/>
                                <w:left w:val="none" w:sz="0" w:space="0" w:color="auto"/>
                                <w:bottom w:val="none" w:sz="0" w:space="0" w:color="auto"/>
                                <w:right w:val="none" w:sz="0" w:space="0" w:color="auto"/>
                              </w:divBdr>
                            </w:div>
                            <w:div w:id="1891377409">
                              <w:marLeft w:val="0"/>
                              <w:marRight w:val="0"/>
                              <w:marTop w:val="0"/>
                              <w:marBottom w:val="0"/>
                              <w:divBdr>
                                <w:top w:val="none" w:sz="0" w:space="0" w:color="auto"/>
                                <w:left w:val="none" w:sz="0" w:space="0" w:color="auto"/>
                                <w:bottom w:val="none" w:sz="0" w:space="0" w:color="auto"/>
                                <w:right w:val="none" w:sz="0" w:space="0" w:color="auto"/>
                              </w:divBdr>
                            </w:div>
                            <w:div w:id="1891377437">
                              <w:marLeft w:val="0"/>
                              <w:marRight w:val="0"/>
                              <w:marTop w:val="0"/>
                              <w:marBottom w:val="0"/>
                              <w:divBdr>
                                <w:top w:val="none" w:sz="0" w:space="0" w:color="auto"/>
                                <w:left w:val="none" w:sz="0" w:space="0" w:color="auto"/>
                                <w:bottom w:val="none" w:sz="0" w:space="0" w:color="auto"/>
                                <w:right w:val="none" w:sz="0" w:space="0" w:color="auto"/>
                              </w:divBdr>
                            </w:div>
                            <w:div w:id="1891377441">
                              <w:marLeft w:val="0"/>
                              <w:marRight w:val="0"/>
                              <w:marTop w:val="0"/>
                              <w:marBottom w:val="0"/>
                              <w:divBdr>
                                <w:top w:val="none" w:sz="0" w:space="0" w:color="auto"/>
                                <w:left w:val="none" w:sz="0" w:space="0" w:color="auto"/>
                                <w:bottom w:val="none" w:sz="0" w:space="0" w:color="auto"/>
                                <w:right w:val="none" w:sz="0" w:space="0" w:color="auto"/>
                              </w:divBdr>
                            </w:div>
                            <w:div w:id="1891377450">
                              <w:marLeft w:val="0"/>
                              <w:marRight w:val="0"/>
                              <w:marTop w:val="0"/>
                              <w:marBottom w:val="0"/>
                              <w:divBdr>
                                <w:top w:val="none" w:sz="0" w:space="0" w:color="auto"/>
                                <w:left w:val="none" w:sz="0" w:space="0" w:color="auto"/>
                                <w:bottom w:val="none" w:sz="0" w:space="0" w:color="auto"/>
                                <w:right w:val="none" w:sz="0" w:space="0" w:color="auto"/>
                              </w:divBdr>
                            </w:div>
                            <w:div w:id="1891377456">
                              <w:marLeft w:val="0"/>
                              <w:marRight w:val="0"/>
                              <w:marTop w:val="0"/>
                              <w:marBottom w:val="0"/>
                              <w:divBdr>
                                <w:top w:val="none" w:sz="0" w:space="0" w:color="auto"/>
                                <w:left w:val="none" w:sz="0" w:space="0" w:color="auto"/>
                                <w:bottom w:val="none" w:sz="0" w:space="0" w:color="auto"/>
                                <w:right w:val="none" w:sz="0" w:space="0" w:color="auto"/>
                              </w:divBdr>
                            </w:div>
                            <w:div w:id="1891377484">
                              <w:marLeft w:val="0"/>
                              <w:marRight w:val="0"/>
                              <w:marTop w:val="0"/>
                              <w:marBottom w:val="0"/>
                              <w:divBdr>
                                <w:top w:val="none" w:sz="0" w:space="0" w:color="auto"/>
                                <w:left w:val="single" w:sz="4" w:space="0" w:color="A5C3D2"/>
                                <w:bottom w:val="single" w:sz="4" w:space="0" w:color="A5C3D2"/>
                                <w:right w:val="single" w:sz="4" w:space="0" w:color="A5C3D2"/>
                              </w:divBdr>
                              <w:divsChild>
                                <w:div w:id="1891377288">
                                  <w:marLeft w:val="0"/>
                                  <w:marRight w:val="0"/>
                                  <w:marTop w:val="0"/>
                                  <w:marBottom w:val="0"/>
                                  <w:divBdr>
                                    <w:top w:val="none" w:sz="0" w:space="0" w:color="auto"/>
                                    <w:left w:val="none" w:sz="0" w:space="0" w:color="auto"/>
                                    <w:bottom w:val="none" w:sz="0" w:space="0" w:color="auto"/>
                                    <w:right w:val="none" w:sz="0" w:space="0" w:color="auto"/>
                                  </w:divBdr>
                                </w:div>
                              </w:divsChild>
                            </w:div>
                            <w:div w:id="1891377486">
                              <w:marLeft w:val="0"/>
                              <w:marRight w:val="0"/>
                              <w:marTop w:val="0"/>
                              <w:marBottom w:val="0"/>
                              <w:divBdr>
                                <w:top w:val="none" w:sz="0" w:space="0" w:color="auto"/>
                                <w:left w:val="none" w:sz="0" w:space="0" w:color="auto"/>
                                <w:bottom w:val="none" w:sz="0" w:space="0" w:color="auto"/>
                                <w:right w:val="none" w:sz="0" w:space="0" w:color="auto"/>
                              </w:divBdr>
                            </w:div>
                            <w:div w:id="1891377496">
                              <w:marLeft w:val="0"/>
                              <w:marRight w:val="0"/>
                              <w:marTop w:val="0"/>
                              <w:marBottom w:val="0"/>
                              <w:divBdr>
                                <w:top w:val="none" w:sz="0" w:space="0" w:color="auto"/>
                                <w:left w:val="none" w:sz="0" w:space="0" w:color="auto"/>
                                <w:bottom w:val="none" w:sz="0" w:space="0" w:color="auto"/>
                                <w:right w:val="none" w:sz="0" w:space="0" w:color="auto"/>
                              </w:divBdr>
                            </w:div>
                            <w:div w:id="1891377512">
                              <w:marLeft w:val="0"/>
                              <w:marRight w:val="0"/>
                              <w:marTop w:val="0"/>
                              <w:marBottom w:val="0"/>
                              <w:divBdr>
                                <w:top w:val="none" w:sz="0" w:space="0" w:color="auto"/>
                                <w:left w:val="none" w:sz="0" w:space="0" w:color="auto"/>
                                <w:bottom w:val="none" w:sz="0" w:space="0" w:color="auto"/>
                                <w:right w:val="none" w:sz="0" w:space="0" w:color="auto"/>
                              </w:divBdr>
                            </w:div>
                            <w:div w:id="1891377514">
                              <w:marLeft w:val="0"/>
                              <w:marRight w:val="0"/>
                              <w:marTop w:val="0"/>
                              <w:marBottom w:val="0"/>
                              <w:divBdr>
                                <w:top w:val="none" w:sz="0" w:space="0" w:color="auto"/>
                                <w:left w:val="none" w:sz="0" w:space="0" w:color="auto"/>
                                <w:bottom w:val="none" w:sz="0" w:space="0" w:color="auto"/>
                                <w:right w:val="none" w:sz="0" w:space="0" w:color="auto"/>
                              </w:divBdr>
                            </w:div>
                            <w:div w:id="1891377528">
                              <w:marLeft w:val="0"/>
                              <w:marRight w:val="0"/>
                              <w:marTop w:val="0"/>
                              <w:marBottom w:val="0"/>
                              <w:divBdr>
                                <w:top w:val="none" w:sz="0" w:space="0" w:color="auto"/>
                                <w:left w:val="none" w:sz="0" w:space="0" w:color="auto"/>
                                <w:bottom w:val="single" w:sz="4" w:space="0" w:color="A5C3D2"/>
                                <w:right w:val="none" w:sz="0" w:space="0" w:color="auto"/>
                              </w:divBdr>
                            </w:div>
                            <w:div w:id="1891377532">
                              <w:marLeft w:val="0"/>
                              <w:marRight w:val="0"/>
                              <w:marTop w:val="0"/>
                              <w:marBottom w:val="0"/>
                              <w:divBdr>
                                <w:top w:val="none" w:sz="0" w:space="0" w:color="auto"/>
                                <w:left w:val="none" w:sz="0" w:space="0" w:color="auto"/>
                                <w:bottom w:val="none" w:sz="0" w:space="0" w:color="auto"/>
                                <w:right w:val="none" w:sz="0" w:space="0" w:color="auto"/>
                              </w:divBdr>
                            </w:div>
                            <w:div w:id="1891377542">
                              <w:marLeft w:val="0"/>
                              <w:marRight w:val="0"/>
                              <w:marTop w:val="0"/>
                              <w:marBottom w:val="0"/>
                              <w:divBdr>
                                <w:top w:val="none" w:sz="0" w:space="0" w:color="auto"/>
                                <w:left w:val="none" w:sz="0" w:space="0" w:color="auto"/>
                                <w:bottom w:val="none" w:sz="0" w:space="0" w:color="auto"/>
                                <w:right w:val="none" w:sz="0" w:space="0" w:color="auto"/>
                              </w:divBdr>
                            </w:div>
                            <w:div w:id="1891377545">
                              <w:marLeft w:val="0"/>
                              <w:marRight w:val="0"/>
                              <w:marTop w:val="0"/>
                              <w:marBottom w:val="0"/>
                              <w:divBdr>
                                <w:top w:val="none" w:sz="0" w:space="0" w:color="auto"/>
                                <w:left w:val="none" w:sz="0" w:space="0" w:color="auto"/>
                                <w:bottom w:val="none" w:sz="0" w:space="0" w:color="auto"/>
                                <w:right w:val="none" w:sz="0" w:space="0" w:color="auto"/>
                              </w:divBdr>
                            </w:div>
                            <w:div w:id="1891377553">
                              <w:marLeft w:val="0"/>
                              <w:marRight w:val="0"/>
                              <w:marTop w:val="0"/>
                              <w:marBottom w:val="0"/>
                              <w:divBdr>
                                <w:top w:val="none" w:sz="0" w:space="0" w:color="auto"/>
                                <w:left w:val="none" w:sz="0" w:space="0" w:color="auto"/>
                                <w:bottom w:val="none" w:sz="0" w:space="0" w:color="auto"/>
                                <w:right w:val="none" w:sz="0" w:space="0" w:color="auto"/>
                              </w:divBdr>
                            </w:div>
                            <w:div w:id="1891377588">
                              <w:marLeft w:val="0"/>
                              <w:marRight w:val="0"/>
                              <w:marTop w:val="0"/>
                              <w:marBottom w:val="0"/>
                              <w:divBdr>
                                <w:top w:val="none" w:sz="0" w:space="0" w:color="auto"/>
                                <w:left w:val="none" w:sz="0" w:space="0" w:color="auto"/>
                                <w:bottom w:val="none" w:sz="0" w:space="0" w:color="auto"/>
                                <w:right w:val="none" w:sz="0" w:space="0" w:color="auto"/>
                              </w:divBdr>
                            </w:div>
                            <w:div w:id="1891377594">
                              <w:marLeft w:val="0"/>
                              <w:marRight w:val="0"/>
                              <w:marTop w:val="0"/>
                              <w:marBottom w:val="0"/>
                              <w:divBdr>
                                <w:top w:val="none" w:sz="0" w:space="0" w:color="auto"/>
                                <w:left w:val="none" w:sz="0" w:space="0" w:color="auto"/>
                                <w:bottom w:val="none" w:sz="0" w:space="0" w:color="auto"/>
                                <w:right w:val="none" w:sz="0" w:space="0" w:color="auto"/>
                              </w:divBdr>
                            </w:div>
                            <w:div w:id="1891377601">
                              <w:marLeft w:val="0"/>
                              <w:marRight w:val="0"/>
                              <w:marTop w:val="0"/>
                              <w:marBottom w:val="0"/>
                              <w:divBdr>
                                <w:top w:val="none" w:sz="0" w:space="0" w:color="auto"/>
                                <w:left w:val="none" w:sz="0" w:space="0" w:color="auto"/>
                                <w:bottom w:val="none" w:sz="0" w:space="0" w:color="auto"/>
                                <w:right w:val="none" w:sz="0" w:space="0" w:color="auto"/>
                              </w:divBdr>
                            </w:div>
                            <w:div w:id="1891377640">
                              <w:marLeft w:val="0"/>
                              <w:marRight w:val="0"/>
                              <w:marTop w:val="0"/>
                              <w:marBottom w:val="0"/>
                              <w:divBdr>
                                <w:top w:val="none" w:sz="0" w:space="0" w:color="auto"/>
                                <w:left w:val="none" w:sz="0" w:space="0" w:color="auto"/>
                                <w:bottom w:val="none" w:sz="0" w:space="0" w:color="auto"/>
                                <w:right w:val="none" w:sz="0" w:space="0" w:color="auto"/>
                              </w:divBdr>
                            </w:div>
                            <w:div w:id="1891377647">
                              <w:marLeft w:val="0"/>
                              <w:marRight w:val="0"/>
                              <w:marTop w:val="0"/>
                              <w:marBottom w:val="0"/>
                              <w:divBdr>
                                <w:top w:val="none" w:sz="0" w:space="0" w:color="auto"/>
                                <w:left w:val="none" w:sz="0" w:space="0" w:color="auto"/>
                                <w:bottom w:val="none" w:sz="0" w:space="0" w:color="auto"/>
                                <w:right w:val="none" w:sz="0" w:space="0" w:color="auto"/>
                              </w:divBdr>
                            </w:div>
                            <w:div w:id="1891377705">
                              <w:marLeft w:val="0"/>
                              <w:marRight w:val="0"/>
                              <w:marTop w:val="0"/>
                              <w:marBottom w:val="0"/>
                              <w:divBdr>
                                <w:top w:val="none" w:sz="0" w:space="0" w:color="auto"/>
                                <w:left w:val="none" w:sz="0" w:space="0" w:color="auto"/>
                                <w:bottom w:val="none" w:sz="0" w:space="0" w:color="auto"/>
                                <w:right w:val="none" w:sz="0" w:space="0" w:color="auto"/>
                              </w:divBdr>
                            </w:div>
                            <w:div w:id="1891377715">
                              <w:marLeft w:val="0"/>
                              <w:marRight w:val="0"/>
                              <w:marTop w:val="0"/>
                              <w:marBottom w:val="0"/>
                              <w:divBdr>
                                <w:top w:val="none" w:sz="0" w:space="0" w:color="auto"/>
                                <w:left w:val="none" w:sz="0" w:space="0" w:color="auto"/>
                                <w:bottom w:val="none" w:sz="0" w:space="0" w:color="auto"/>
                                <w:right w:val="none" w:sz="0" w:space="0" w:color="auto"/>
                              </w:divBdr>
                            </w:div>
                            <w:div w:id="1891377717">
                              <w:marLeft w:val="0"/>
                              <w:marRight w:val="0"/>
                              <w:marTop w:val="0"/>
                              <w:marBottom w:val="0"/>
                              <w:divBdr>
                                <w:top w:val="none" w:sz="0" w:space="0" w:color="auto"/>
                                <w:left w:val="none" w:sz="0" w:space="0" w:color="auto"/>
                                <w:bottom w:val="none" w:sz="0" w:space="0" w:color="auto"/>
                                <w:right w:val="none" w:sz="0" w:space="0" w:color="auto"/>
                              </w:divBdr>
                            </w:div>
                            <w:div w:id="1891377720">
                              <w:marLeft w:val="0"/>
                              <w:marRight w:val="0"/>
                              <w:marTop w:val="0"/>
                              <w:marBottom w:val="0"/>
                              <w:divBdr>
                                <w:top w:val="none" w:sz="0" w:space="0" w:color="auto"/>
                                <w:left w:val="none" w:sz="0" w:space="0" w:color="auto"/>
                                <w:bottom w:val="none" w:sz="0" w:space="0" w:color="auto"/>
                                <w:right w:val="none" w:sz="0" w:space="0" w:color="auto"/>
                              </w:divBdr>
                            </w:div>
                            <w:div w:id="1891377721">
                              <w:marLeft w:val="0"/>
                              <w:marRight w:val="0"/>
                              <w:marTop w:val="0"/>
                              <w:marBottom w:val="0"/>
                              <w:divBdr>
                                <w:top w:val="none" w:sz="0" w:space="0" w:color="auto"/>
                                <w:left w:val="none" w:sz="0" w:space="0" w:color="auto"/>
                                <w:bottom w:val="none" w:sz="0" w:space="0" w:color="auto"/>
                                <w:right w:val="none" w:sz="0" w:space="0" w:color="auto"/>
                              </w:divBdr>
                            </w:div>
                            <w:div w:id="1891377742">
                              <w:marLeft w:val="0"/>
                              <w:marRight w:val="0"/>
                              <w:marTop w:val="0"/>
                              <w:marBottom w:val="0"/>
                              <w:divBdr>
                                <w:top w:val="none" w:sz="0" w:space="0" w:color="auto"/>
                                <w:left w:val="none" w:sz="0" w:space="0" w:color="auto"/>
                                <w:bottom w:val="none" w:sz="0" w:space="0" w:color="auto"/>
                                <w:right w:val="none" w:sz="0" w:space="0" w:color="auto"/>
                              </w:divBdr>
                            </w:div>
                            <w:div w:id="1891377829">
                              <w:marLeft w:val="0"/>
                              <w:marRight w:val="0"/>
                              <w:marTop w:val="0"/>
                              <w:marBottom w:val="0"/>
                              <w:divBdr>
                                <w:top w:val="none" w:sz="0" w:space="0" w:color="auto"/>
                                <w:left w:val="none" w:sz="0" w:space="0" w:color="auto"/>
                                <w:bottom w:val="none" w:sz="0" w:space="0" w:color="auto"/>
                                <w:right w:val="none" w:sz="0" w:space="0" w:color="auto"/>
                              </w:divBdr>
                            </w:div>
                            <w:div w:id="1891377833">
                              <w:marLeft w:val="0"/>
                              <w:marRight w:val="0"/>
                              <w:marTop w:val="0"/>
                              <w:marBottom w:val="0"/>
                              <w:divBdr>
                                <w:top w:val="none" w:sz="0" w:space="0" w:color="auto"/>
                                <w:left w:val="none" w:sz="0" w:space="0" w:color="auto"/>
                                <w:bottom w:val="none" w:sz="0" w:space="0" w:color="auto"/>
                                <w:right w:val="none" w:sz="0" w:space="0" w:color="auto"/>
                              </w:divBdr>
                            </w:div>
                            <w:div w:id="1891377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91377658">
      <w:marLeft w:val="0"/>
      <w:marRight w:val="0"/>
      <w:marTop w:val="0"/>
      <w:marBottom w:val="0"/>
      <w:divBdr>
        <w:top w:val="none" w:sz="0" w:space="0" w:color="auto"/>
        <w:left w:val="none" w:sz="0" w:space="0" w:color="auto"/>
        <w:bottom w:val="none" w:sz="0" w:space="0" w:color="auto"/>
        <w:right w:val="none" w:sz="0" w:space="0" w:color="auto"/>
      </w:divBdr>
      <w:divsChild>
        <w:div w:id="1891377071">
          <w:marLeft w:val="0"/>
          <w:marRight w:val="0"/>
          <w:marTop w:val="0"/>
          <w:marBottom w:val="0"/>
          <w:divBdr>
            <w:top w:val="none" w:sz="0" w:space="0" w:color="auto"/>
            <w:left w:val="none" w:sz="0" w:space="0" w:color="auto"/>
            <w:bottom w:val="none" w:sz="0" w:space="0" w:color="auto"/>
            <w:right w:val="none" w:sz="0" w:space="0" w:color="auto"/>
          </w:divBdr>
        </w:div>
        <w:div w:id="1891377087">
          <w:marLeft w:val="0"/>
          <w:marRight w:val="0"/>
          <w:marTop w:val="0"/>
          <w:marBottom w:val="0"/>
          <w:divBdr>
            <w:top w:val="none" w:sz="0" w:space="0" w:color="auto"/>
            <w:left w:val="none" w:sz="0" w:space="0" w:color="auto"/>
            <w:bottom w:val="none" w:sz="0" w:space="0" w:color="auto"/>
            <w:right w:val="none" w:sz="0" w:space="0" w:color="auto"/>
          </w:divBdr>
        </w:div>
        <w:div w:id="1891377183">
          <w:marLeft w:val="0"/>
          <w:marRight w:val="0"/>
          <w:marTop w:val="0"/>
          <w:marBottom w:val="0"/>
          <w:divBdr>
            <w:top w:val="none" w:sz="0" w:space="0" w:color="auto"/>
            <w:left w:val="none" w:sz="0" w:space="0" w:color="auto"/>
            <w:bottom w:val="none" w:sz="0" w:space="0" w:color="auto"/>
            <w:right w:val="none" w:sz="0" w:space="0" w:color="auto"/>
          </w:divBdr>
        </w:div>
        <w:div w:id="1891377209">
          <w:marLeft w:val="0"/>
          <w:marRight w:val="0"/>
          <w:marTop w:val="0"/>
          <w:marBottom w:val="0"/>
          <w:divBdr>
            <w:top w:val="none" w:sz="0" w:space="0" w:color="auto"/>
            <w:left w:val="none" w:sz="0" w:space="0" w:color="auto"/>
            <w:bottom w:val="none" w:sz="0" w:space="0" w:color="auto"/>
            <w:right w:val="none" w:sz="0" w:space="0" w:color="auto"/>
          </w:divBdr>
        </w:div>
        <w:div w:id="1891377244">
          <w:marLeft w:val="0"/>
          <w:marRight w:val="0"/>
          <w:marTop w:val="0"/>
          <w:marBottom w:val="0"/>
          <w:divBdr>
            <w:top w:val="none" w:sz="0" w:space="0" w:color="auto"/>
            <w:left w:val="none" w:sz="0" w:space="0" w:color="auto"/>
            <w:bottom w:val="none" w:sz="0" w:space="0" w:color="auto"/>
            <w:right w:val="none" w:sz="0" w:space="0" w:color="auto"/>
          </w:divBdr>
        </w:div>
        <w:div w:id="1891377250">
          <w:marLeft w:val="0"/>
          <w:marRight w:val="0"/>
          <w:marTop w:val="0"/>
          <w:marBottom w:val="0"/>
          <w:divBdr>
            <w:top w:val="none" w:sz="0" w:space="0" w:color="auto"/>
            <w:left w:val="none" w:sz="0" w:space="0" w:color="auto"/>
            <w:bottom w:val="none" w:sz="0" w:space="0" w:color="auto"/>
            <w:right w:val="none" w:sz="0" w:space="0" w:color="auto"/>
          </w:divBdr>
        </w:div>
        <w:div w:id="1891377303">
          <w:marLeft w:val="0"/>
          <w:marRight w:val="0"/>
          <w:marTop w:val="0"/>
          <w:marBottom w:val="0"/>
          <w:divBdr>
            <w:top w:val="none" w:sz="0" w:space="0" w:color="auto"/>
            <w:left w:val="none" w:sz="0" w:space="0" w:color="auto"/>
            <w:bottom w:val="none" w:sz="0" w:space="0" w:color="auto"/>
            <w:right w:val="none" w:sz="0" w:space="0" w:color="auto"/>
          </w:divBdr>
        </w:div>
        <w:div w:id="1891377493">
          <w:marLeft w:val="0"/>
          <w:marRight w:val="0"/>
          <w:marTop w:val="0"/>
          <w:marBottom w:val="0"/>
          <w:divBdr>
            <w:top w:val="none" w:sz="0" w:space="0" w:color="auto"/>
            <w:left w:val="none" w:sz="0" w:space="0" w:color="auto"/>
            <w:bottom w:val="none" w:sz="0" w:space="0" w:color="auto"/>
            <w:right w:val="none" w:sz="0" w:space="0" w:color="auto"/>
          </w:divBdr>
        </w:div>
        <w:div w:id="1891377498">
          <w:marLeft w:val="0"/>
          <w:marRight w:val="0"/>
          <w:marTop w:val="0"/>
          <w:marBottom w:val="0"/>
          <w:divBdr>
            <w:top w:val="none" w:sz="0" w:space="0" w:color="auto"/>
            <w:left w:val="none" w:sz="0" w:space="0" w:color="auto"/>
            <w:bottom w:val="none" w:sz="0" w:space="0" w:color="auto"/>
            <w:right w:val="none" w:sz="0" w:space="0" w:color="auto"/>
          </w:divBdr>
        </w:div>
        <w:div w:id="1891377544">
          <w:marLeft w:val="0"/>
          <w:marRight w:val="0"/>
          <w:marTop w:val="0"/>
          <w:marBottom w:val="0"/>
          <w:divBdr>
            <w:top w:val="none" w:sz="0" w:space="0" w:color="auto"/>
            <w:left w:val="none" w:sz="0" w:space="0" w:color="auto"/>
            <w:bottom w:val="none" w:sz="0" w:space="0" w:color="auto"/>
            <w:right w:val="none" w:sz="0" w:space="0" w:color="auto"/>
          </w:divBdr>
        </w:div>
        <w:div w:id="1891377551">
          <w:marLeft w:val="0"/>
          <w:marRight w:val="0"/>
          <w:marTop w:val="0"/>
          <w:marBottom w:val="0"/>
          <w:divBdr>
            <w:top w:val="none" w:sz="0" w:space="0" w:color="auto"/>
            <w:left w:val="none" w:sz="0" w:space="0" w:color="auto"/>
            <w:bottom w:val="none" w:sz="0" w:space="0" w:color="auto"/>
            <w:right w:val="none" w:sz="0" w:space="0" w:color="auto"/>
          </w:divBdr>
        </w:div>
        <w:div w:id="1891377630">
          <w:marLeft w:val="0"/>
          <w:marRight w:val="0"/>
          <w:marTop w:val="0"/>
          <w:marBottom w:val="0"/>
          <w:divBdr>
            <w:top w:val="none" w:sz="0" w:space="0" w:color="auto"/>
            <w:left w:val="none" w:sz="0" w:space="0" w:color="auto"/>
            <w:bottom w:val="none" w:sz="0" w:space="0" w:color="auto"/>
            <w:right w:val="none" w:sz="0" w:space="0" w:color="auto"/>
          </w:divBdr>
        </w:div>
        <w:div w:id="1891377633">
          <w:marLeft w:val="0"/>
          <w:marRight w:val="0"/>
          <w:marTop w:val="0"/>
          <w:marBottom w:val="0"/>
          <w:divBdr>
            <w:top w:val="none" w:sz="0" w:space="0" w:color="auto"/>
            <w:left w:val="none" w:sz="0" w:space="0" w:color="auto"/>
            <w:bottom w:val="none" w:sz="0" w:space="0" w:color="auto"/>
            <w:right w:val="none" w:sz="0" w:space="0" w:color="auto"/>
          </w:divBdr>
        </w:div>
        <w:div w:id="1891377668">
          <w:marLeft w:val="0"/>
          <w:marRight w:val="0"/>
          <w:marTop w:val="0"/>
          <w:marBottom w:val="0"/>
          <w:divBdr>
            <w:top w:val="none" w:sz="0" w:space="0" w:color="auto"/>
            <w:left w:val="none" w:sz="0" w:space="0" w:color="auto"/>
            <w:bottom w:val="none" w:sz="0" w:space="0" w:color="auto"/>
            <w:right w:val="none" w:sz="0" w:space="0" w:color="auto"/>
          </w:divBdr>
        </w:div>
        <w:div w:id="1891377681">
          <w:marLeft w:val="0"/>
          <w:marRight w:val="0"/>
          <w:marTop w:val="0"/>
          <w:marBottom w:val="0"/>
          <w:divBdr>
            <w:top w:val="none" w:sz="0" w:space="0" w:color="auto"/>
            <w:left w:val="none" w:sz="0" w:space="0" w:color="auto"/>
            <w:bottom w:val="none" w:sz="0" w:space="0" w:color="auto"/>
            <w:right w:val="none" w:sz="0" w:space="0" w:color="auto"/>
          </w:divBdr>
        </w:div>
        <w:div w:id="1891377685">
          <w:marLeft w:val="0"/>
          <w:marRight w:val="0"/>
          <w:marTop w:val="0"/>
          <w:marBottom w:val="0"/>
          <w:divBdr>
            <w:top w:val="none" w:sz="0" w:space="0" w:color="auto"/>
            <w:left w:val="none" w:sz="0" w:space="0" w:color="auto"/>
            <w:bottom w:val="none" w:sz="0" w:space="0" w:color="auto"/>
            <w:right w:val="none" w:sz="0" w:space="0" w:color="auto"/>
          </w:divBdr>
        </w:div>
        <w:div w:id="1891377753">
          <w:marLeft w:val="0"/>
          <w:marRight w:val="0"/>
          <w:marTop w:val="0"/>
          <w:marBottom w:val="0"/>
          <w:divBdr>
            <w:top w:val="none" w:sz="0" w:space="0" w:color="auto"/>
            <w:left w:val="none" w:sz="0" w:space="0" w:color="auto"/>
            <w:bottom w:val="none" w:sz="0" w:space="0" w:color="auto"/>
            <w:right w:val="none" w:sz="0" w:space="0" w:color="auto"/>
          </w:divBdr>
        </w:div>
        <w:div w:id="1891377774">
          <w:marLeft w:val="0"/>
          <w:marRight w:val="0"/>
          <w:marTop w:val="0"/>
          <w:marBottom w:val="0"/>
          <w:divBdr>
            <w:top w:val="none" w:sz="0" w:space="0" w:color="auto"/>
            <w:left w:val="none" w:sz="0" w:space="0" w:color="auto"/>
            <w:bottom w:val="none" w:sz="0" w:space="0" w:color="auto"/>
            <w:right w:val="none" w:sz="0" w:space="0" w:color="auto"/>
          </w:divBdr>
        </w:div>
        <w:div w:id="1891377845">
          <w:marLeft w:val="0"/>
          <w:marRight w:val="0"/>
          <w:marTop w:val="0"/>
          <w:marBottom w:val="0"/>
          <w:divBdr>
            <w:top w:val="none" w:sz="0" w:space="0" w:color="auto"/>
            <w:left w:val="none" w:sz="0" w:space="0" w:color="auto"/>
            <w:bottom w:val="none" w:sz="0" w:space="0" w:color="auto"/>
            <w:right w:val="none" w:sz="0" w:space="0" w:color="auto"/>
          </w:divBdr>
        </w:div>
      </w:divsChild>
    </w:div>
    <w:div w:id="1891377659">
      <w:marLeft w:val="0"/>
      <w:marRight w:val="0"/>
      <w:marTop w:val="0"/>
      <w:marBottom w:val="0"/>
      <w:divBdr>
        <w:top w:val="none" w:sz="0" w:space="0" w:color="auto"/>
        <w:left w:val="none" w:sz="0" w:space="0" w:color="auto"/>
        <w:bottom w:val="none" w:sz="0" w:space="0" w:color="auto"/>
        <w:right w:val="none" w:sz="0" w:space="0" w:color="auto"/>
      </w:divBdr>
    </w:div>
    <w:div w:id="1891377688">
      <w:marLeft w:val="0"/>
      <w:marRight w:val="0"/>
      <w:marTop w:val="0"/>
      <w:marBottom w:val="0"/>
      <w:divBdr>
        <w:top w:val="none" w:sz="0" w:space="0" w:color="auto"/>
        <w:left w:val="none" w:sz="0" w:space="0" w:color="auto"/>
        <w:bottom w:val="none" w:sz="0" w:space="0" w:color="auto"/>
        <w:right w:val="none" w:sz="0" w:space="0" w:color="auto"/>
      </w:divBdr>
      <w:divsChild>
        <w:div w:id="1891377808">
          <w:marLeft w:val="0"/>
          <w:marRight w:val="0"/>
          <w:marTop w:val="0"/>
          <w:marBottom w:val="0"/>
          <w:divBdr>
            <w:top w:val="none" w:sz="0" w:space="0" w:color="auto"/>
            <w:left w:val="none" w:sz="0" w:space="0" w:color="auto"/>
            <w:bottom w:val="none" w:sz="0" w:space="0" w:color="auto"/>
            <w:right w:val="none" w:sz="0" w:space="0" w:color="auto"/>
          </w:divBdr>
          <w:divsChild>
            <w:div w:id="1891377133">
              <w:marLeft w:val="0"/>
              <w:marRight w:val="0"/>
              <w:marTop w:val="0"/>
              <w:marBottom w:val="0"/>
              <w:divBdr>
                <w:top w:val="none" w:sz="0" w:space="0" w:color="auto"/>
                <w:left w:val="none" w:sz="0" w:space="0" w:color="auto"/>
                <w:bottom w:val="none" w:sz="0" w:space="0" w:color="auto"/>
                <w:right w:val="none" w:sz="0" w:space="0" w:color="auto"/>
              </w:divBdr>
              <w:divsChild>
                <w:div w:id="1891377648">
                  <w:marLeft w:val="0"/>
                  <w:marRight w:val="0"/>
                  <w:marTop w:val="0"/>
                  <w:marBottom w:val="0"/>
                  <w:divBdr>
                    <w:top w:val="none" w:sz="0" w:space="0" w:color="auto"/>
                    <w:left w:val="none" w:sz="0" w:space="0" w:color="auto"/>
                    <w:bottom w:val="none" w:sz="0" w:space="0" w:color="auto"/>
                    <w:right w:val="none" w:sz="0" w:space="0" w:color="auto"/>
                  </w:divBdr>
                  <w:divsChild>
                    <w:div w:id="1891377846">
                      <w:marLeft w:val="0"/>
                      <w:marRight w:val="0"/>
                      <w:marTop w:val="0"/>
                      <w:marBottom w:val="0"/>
                      <w:divBdr>
                        <w:top w:val="none" w:sz="0" w:space="0" w:color="auto"/>
                        <w:left w:val="none" w:sz="0" w:space="0" w:color="auto"/>
                        <w:bottom w:val="none" w:sz="0" w:space="0" w:color="auto"/>
                        <w:right w:val="none" w:sz="0" w:space="0" w:color="auto"/>
                      </w:divBdr>
                      <w:divsChild>
                        <w:div w:id="1891377407">
                          <w:marLeft w:val="0"/>
                          <w:marRight w:val="0"/>
                          <w:marTop w:val="0"/>
                          <w:marBottom w:val="0"/>
                          <w:divBdr>
                            <w:top w:val="none" w:sz="0" w:space="0" w:color="auto"/>
                            <w:left w:val="none" w:sz="0" w:space="0" w:color="auto"/>
                            <w:bottom w:val="none" w:sz="0" w:space="0" w:color="auto"/>
                            <w:right w:val="none" w:sz="0" w:space="0" w:color="auto"/>
                          </w:divBdr>
                          <w:divsChild>
                            <w:div w:id="1891377772">
                              <w:marLeft w:val="0"/>
                              <w:marRight w:val="0"/>
                              <w:marTop w:val="0"/>
                              <w:marBottom w:val="0"/>
                              <w:divBdr>
                                <w:top w:val="none" w:sz="0" w:space="0" w:color="auto"/>
                                <w:left w:val="none" w:sz="0" w:space="0" w:color="auto"/>
                                <w:bottom w:val="none" w:sz="0" w:space="0" w:color="auto"/>
                                <w:right w:val="none" w:sz="0" w:space="0" w:color="auto"/>
                              </w:divBdr>
                              <w:divsChild>
                                <w:div w:id="1891377750">
                                  <w:marLeft w:val="0"/>
                                  <w:marRight w:val="0"/>
                                  <w:marTop w:val="0"/>
                                  <w:marBottom w:val="0"/>
                                  <w:divBdr>
                                    <w:top w:val="none" w:sz="0" w:space="0" w:color="auto"/>
                                    <w:left w:val="none" w:sz="0" w:space="0" w:color="auto"/>
                                    <w:bottom w:val="none" w:sz="0" w:space="0" w:color="auto"/>
                                    <w:right w:val="none" w:sz="0" w:space="0" w:color="auto"/>
                                  </w:divBdr>
                                  <w:divsChild>
                                    <w:div w:id="1891377624">
                                      <w:marLeft w:val="0"/>
                                      <w:marRight w:val="0"/>
                                      <w:marTop w:val="0"/>
                                      <w:marBottom w:val="0"/>
                                      <w:divBdr>
                                        <w:top w:val="none" w:sz="0" w:space="0" w:color="auto"/>
                                        <w:left w:val="none" w:sz="0" w:space="0" w:color="auto"/>
                                        <w:bottom w:val="none" w:sz="0" w:space="0" w:color="auto"/>
                                        <w:right w:val="none" w:sz="0" w:space="0" w:color="auto"/>
                                      </w:divBdr>
                                      <w:divsChild>
                                        <w:div w:id="1891377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91377689">
      <w:marLeft w:val="0"/>
      <w:marRight w:val="0"/>
      <w:marTop w:val="0"/>
      <w:marBottom w:val="0"/>
      <w:divBdr>
        <w:top w:val="none" w:sz="0" w:space="0" w:color="auto"/>
        <w:left w:val="none" w:sz="0" w:space="0" w:color="auto"/>
        <w:bottom w:val="none" w:sz="0" w:space="0" w:color="auto"/>
        <w:right w:val="none" w:sz="0" w:space="0" w:color="auto"/>
      </w:divBdr>
      <w:divsChild>
        <w:div w:id="1891377314">
          <w:marLeft w:val="0"/>
          <w:marRight w:val="0"/>
          <w:marTop w:val="0"/>
          <w:marBottom w:val="0"/>
          <w:divBdr>
            <w:top w:val="none" w:sz="0" w:space="0" w:color="auto"/>
            <w:left w:val="none" w:sz="0" w:space="0" w:color="auto"/>
            <w:bottom w:val="none" w:sz="0" w:space="0" w:color="auto"/>
            <w:right w:val="none" w:sz="0" w:space="0" w:color="auto"/>
          </w:divBdr>
          <w:divsChild>
            <w:div w:id="1891377592">
              <w:marLeft w:val="0"/>
              <w:marRight w:val="0"/>
              <w:marTop w:val="0"/>
              <w:marBottom w:val="0"/>
              <w:divBdr>
                <w:top w:val="none" w:sz="0" w:space="0" w:color="auto"/>
                <w:left w:val="none" w:sz="0" w:space="0" w:color="auto"/>
                <w:bottom w:val="none" w:sz="0" w:space="0" w:color="auto"/>
                <w:right w:val="none" w:sz="0" w:space="0" w:color="auto"/>
              </w:divBdr>
              <w:divsChild>
                <w:div w:id="1891377173">
                  <w:marLeft w:val="0"/>
                  <w:marRight w:val="0"/>
                  <w:marTop w:val="0"/>
                  <w:marBottom w:val="0"/>
                  <w:divBdr>
                    <w:top w:val="none" w:sz="0" w:space="0" w:color="auto"/>
                    <w:left w:val="none" w:sz="0" w:space="0" w:color="auto"/>
                    <w:bottom w:val="none" w:sz="0" w:space="0" w:color="auto"/>
                    <w:right w:val="none" w:sz="0" w:space="0" w:color="auto"/>
                  </w:divBdr>
                </w:div>
                <w:div w:id="1891377174">
                  <w:marLeft w:val="0"/>
                  <w:marRight w:val="0"/>
                  <w:marTop w:val="0"/>
                  <w:marBottom w:val="0"/>
                  <w:divBdr>
                    <w:top w:val="none" w:sz="0" w:space="0" w:color="auto"/>
                    <w:left w:val="none" w:sz="0" w:space="0" w:color="auto"/>
                    <w:bottom w:val="none" w:sz="0" w:space="0" w:color="auto"/>
                    <w:right w:val="none" w:sz="0" w:space="0" w:color="auto"/>
                  </w:divBdr>
                </w:div>
                <w:div w:id="1891377180">
                  <w:marLeft w:val="0"/>
                  <w:marRight w:val="0"/>
                  <w:marTop w:val="0"/>
                  <w:marBottom w:val="0"/>
                  <w:divBdr>
                    <w:top w:val="none" w:sz="0" w:space="0" w:color="auto"/>
                    <w:left w:val="none" w:sz="0" w:space="0" w:color="auto"/>
                    <w:bottom w:val="none" w:sz="0" w:space="0" w:color="auto"/>
                    <w:right w:val="none" w:sz="0" w:space="0" w:color="auto"/>
                  </w:divBdr>
                </w:div>
                <w:div w:id="1891377231">
                  <w:marLeft w:val="0"/>
                  <w:marRight w:val="0"/>
                  <w:marTop w:val="0"/>
                  <w:marBottom w:val="0"/>
                  <w:divBdr>
                    <w:top w:val="none" w:sz="0" w:space="0" w:color="auto"/>
                    <w:left w:val="none" w:sz="0" w:space="0" w:color="auto"/>
                    <w:bottom w:val="none" w:sz="0" w:space="0" w:color="auto"/>
                    <w:right w:val="none" w:sz="0" w:space="0" w:color="auto"/>
                  </w:divBdr>
                </w:div>
                <w:div w:id="1891377270">
                  <w:marLeft w:val="0"/>
                  <w:marRight w:val="0"/>
                  <w:marTop w:val="0"/>
                  <w:marBottom w:val="0"/>
                  <w:divBdr>
                    <w:top w:val="none" w:sz="0" w:space="0" w:color="auto"/>
                    <w:left w:val="none" w:sz="0" w:space="0" w:color="auto"/>
                    <w:bottom w:val="none" w:sz="0" w:space="0" w:color="auto"/>
                    <w:right w:val="none" w:sz="0" w:space="0" w:color="auto"/>
                  </w:divBdr>
                </w:div>
                <w:div w:id="1891377322">
                  <w:marLeft w:val="0"/>
                  <w:marRight w:val="0"/>
                  <w:marTop w:val="0"/>
                  <w:marBottom w:val="0"/>
                  <w:divBdr>
                    <w:top w:val="none" w:sz="0" w:space="0" w:color="auto"/>
                    <w:left w:val="none" w:sz="0" w:space="0" w:color="auto"/>
                    <w:bottom w:val="none" w:sz="0" w:space="0" w:color="auto"/>
                    <w:right w:val="none" w:sz="0" w:space="0" w:color="auto"/>
                  </w:divBdr>
                </w:div>
                <w:div w:id="1891377324">
                  <w:marLeft w:val="0"/>
                  <w:marRight w:val="0"/>
                  <w:marTop w:val="0"/>
                  <w:marBottom w:val="0"/>
                  <w:divBdr>
                    <w:top w:val="none" w:sz="0" w:space="0" w:color="auto"/>
                    <w:left w:val="none" w:sz="0" w:space="0" w:color="auto"/>
                    <w:bottom w:val="none" w:sz="0" w:space="0" w:color="auto"/>
                    <w:right w:val="none" w:sz="0" w:space="0" w:color="auto"/>
                  </w:divBdr>
                </w:div>
                <w:div w:id="1891377363">
                  <w:marLeft w:val="0"/>
                  <w:marRight w:val="0"/>
                  <w:marTop w:val="0"/>
                  <w:marBottom w:val="0"/>
                  <w:divBdr>
                    <w:top w:val="none" w:sz="0" w:space="0" w:color="auto"/>
                    <w:left w:val="none" w:sz="0" w:space="0" w:color="auto"/>
                    <w:bottom w:val="none" w:sz="0" w:space="0" w:color="auto"/>
                    <w:right w:val="none" w:sz="0" w:space="0" w:color="auto"/>
                  </w:divBdr>
                </w:div>
                <w:div w:id="1891377365">
                  <w:marLeft w:val="0"/>
                  <w:marRight w:val="0"/>
                  <w:marTop w:val="0"/>
                  <w:marBottom w:val="0"/>
                  <w:divBdr>
                    <w:top w:val="none" w:sz="0" w:space="0" w:color="auto"/>
                    <w:left w:val="none" w:sz="0" w:space="0" w:color="auto"/>
                    <w:bottom w:val="none" w:sz="0" w:space="0" w:color="auto"/>
                    <w:right w:val="none" w:sz="0" w:space="0" w:color="auto"/>
                  </w:divBdr>
                </w:div>
                <w:div w:id="1891377385">
                  <w:marLeft w:val="0"/>
                  <w:marRight w:val="0"/>
                  <w:marTop w:val="0"/>
                  <w:marBottom w:val="0"/>
                  <w:divBdr>
                    <w:top w:val="none" w:sz="0" w:space="0" w:color="auto"/>
                    <w:left w:val="none" w:sz="0" w:space="0" w:color="auto"/>
                    <w:bottom w:val="none" w:sz="0" w:space="0" w:color="auto"/>
                    <w:right w:val="none" w:sz="0" w:space="0" w:color="auto"/>
                  </w:divBdr>
                </w:div>
                <w:div w:id="1891377399">
                  <w:marLeft w:val="0"/>
                  <w:marRight w:val="0"/>
                  <w:marTop w:val="0"/>
                  <w:marBottom w:val="0"/>
                  <w:divBdr>
                    <w:top w:val="none" w:sz="0" w:space="0" w:color="auto"/>
                    <w:left w:val="none" w:sz="0" w:space="0" w:color="auto"/>
                    <w:bottom w:val="none" w:sz="0" w:space="0" w:color="auto"/>
                    <w:right w:val="none" w:sz="0" w:space="0" w:color="auto"/>
                  </w:divBdr>
                </w:div>
                <w:div w:id="1891377401">
                  <w:marLeft w:val="0"/>
                  <w:marRight w:val="0"/>
                  <w:marTop w:val="0"/>
                  <w:marBottom w:val="0"/>
                  <w:divBdr>
                    <w:top w:val="none" w:sz="0" w:space="0" w:color="auto"/>
                    <w:left w:val="none" w:sz="0" w:space="0" w:color="auto"/>
                    <w:bottom w:val="none" w:sz="0" w:space="0" w:color="auto"/>
                    <w:right w:val="none" w:sz="0" w:space="0" w:color="auto"/>
                  </w:divBdr>
                </w:div>
                <w:div w:id="1891377406">
                  <w:marLeft w:val="0"/>
                  <w:marRight w:val="0"/>
                  <w:marTop w:val="0"/>
                  <w:marBottom w:val="0"/>
                  <w:divBdr>
                    <w:top w:val="none" w:sz="0" w:space="0" w:color="auto"/>
                    <w:left w:val="none" w:sz="0" w:space="0" w:color="auto"/>
                    <w:bottom w:val="none" w:sz="0" w:space="0" w:color="auto"/>
                    <w:right w:val="none" w:sz="0" w:space="0" w:color="auto"/>
                  </w:divBdr>
                </w:div>
                <w:div w:id="1891377460">
                  <w:marLeft w:val="0"/>
                  <w:marRight w:val="0"/>
                  <w:marTop w:val="0"/>
                  <w:marBottom w:val="0"/>
                  <w:divBdr>
                    <w:top w:val="none" w:sz="0" w:space="0" w:color="auto"/>
                    <w:left w:val="none" w:sz="0" w:space="0" w:color="auto"/>
                    <w:bottom w:val="none" w:sz="0" w:space="0" w:color="auto"/>
                    <w:right w:val="none" w:sz="0" w:space="0" w:color="auto"/>
                  </w:divBdr>
                </w:div>
                <w:div w:id="1891377572">
                  <w:marLeft w:val="0"/>
                  <w:marRight w:val="0"/>
                  <w:marTop w:val="0"/>
                  <w:marBottom w:val="0"/>
                  <w:divBdr>
                    <w:top w:val="none" w:sz="0" w:space="0" w:color="auto"/>
                    <w:left w:val="none" w:sz="0" w:space="0" w:color="auto"/>
                    <w:bottom w:val="none" w:sz="0" w:space="0" w:color="auto"/>
                    <w:right w:val="none" w:sz="0" w:space="0" w:color="auto"/>
                  </w:divBdr>
                </w:div>
                <w:div w:id="1891377586">
                  <w:marLeft w:val="0"/>
                  <w:marRight w:val="0"/>
                  <w:marTop w:val="0"/>
                  <w:marBottom w:val="0"/>
                  <w:divBdr>
                    <w:top w:val="none" w:sz="0" w:space="0" w:color="auto"/>
                    <w:left w:val="none" w:sz="0" w:space="0" w:color="auto"/>
                    <w:bottom w:val="none" w:sz="0" w:space="0" w:color="auto"/>
                    <w:right w:val="none" w:sz="0" w:space="0" w:color="auto"/>
                  </w:divBdr>
                </w:div>
                <w:div w:id="1891377702">
                  <w:marLeft w:val="0"/>
                  <w:marRight w:val="0"/>
                  <w:marTop w:val="0"/>
                  <w:marBottom w:val="0"/>
                  <w:divBdr>
                    <w:top w:val="none" w:sz="0" w:space="0" w:color="auto"/>
                    <w:left w:val="none" w:sz="0" w:space="0" w:color="auto"/>
                    <w:bottom w:val="none" w:sz="0" w:space="0" w:color="auto"/>
                    <w:right w:val="none" w:sz="0" w:space="0" w:color="auto"/>
                  </w:divBdr>
                </w:div>
                <w:div w:id="1891377708">
                  <w:marLeft w:val="0"/>
                  <w:marRight w:val="0"/>
                  <w:marTop w:val="0"/>
                  <w:marBottom w:val="0"/>
                  <w:divBdr>
                    <w:top w:val="none" w:sz="0" w:space="0" w:color="auto"/>
                    <w:left w:val="none" w:sz="0" w:space="0" w:color="auto"/>
                    <w:bottom w:val="none" w:sz="0" w:space="0" w:color="auto"/>
                    <w:right w:val="none" w:sz="0" w:space="0" w:color="auto"/>
                  </w:divBdr>
                </w:div>
                <w:div w:id="1891377823">
                  <w:marLeft w:val="0"/>
                  <w:marRight w:val="0"/>
                  <w:marTop w:val="0"/>
                  <w:marBottom w:val="0"/>
                  <w:divBdr>
                    <w:top w:val="none" w:sz="0" w:space="0" w:color="auto"/>
                    <w:left w:val="none" w:sz="0" w:space="0" w:color="auto"/>
                    <w:bottom w:val="none" w:sz="0" w:space="0" w:color="auto"/>
                    <w:right w:val="none" w:sz="0" w:space="0" w:color="auto"/>
                  </w:divBdr>
                </w:div>
                <w:div w:id="1891377839">
                  <w:marLeft w:val="0"/>
                  <w:marRight w:val="0"/>
                  <w:marTop w:val="0"/>
                  <w:marBottom w:val="0"/>
                  <w:divBdr>
                    <w:top w:val="none" w:sz="0" w:space="0" w:color="auto"/>
                    <w:left w:val="none" w:sz="0" w:space="0" w:color="auto"/>
                    <w:bottom w:val="none" w:sz="0" w:space="0" w:color="auto"/>
                    <w:right w:val="none" w:sz="0" w:space="0" w:color="auto"/>
                  </w:divBdr>
                </w:div>
              </w:divsChild>
            </w:div>
            <w:div w:id="1891377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38">
      <w:marLeft w:val="0"/>
      <w:marRight w:val="0"/>
      <w:marTop w:val="0"/>
      <w:marBottom w:val="0"/>
      <w:divBdr>
        <w:top w:val="none" w:sz="0" w:space="0" w:color="auto"/>
        <w:left w:val="none" w:sz="0" w:space="0" w:color="auto"/>
        <w:bottom w:val="none" w:sz="0" w:space="0" w:color="auto"/>
        <w:right w:val="none" w:sz="0" w:space="0" w:color="auto"/>
      </w:divBdr>
    </w:div>
    <w:div w:id="1891377747">
      <w:marLeft w:val="0"/>
      <w:marRight w:val="0"/>
      <w:marTop w:val="0"/>
      <w:marBottom w:val="0"/>
      <w:divBdr>
        <w:top w:val="none" w:sz="0" w:space="0" w:color="auto"/>
        <w:left w:val="none" w:sz="0" w:space="0" w:color="auto"/>
        <w:bottom w:val="none" w:sz="0" w:space="0" w:color="auto"/>
        <w:right w:val="none" w:sz="0" w:space="0" w:color="auto"/>
      </w:divBdr>
      <w:divsChild>
        <w:div w:id="1891377732">
          <w:marLeft w:val="0"/>
          <w:marRight w:val="0"/>
          <w:marTop w:val="0"/>
          <w:marBottom w:val="0"/>
          <w:divBdr>
            <w:top w:val="none" w:sz="0" w:space="0" w:color="auto"/>
            <w:left w:val="none" w:sz="0" w:space="0" w:color="auto"/>
            <w:bottom w:val="none" w:sz="0" w:space="0" w:color="auto"/>
            <w:right w:val="none" w:sz="0" w:space="0" w:color="auto"/>
          </w:divBdr>
          <w:divsChild>
            <w:div w:id="1891377124">
              <w:marLeft w:val="0"/>
              <w:marRight w:val="0"/>
              <w:marTop w:val="0"/>
              <w:marBottom w:val="0"/>
              <w:divBdr>
                <w:top w:val="none" w:sz="0" w:space="0" w:color="auto"/>
                <w:left w:val="none" w:sz="0" w:space="0" w:color="auto"/>
                <w:bottom w:val="none" w:sz="0" w:space="0" w:color="auto"/>
                <w:right w:val="none" w:sz="0" w:space="0" w:color="auto"/>
              </w:divBdr>
            </w:div>
            <w:div w:id="1891377144">
              <w:marLeft w:val="0"/>
              <w:marRight w:val="0"/>
              <w:marTop w:val="0"/>
              <w:marBottom w:val="0"/>
              <w:divBdr>
                <w:top w:val="none" w:sz="0" w:space="0" w:color="auto"/>
                <w:left w:val="none" w:sz="0" w:space="0" w:color="auto"/>
                <w:bottom w:val="none" w:sz="0" w:space="0" w:color="auto"/>
                <w:right w:val="none" w:sz="0" w:space="0" w:color="auto"/>
              </w:divBdr>
            </w:div>
            <w:div w:id="1891377213">
              <w:marLeft w:val="0"/>
              <w:marRight w:val="0"/>
              <w:marTop w:val="0"/>
              <w:marBottom w:val="0"/>
              <w:divBdr>
                <w:top w:val="none" w:sz="0" w:space="0" w:color="auto"/>
                <w:left w:val="none" w:sz="0" w:space="0" w:color="auto"/>
                <w:bottom w:val="none" w:sz="0" w:space="0" w:color="auto"/>
                <w:right w:val="none" w:sz="0" w:space="0" w:color="auto"/>
              </w:divBdr>
            </w:div>
            <w:div w:id="1891377334">
              <w:marLeft w:val="0"/>
              <w:marRight w:val="0"/>
              <w:marTop w:val="0"/>
              <w:marBottom w:val="0"/>
              <w:divBdr>
                <w:top w:val="none" w:sz="0" w:space="0" w:color="auto"/>
                <w:left w:val="none" w:sz="0" w:space="0" w:color="auto"/>
                <w:bottom w:val="none" w:sz="0" w:space="0" w:color="auto"/>
                <w:right w:val="none" w:sz="0" w:space="0" w:color="auto"/>
              </w:divBdr>
            </w:div>
            <w:div w:id="1891377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56">
      <w:marLeft w:val="0"/>
      <w:marRight w:val="0"/>
      <w:marTop w:val="0"/>
      <w:marBottom w:val="0"/>
      <w:divBdr>
        <w:top w:val="none" w:sz="0" w:space="0" w:color="auto"/>
        <w:left w:val="none" w:sz="0" w:space="0" w:color="auto"/>
        <w:bottom w:val="none" w:sz="0" w:space="0" w:color="auto"/>
        <w:right w:val="none" w:sz="0" w:space="0" w:color="auto"/>
      </w:divBdr>
    </w:div>
    <w:div w:id="1891377759">
      <w:marLeft w:val="0"/>
      <w:marRight w:val="0"/>
      <w:marTop w:val="0"/>
      <w:marBottom w:val="0"/>
      <w:divBdr>
        <w:top w:val="none" w:sz="0" w:space="0" w:color="auto"/>
        <w:left w:val="none" w:sz="0" w:space="0" w:color="auto"/>
        <w:bottom w:val="none" w:sz="0" w:space="0" w:color="auto"/>
        <w:right w:val="none" w:sz="0" w:space="0" w:color="auto"/>
      </w:divBdr>
    </w:div>
    <w:div w:id="1891377765">
      <w:marLeft w:val="0"/>
      <w:marRight w:val="0"/>
      <w:marTop w:val="0"/>
      <w:marBottom w:val="0"/>
      <w:divBdr>
        <w:top w:val="none" w:sz="0" w:space="0" w:color="auto"/>
        <w:left w:val="none" w:sz="0" w:space="0" w:color="auto"/>
        <w:bottom w:val="none" w:sz="0" w:space="0" w:color="auto"/>
        <w:right w:val="none" w:sz="0" w:space="0" w:color="auto"/>
      </w:divBdr>
      <w:divsChild>
        <w:div w:id="1891377663">
          <w:marLeft w:val="0"/>
          <w:marRight w:val="0"/>
          <w:marTop w:val="0"/>
          <w:marBottom w:val="0"/>
          <w:divBdr>
            <w:top w:val="none" w:sz="0" w:space="0" w:color="auto"/>
            <w:left w:val="none" w:sz="0" w:space="0" w:color="auto"/>
            <w:bottom w:val="none" w:sz="0" w:space="0" w:color="auto"/>
            <w:right w:val="none" w:sz="0" w:space="0" w:color="auto"/>
          </w:divBdr>
        </w:div>
      </w:divsChild>
    </w:div>
    <w:div w:id="1891377779">
      <w:marLeft w:val="0"/>
      <w:marRight w:val="0"/>
      <w:marTop w:val="0"/>
      <w:marBottom w:val="0"/>
      <w:divBdr>
        <w:top w:val="none" w:sz="0" w:space="0" w:color="auto"/>
        <w:left w:val="none" w:sz="0" w:space="0" w:color="auto"/>
        <w:bottom w:val="none" w:sz="0" w:space="0" w:color="auto"/>
        <w:right w:val="none" w:sz="0" w:space="0" w:color="auto"/>
      </w:divBdr>
      <w:divsChild>
        <w:div w:id="1891377792">
          <w:marLeft w:val="0"/>
          <w:marRight w:val="0"/>
          <w:marTop w:val="0"/>
          <w:marBottom w:val="0"/>
          <w:divBdr>
            <w:top w:val="none" w:sz="0" w:space="0" w:color="auto"/>
            <w:left w:val="none" w:sz="0" w:space="0" w:color="auto"/>
            <w:bottom w:val="none" w:sz="0" w:space="0" w:color="auto"/>
            <w:right w:val="none" w:sz="0" w:space="0" w:color="auto"/>
          </w:divBdr>
          <w:divsChild>
            <w:div w:id="1891377641">
              <w:marLeft w:val="0"/>
              <w:marRight w:val="0"/>
              <w:marTop w:val="0"/>
              <w:marBottom w:val="0"/>
              <w:divBdr>
                <w:top w:val="none" w:sz="0" w:space="0" w:color="auto"/>
                <w:left w:val="none" w:sz="0" w:space="0" w:color="auto"/>
                <w:bottom w:val="none" w:sz="0" w:space="0" w:color="auto"/>
                <w:right w:val="none" w:sz="0" w:space="0" w:color="auto"/>
              </w:divBdr>
              <w:divsChild>
                <w:div w:id="1891377770">
                  <w:marLeft w:val="0"/>
                  <w:marRight w:val="0"/>
                  <w:marTop w:val="0"/>
                  <w:marBottom w:val="0"/>
                  <w:divBdr>
                    <w:top w:val="none" w:sz="0" w:space="0" w:color="auto"/>
                    <w:left w:val="none" w:sz="0" w:space="0" w:color="auto"/>
                    <w:bottom w:val="none" w:sz="0" w:space="0" w:color="auto"/>
                    <w:right w:val="none" w:sz="0" w:space="0" w:color="auto"/>
                  </w:divBdr>
                  <w:divsChild>
                    <w:div w:id="1891377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81">
      <w:marLeft w:val="0"/>
      <w:marRight w:val="0"/>
      <w:marTop w:val="0"/>
      <w:marBottom w:val="0"/>
      <w:divBdr>
        <w:top w:val="none" w:sz="0" w:space="0" w:color="auto"/>
        <w:left w:val="none" w:sz="0" w:space="0" w:color="auto"/>
        <w:bottom w:val="none" w:sz="0" w:space="0" w:color="auto"/>
        <w:right w:val="none" w:sz="0" w:space="0" w:color="auto"/>
      </w:divBdr>
      <w:divsChild>
        <w:div w:id="1891377636">
          <w:marLeft w:val="0"/>
          <w:marRight w:val="0"/>
          <w:marTop w:val="0"/>
          <w:marBottom w:val="0"/>
          <w:divBdr>
            <w:top w:val="none" w:sz="0" w:space="0" w:color="auto"/>
            <w:left w:val="none" w:sz="0" w:space="0" w:color="auto"/>
            <w:bottom w:val="none" w:sz="0" w:space="0" w:color="auto"/>
            <w:right w:val="none" w:sz="0" w:space="0" w:color="auto"/>
          </w:divBdr>
          <w:divsChild>
            <w:div w:id="1891377186">
              <w:marLeft w:val="0"/>
              <w:marRight w:val="0"/>
              <w:marTop w:val="0"/>
              <w:marBottom w:val="0"/>
              <w:divBdr>
                <w:top w:val="none" w:sz="0" w:space="0" w:color="auto"/>
                <w:left w:val="none" w:sz="0" w:space="0" w:color="auto"/>
                <w:bottom w:val="none" w:sz="0" w:space="0" w:color="auto"/>
                <w:right w:val="none" w:sz="0" w:space="0" w:color="auto"/>
              </w:divBdr>
            </w:div>
            <w:div w:id="1891377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87">
      <w:marLeft w:val="0"/>
      <w:marRight w:val="0"/>
      <w:marTop w:val="0"/>
      <w:marBottom w:val="0"/>
      <w:divBdr>
        <w:top w:val="none" w:sz="0" w:space="0" w:color="auto"/>
        <w:left w:val="none" w:sz="0" w:space="0" w:color="auto"/>
        <w:bottom w:val="none" w:sz="0" w:space="0" w:color="auto"/>
        <w:right w:val="none" w:sz="0" w:space="0" w:color="auto"/>
      </w:divBdr>
      <w:divsChild>
        <w:div w:id="1891377430">
          <w:marLeft w:val="0"/>
          <w:marRight w:val="0"/>
          <w:marTop w:val="0"/>
          <w:marBottom w:val="0"/>
          <w:divBdr>
            <w:top w:val="none" w:sz="0" w:space="0" w:color="auto"/>
            <w:left w:val="none" w:sz="0" w:space="0" w:color="auto"/>
            <w:bottom w:val="none" w:sz="0" w:space="0" w:color="auto"/>
            <w:right w:val="none" w:sz="0" w:space="0" w:color="auto"/>
          </w:divBdr>
        </w:div>
      </w:divsChild>
    </w:div>
    <w:div w:id="1891377804">
      <w:marLeft w:val="0"/>
      <w:marRight w:val="0"/>
      <w:marTop w:val="0"/>
      <w:marBottom w:val="0"/>
      <w:divBdr>
        <w:top w:val="none" w:sz="0" w:space="0" w:color="auto"/>
        <w:left w:val="none" w:sz="0" w:space="0" w:color="auto"/>
        <w:bottom w:val="none" w:sz="0" w:space="0" w:color="auto"/>
        <w:right w:val="none" w:sz="0" w:space="0" w:color="auto"/>
      </w:divBdr>
      <w:divsChild>
        <w:div w:id="1891377703">
          <w:marLeft w:val="0"/>
          <w:marRight w:val="0"/>
          <w:marTop w:val="0"/>
          <w:marBottom w:val="0"/>
          <w:divBdr>
            <w:top w:val="none" w:sz="0" w:space="0" w:color="auto"/>
            <w:left w:val="none" w:sz="0" w:space="0" w:color="auto"/>
            <w:bottom w:val="none" w:sz="0" w:space="0" w:color="auto"/>
            <w:right w:val="none" w:sz="0" w:space="0" w:color="auto"/>
          </w:divBdr>
          <w:divsChild>
            <w:div w:id="1891377055">
              <w:marLeft w:val="0"/>
              <w:marRight w:val="0"/>
              <w:marTop w:val="0"/>
              <w:marBottom w:val="0"/>
              <w:divBdr>
                <w:top w:val="none" w:sz="0" w:space="0" w:color="auto"/>
                <w:left w:val="none" w:sz="0" w:space="0" w:color="auto"/>
                <w:bottom w:val="none" w:sz="0" w:space="0" w:color="auto"/>
                <w:right w:val="none" w:sz="0" w:space="0" w:color="auto"/>
              </w:divBdr>
            </w:div>
            <w:div w:id="1891377106">
              <w:marLeft w:val="0"/>
              <w:marRight w:val="0"/>
              <w:marTop w:val="0"/>
              <w:marBottom w:val="0"/>
              <w:divBdr>
                <w:top w:val="none" w:sz="0" w:space="0" w:color="auto"/>
                <w:left w:val="none" w:sz="0" w:space="0" w:color="auto"/>
                <w:bottom w:val="none" w:sz="0" w:space="0" w:color="auto"/>
                <w:right w:val="none" w:sz="0" w:space="0" w:color="auto"/>
              </w:divBdr>
            </w:div>
            <w:div w:id="1891377281">
              <w:marLeft w:val="0"/>
              <w:marRight w:val="0"/>
              <w:marTop w:val="0"/>
              <w:marBottom w:val="0"/>
              <w:divBdr>
                <w:top w:val="none" w:sz="0" w:space="0" w:color="auto"/>
                <w:left w:val="none" w:sz="0" w:space="0" w:color="auto"/>
                <w:bottom w:val="none" w:sz="0" w:space="0" w:color="auto"/>
                <w:right w:val="none" w:sz="0" w:space="0" w:color="auto"/>
              </w:divBdr>
            </w:div>
            <w:div w:id="1891377352">
              <w:marLeft w:val="0"/>
              <w:marRight w:val="0"/>
              <w:marTop w:val="0"/>
              <w:marBottom w:val="0"/>
              <w:divBdr>
                <w:top w:val="none" w:sz="0" w:space="0" w:color="auto"/>
                <w:left w:val="none" w:sz="0" w:space="0" w:color="auto"/>
                <w:bottom w:val="none" w:sz="0" w:space="0" w:color="auto"/>
                <w:right w:val="none" w:sz="0" w:space="0" w:color="auto"/>
              </w:divBdr>
            </w:div>
            <w:div w:id="1891377379">
              <w:marLeft w:val="0"/>
              <w:marRight w:val="0"/>
              <w:marTop w:val="0"/>
              <w:marBottom w:val="0"/>
              <w:divBdr>
                <w:top w:val="none" w:sz="0" w:space="0" w:color="auto"/>
                <w:left w:val="none" w:sz="0" w:space="0" w:color="auto"/>
                <w:bottom w:val="none" w:sz="0" w:space="0" w:color="auto"/>
                <w:right w:val="none" w:sz="0" w:space="0" w:color="auto"/>
              </w:divBdr>
            </w:div>
            <w:div w:id="1891377558">
              <w:marLeft w:val="0"/>
              <w:marRight w:val="0"/>
              <w:marTop w:val="0"/>
              <w:marBottom w:val="0"/>
              <w:divBdr>
                <w:top w:val="none" w:sz="0" w:space="0" w:color="auto"/>
                <w:left w:val="none" w:sz="0" w:space="0" w:color="auto"/>
                <w:bottom w:val="none" w:sz="0" w:space="0" w:color="auto"/>
                <w:right w:val="none" w:sz="0" w:space="0" w:color="auto"/>
              </w:divBdr>
            </w:div>
            <w:div w:id="1891377569">
              <w:marLeft w:val="0"/>
              <w:marRight w:val="0"/>
              <w:marTop w:val="0"/>
              <w:marBottom w:val="0"/>
              <w:divBdr>
                <w:top w:val="none" w:sz="0" w:space="0" w:color="auto"/>
                <w:left w:val="none" w:sz="0" w:space="0" w:color="auto"/>
                <w:bottom w:val="none" w:sz="0" w:space="0" w:color="auto"/>
                <w:right w:val="none" w:sz="0" w:space="0" w:color="auto"/>
              </w:divBdr>
            </w:div>
            <w:div w:id="1891377602">
              <w:marLeft w:val="0"/>
              <w:marRight w:val="0"/>
              <w:marTop w:val="0"/>
              <w:marBottom w:val="0"/>
              <w:divBdr>
                <w:top w:val="none" w:sz="0" w:space="0" w:color="auto"/>
                <w:left w:val="none" w:sz="0" w:space="0" w:color="auto"/>
                <w:bottom w:val="none" w:sz="0" w:space="0" w:color="auto"/>
                <w:right w:val="none" w:sz="0" w:space="0" w:color="auto"/>
              </w:divBdr>
            </w:div>
            <w:div w:id="1891377622">
              <w:marLeft w:val="0"/>
              <w:marRight w:val="0"/>
              <w:marTop w:val="0"/>
              <w:marBottom w:val="0"/>
              <w:divBdr>
                <w:top w:val="none" w:sz="0" w:space="0" w:color="auto"/>
                <w:left w:val="none" w:sz="0" w:space="0" w:color="auto"/>
                <w:bottom w:val="none" w:sz="0" w:space="0" w:color="auto"/>
                <w:right w:val="none" w:sz="0" w:space="0" w:color="auto"/>
              </w:divBdr>
            </w:div>
            <w:div w:id="1891377639">
              <w:marLeft w:val="0"/>
              <w:marRight w:val="0"/>
              <w:marTop w:val="0"/>
              <w:marBottom w:val="0"/>
              <w:divBdr>
                <w:top w:val="none" w:sz="0" w:space="0" w:color="auto"/>
                <w:left w:val="none" w:sz="0" w:space="0" w:color="auto"/>
                <w:bottom w:val="none" w:sz="0" w:space="0" w:color="auto"/>
                <w:right w:val="none" w:sz="0" w:space="0" w:color="auto"/>
              </w:divBdr>
            </w:div>
            <w:div w:id="1891377691">
              <w:marLeft w:val="0"/>
              <w:marRight w:val="0"/>
              <w:marTop w:val="0"/>
              <w:marBottom w:val="0"/>
              <w:divBdr>
                <w:top w:val="none" w:sz="0" w:space="0" w:color="auto"/>
                <w:left w:val="none" w:sz="0" w:space="0" w:color="auto"/>
                <w:bottom w:val="none" w:sz="0" w:space="0" w:color="auto"/>
                <w:right w:val="none" w:sz="0" w:space="0" w:color="auto"/>
              </w:divBdr>
            </w:div>
            <w:div w:id="1891377722">
              <w:marLeft w:val="0"/>
              <w:marRight w:val="0"/>
              <w:marTop w:val="0"/>
              <w:marBottom w:val="0"/>
              <w:divBdr>
                <w:top w:val="none" w:sz="0" w:space="0" w:color="auto"/>
                <w:left w:val="none" w:sz="0" w:space="0" w:color="auto"/>
                <w:bottom w:val="none" w:sz="0" w:space="0" w:color="auto"/>
                <w:right w:val="none" w:sz="0" w:space="0" w:color="auto"/>
              </w:divBdr>
            </w:div>
            <w:div w:id="1891377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812">
      <w:marLeft w:val="0"/>
      <w:marRight w:val="0"/>
      <w:marTop w:val="0"/>
      <w:marBottom w:val="0"/>
      <w:divBdr>
        <w:top w:val="none" w:sz="0" w:space="0" w:color="auto"/>
        <w:left w:val="none" w:sz="0" w:space="0" w:color="auto"/>
        <w:bottom w:val="none" w:sz="0" w:space="0" w:color="auto"/>
        <w:right w:val="none" w:sz="0" w:space="0" w:color="auto"/>
      </w:divBdr>
      <w:divsChild>
        <w:div w:id="1891377387">
          <w:marLeft w:val="0"/>
          <w:marRight w:val="0"/>
          <w:marTop w:val="0"/>
          <w:marBottom w:val="0"/>
          <w:divBdr>
            <w:top w:val="none" w:sz="0" w:space="0" w:color="auto"/>
            <w:left w:val="none" w:sz="0" w:space="0" w:color="auto"/>
            <w:bottom w:val="none" w:sz="0" w:space="0" w:color="auto"/>
            <w:right w:val="none" w:sz="0" w:space="0" w:color="auto"/>
          </w:divBdr>
        </w:div>
        <w:div w:id="1891377475">
          <w:marLeft w:val="0"/>
          <w:marRight w:val="0"/>
          <w:marTop w:val="0"/>
          <w:marBottom w:val="0"/>
          <w:divBdr>
            <w:top w:val="none" w:sz="0" w:space="0" w:color="auto"/>
            <w:left w:val="none" w:sz="0" w:space="0" w:color="auto"/>
            <w:bottom w:val="none" w:sz="0" w:space="0" w:color="auto"/>
            <w:right w:val="none" w:sz="0" w:space="0" w:color="auto"/>
          </w:divBdr>
          <w:divsChild>
            <w:div w:id="1891377377">
              <w:marLeft w:val="0"/>
              <w:marRight w:val="0"/>
              <w:marTop w:val="0"/>
              <w:marBottom w:val="0"/>
              <w:divBdr>
                <w:top w:val="none" w:sz="0" w:space="0" w:color="auto"/>
                <w:left w:val="none" w:sz="0" w:space="0" w:color="auto"/>
                <w:bottom w:val="none" w:sz="0" w:space="0" w:color="auto"/>
                <w:right w:val="none" w:sz="0" w:space="0" w:color="auto"/>
              </w:divBdr>
              <w:divsChild>
                <w:div w:id="1891377522">
                  <w:marLeft w:val="0"/>
                  <w:marRight w:val="0"/>
                  <w:marTop w:val="0"/>
                  <w:marBottom w:val="0"/>
                  <w:divBdr>
                    <w:top w:val="none" w:sz="0" w:space="0" w:color="auto"/>
                    <w:left w:val="none" w:sz="0" w:space="0" w:color="auto"/>
                    <w:bottom w:val="none" w:sz="0" w:space="0" w:color="auto"/>
                    <w:right w:val="none" w:sz="0" w:space="0" w:color="auto"/>
                  </w:divBdr>
                  <w:divsChild>
                    <w:div w:id="1891377202">
                      <w:marLeft w:val="0"/>
                      <w:marRight w:val="0"/>
                      <w:marTop w:val="0"/>
                      <w:marBottom w:val="0"/>
                      <w:divBdr>
                        <w:top w:val="none" w:sz="0" w:space="0" w:color="auto"/>
                        <w:left w:val="none" w:sz="0" w:space="0" w:color="auto"/>
                        <w:bottom w:val="none" w:sz="0" w:space="0" w:color="auto"/>
                        <w:right w:val="none" w:sz="0" w:space="0" w:color="auto"/>
                      </w:divBdr>
                      <w:divsChild>
                        <w:div w:id="1891377827">
                          <w:marLeft w:val="0"/>
                          <w:marRight w:val="0"/>
                          <w:marTop w:val="0"/>
                          <w:marBottom w:val="0"/>
                          <w:divBdr>
                            <w:top w:val="none" w:sz="0" w:space="0" w:color="auto"/>
                            <w:left w:val="none" w:sz="0" w:space="0" w:color="auto"/>
                            <w:bottom w:val="none" w:sz="0" w:space="0" w:color="auto"/>
                            <w:right w:val="none" w:sz="0" w:space="0" w:color="auto"/>
                          </w:divBdr>
                          <w:divsChild>
                            <w:div w:id="1891377142">
                              <w:marLeft w:val="0"/>
                              <w:marRight w:val="0"/>
                              <w:marTop w:val="0"/>
                              <w:marBottom w:val="0"/>
                              <w:divBdr>
                                <w:top w:val="none" w:sz="0" w:space="0" w:color="auto"/>
                                <w:left w:val="none" w:sz="0" w:space="0" w:color="auto"/>
                                <w:bottom w:val="none" w:sz="0" w:space="0" w:color="auto"/>
                                <w:right w:val="none" w:sz="0" w:space="0" w:color="auto"/>
                              </w:divBdr>
                              <w:divsChild>
                                <w:div w:id="1891377767">
                                  <w:marLeft w:val="0"/>
                                  <w:marRight w:val="0"/>
                                  <w:marTop w:val="0"/>
                                  <w:marBottom w:val="0"/>
                                  <w:divBdr>
                                    <w:top w:val="none" w:sz="0" w:space="0" w:color="auto"/>
                                    <w:left w:val="none" w:sz="0" w:space="0" w:color="auto"/>
                                    <w:bottom w:val="none" w:sz="0" w:space="0" w:color="auto"/>
                                    <w:right w:val="none" w:sz="0" w:space="0" w:color="auto"/>
                                  </w:divBdr>
                                  <w:divsChild>
                                    <w:div w:id="1891377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826">
      <w:marLeft w:val="0"/>
      <w:marRight w:val="0"/>
      <w:marTop w:val="0"/>
      <w:marBottom w:val="0"/>
      <w:divBdr>
        <w:top w:val="none" w:sz="0" w:space="0" w:color="auto"/>
        <w:left w:val="none" w:sz="0" w:space="0" w:color="auto"/>
        <w:bottom w:val="none" w:sz="0" w:space="0" w:color="auto"/>
        <w:right w:val="none" w:sz="0" w:space="0" w:color="auto"/>
      </w:divBdr>
      <w:divsChild>
        <w:div w:id="1891377497">
          <w:marLeft w:val="0"/>
          <w:marRight w:val="0"/>
          <w:marTop w:val="0"/>
          <w:marBottom w:val="0"/>
          <w:divBdr>
            <w:top w:val="none" w:sz="0" w:space="0" w:color="auto"/>
            <w:left w:val="none" w:sz="0" w:space="0" w:color="auto"/>
            <w:bottom w:val="none" w:sz="0" w:space="0" w:color="auto"/>
            <w:right w:val="none" w:sz="0" w:space="0" w:color="auto"/>
          </w:divBdr>
          <w:divsChild>
            <w:div w:id="1891377604">
              <w:marLeft w:val="0"/>
              <w:marRight w:val="0"/>
              <w:marTop w:val="0"/>
              <w:marBottom w:val="0"/>
              <w:divBdr>
                <w:top w:val="none" w:sz="0" w:space="0" w:color="auto"/>
                <w:left w:val="none" w:sz="0" w:space="0" w:color="auto"/>
                <w:bottom w:val="none" w:sz="0" w:space="0" w:color="auto"/>
                <w:right w:val="none" w:sz="0" w:space="0" w:color="auto"/>
              </w:divBdr>
              <w:divsChild>
                <w:div w:id="1891377207">
                  <w:marLeft w:val="0"/>
                  <w:marRight w:val="0"/>
                  <w:marTop w:val="0"/>
                  <w:marBottom w:val="0"/>
                  <w:divBdr>
                    <w:top w:val="none" w:sz="0" w:space="0" w:color="auto"/>
                    <w:left w:val="none" w:sz="0" w:space="0" w:color="auto"/>
                    <w:bottom w:val="none" w:sz="0" w:space="0" w:color="auto"/>
                    <w:right w:val="none" w:sz="0" w:space="0" w:color="auto"/>
                  </w:divBdr>
                  <w:divsChild>
                    <w:div w:id="1891377219">
                      <w:marLeft w:val="0"/>
                      <w:marRight w:val="0"/>
                      <w:marTop w:val="0"/>
                      <w:marBottom w:val="0"/>
                      <w:divBdr>
                        <w:top w:val="none" w:sz="0" w:space="0" w:color="auto"/>
                        <w:left w:val="none" w:sz="0" w:space="0" w:color="auto"/>
                        <w:bottom w:val="none" w:sz="0" w:space="0" w:color="auto"/>
                        <w:right w:val="none" w:sz="0" w:space="0" w:color="auto"/>
                      </w:divBdr>
                      <w:divsChild>
                        <w:div w:id="1891377692">
                          <w:marLeft w:val="0"/>
                          <w:marRight w:val="0"/>
                          <w:marTop w:val="0"/>
                          <w:marBottom w:val="0"/>
                          <w:divBdr>
                            <w:top w:val="none" w:sz="0" w:space="0" w:color="auto"/>
                            <w:left w:val="none" w:sz="0" w:space="0" w:color="auto"/>
                            <w:bottom w:val="none" w:sz="0" w:space="0" w:color="auto"/>
                            <w:right w:val="none" w:sz="0" w:space="0" w:color="auto"/>
                          </w:divBdr>
                          <w:divsChild>
                            <w:div w:id="1891377369">
                              <w:marLeft w:val="0"/>
                              <w:marRight w:val="0"/>
                              <w:marTop w:val="0"/>
                              <w:marBottom w:val="0"/>
                              <w:divBdr>
                                <w:top w:val="none" w:sz="0" w:space="0" w:color="auto"/>
                                <w:left w:val="none" w:sz="0" w:space="0" w:color="auto"/>
                                <w:bottom w:val="none" w:sz="0" w:space="0" w:color="auto"/>
                                <w:right w:val="none" w:sz="0" w:space="0" w:color="auto"/>
                              </w:divBdr>
                              <w:divsChild>
                                <w:div w:id="1891377275">
                                  <w:marLeft w:val="0"/>
                                  <w:marRight w:val="0"/>
                                  <w:marTop w:val="0"/>
                                  <w:marBottom w:val="0"/>
                                  <w:divBdr>
                                    <w:top w:val="none" w:sz="0" w:space="0" w:color="auto"/>
                                    <w:left w:val="none" w:sz="0" w:space="0" w:color="auto"/>
                                    <w:bottom w:val="none" w:sz="0" w:space="0" w:color="auto"/>
                                    <w:right w:val="none" w:sz="0" w:space="0" w:color="auto"/>
                                  </w:divBdr>
                                  <w:divsChild>
                                    <w:div w:id="1891377161">
                                      <w:marLeft w:val="0"/>
                                      <w:marRight w:val="0"/>
                                      <w:marTop w:val="0"/>
                                      <w:marBottom w:val="0"/>
                                      <w:divBdr>
                                        <w:top w:val="none" w:sz="0" w:space="0" w:color="auto"/>
                                        <w:left w:val="none" w:sz="0" w:space="0" w:color="auto"/>
                                        <w:bottom w:val="none" w:sz="0" w:space="0" w:color="auto"/>
                                        <w:right w:val="none" w:sz="0" w:space="0" w:color="auto"/>
                                      </w:divBdr>
                                      <w:divsChild>
                                        <w:div w:id="1891377063">
                                          <w:marLeft w:val="0"/>
                                          <w:marRight w:val="0"/>
                                          <w:marTop w:val="0"/>
                                          <w:marBottom w:val="0"/>
                                          <w:divBdr>
                                            <w:top w:val="none" w:sz="0" w:space="0" w:color="auto"/>
                                            <w:left w:val="none" w:sz="0" w:space="0" w:color="auto"/>
                                            <w:bottom w:val="none" w:sz="0" w:space="0" w:color="auto"/>
                                            <w:right w:val="none" w:sz="0" w:space="0" w:color="auto"/>
                                          </w:divBdr>
                                        </w:div>
                                        <w:div w:id="1891377073">
                                          <w:marLeft w:val="0"/>
                                          <w:marRight w:val="0"/>
                                          <w:marTop w:val="0"/>
                                          <w:marBottom w:val="0"/>
                                          <w:divBdr>
                                            <w:top w:val="none" w:sz="0" w:space="0" w:color="auto"/>
                                            <w:left w:val="none" w:sz="0" w:space="0" w:color="auto"/>
                                            <w:bottom w:val="none" w:sz="0" w:space="0" w:color="auto"/>
                                            <w:right w:val="none" w:sz="0" w:space="0" w:color="auto"/>
                                          </w:divBdr>
                                        </w:div>
                                        <w:div w:id="1891377091">
                                          <w:marLeft w:val="0"/>
                                          <w:marRight w:val="0"/>
                                          <w:marTop w:val="0"/>
                                          <w:marBottom w:val="0"/>
                                          <w:divBdr>
                                            <w:top w:val="none" w:sz="0" w:space="0" w:color="auto"/>
                                            <w:left w:val="none" w:sz="0" w:space="0" w:color="auto"/>
                                            <w:bottom w:val="none" w:sz="0" w:space="0" w:color="auto"/>
                                            <w:right w:val="none" w:sz="0" w:space="0" w:color="auto"/>
                                          </w:divBdr>
                                        </w:div>
                                        <w:div w:id="1891377095">
                                          <w:marLeft w:val="0"/>
                                          <w:marRight w:val="0"/>
                                          <w:marTop w:val="0"/>
                                          <w:marBottom w:val="0"/>
                                          <w:divBdr>
                                            <w:top w:val="none" w:sz="0" w:space="0" w:color="auto"/>
                                            <w:left w:val="none" w:sz="0" w:space="0" w:color="auto"/>
                                            <w:bottom w:val="none" w:sz="0" w:space="0" w:color="auto"/>
                                            <w:right w:val="none" w:sz="0" w:space="0" w:color="auto"/>
                                          </w:divBdr>
                                        </w:div>
                                        <w:div w:id="1891377111">
                                          <w:marLeft w:val="0"/>
                                          <w:marRight w:val="0"/>
                                          <w:marTop w:val="0"/>
                                          <w:marBottom w:val="0"/>
                                          <w:divBdr>
                                            <w:top w:val="none" w:sz="0" w:space="0" w:color="auto"/>
                                            <w:left w:val="none" w:sz="0" w:space="0" w:color="auto"/>
                                            <w:bottom w:val="none" w:sz="0" w:space="0" w:color="auto"/>
                                            <w:right w:val="none" w:sz="0" w:space="0" w:color="auto"/>
                                          </w:divBdr>
                                        </w:div>
                                        <w:div w:id="1891377115">
                                          <w:marLeft w:val="0"/>
                                          <w:marRight w:val="0"/>
                                          <w:marTop w:val="0"/>
                                          <w:marBottom w:val="0"/>
                                          <w:divBdr>
                                            <w:top w:val="none" w:sz="0" w:space="0" w:color="auto"/>
                                            <w:left w:val="none" w:sz="0" w:space="0" w:color="auto"/>
                                            <w:bottom w:val="none" w:sz="0" w:space="0" w:color="auto"/>
                                            <w:right w:val="none" w:sz="0" w:space="0" w:color="auto"/>
                                          </w:divBdr>
                                        </w:div>
                                        <w:div w:id="1891377117">
                                          <w:marLeft w:val="0"/>
                                          <w:marRight w:val="0"/>
                                          <w:marTop w:val="0"/>
                                          <w:marBottom w:val="0"/>
                                          <w:divBdr>
                                            <w:top w:val="none" w:sz="0" w:space="0" w:color="auto"/>
                                            <w:left w:val="none" w:sz="0" w:space="0" w:color="auto"/>
                                            <w:bottom w:val="none" w:sz="0" w:space="0" w:color="auto"/>
                                            <w:right w:val="none" w:sz="0" w:space="0" w:color="auto"/>
                                          </w:divBdr>
                                        </w:div>
                                        <w:div w:id="1891377128">
                                          <w:marLeft w:val="0"/>
                                          <w:marRight w:val="0"/>
                                          <w:marTop w:val="0"/>
                                          <w:marBottom w:val="0"/>
                                          <w:divBdr>
                                            <w:top w:val="none" w:sz="0" w:space="0" w:color="auto"/>
                                            <w:left w:val="none" w:sz="0" w:space="0" w:color="auto"/>
                                            <w:bottom w:val="none" w:sz="0" w:space="0" w:color="auto"/>
                                            <w:right w:val="none" w:sz="0" w:space="0" w:color="auto"/>
                                          </w:divBdr>
                                        </w:div>
                                        <w:div w:id="1891377129">
                                          <w:marLeft w:val="0"/>
                                          <w:marRight w:val="0"/>
                                          <w:marTop w:val="0"/>
                                          <w:marBottom w:val="0"/>
                                          <w:divBdr>
                                            <w:top w:val="none" w:sz="0" w:space="0" w:color="auto"/>
                                            <w:left w:val="none" w:sz="0" w:space="0" w:color="auto"/>
                                            <w:bottom w:val="none" w:sz="0" w:space="0" w:color="auto"/>
                                            <w:right w:val="none" w:sz="0" w:space="0" w:color="auto"/>
                                          </w:divBdr>
                                        </w:div>
                                        <w:div w:id="1891377140">
                                          <w:marLeft w:val="0"/>
                                          <w:marRight w:val="0"/>
                                          <w:marTop w:val="0"/>
                                          <w:marBottom w:val="0"/>
                                          <w:divBdr>
                                            <w:top w:val="none" w:sz="0" w:space="0" w:color="auto"/>
                                            <w:left w:val="none" w:sz="0" w:space="0" w:color="auto"/>
                                            <w:bottom w:val="none" w:sz="0" w:space="0" w:color="auto"/>
                                            <w:right w:val="none" w:sz="0" w:space="0" w:color="auto"/>
                                          </w:divBdr>
                                        </w:div>
                                        <w:div w:id="1891377147">
                                          <w:marLeft w:val="0"/>
                                          <w:marRight w:val="0"/>
                                          <w:marTop w:val="0"/>
                                          <w:marBottom w:val="0"/>
                                          <w:divBdr>
                                            <w:top w:val="none" w:sz="0" w:space="0" w:color="auto"/>
                                            <w:left w:val="none" w:sz="0" w:space="0" w:color="auto"/>
                                            <w:bottom w:val="none" w:sz="0" w:space="0" w:color="auto"/>
                                            <w:right w:val="none" w:sz="0" w:space="0" w:color="auto"/>
                                          </w:divBdr>
                                        </w:div>
                                        <w:div w:id="1891377195">
                                          <w:marLeft w:val="0"/>
                                          <w:marRight w:val="0"/>
                                          <w:marTop w:val="0"/>
                                          <w:marBottom w:val="0"/>
                                          <w:divBdr>
                                            <w:top w:val="none" w:sz="0" w:space="0" w:color="auto"/>
                                            <w:left w:val="none" w:sz="0" w:space="0" w:color="auto"/>
                                            <w:bottom w:val="none" w:sz="0" w:space="0" w:color="auto"/>
                                            <w:right w:val="none" w:sz="0" w:space="0" w:color="auto"/>
                                          </w:divBdr>
                                        </w:div>
                                        <w:div w:id="1891377204">
                                          <w:marLeft w:val="0"/>
                                          <w:marRight w:val="0"/>
                                          <w:marTop w:val="0"/>
                                          <w:marBottom w:val="0"/>
                                          <w:divBdr>
                                            <w:top w:val="none" w:sz="0" w:space="0" w:color="auto"/>
                                            <w:left w:val="none" w:sz="0" w:space="0" w:color="auto"/>
                                            <w:bottom w:val="none" w:sz="0" w:space="0" w:color="auto"/>
                                            <w:right w:val="none" w:sz="0" w:space="0" w:color="auto"/>
                                          </w:divBdr>
                                        </w:div>
                                        <w:div w:id="1891377206">
                                          <w:marLeft w:val="0"/>
                                          <w:marRight w:val="0"/>
                                          <w:marTop w:val="0"/>
                                          <w:marBottom w:val="0"/>
                                          <w:divBdr>
                                            <w:top w:val="none" w:sz="0" w:space="0" w:color="auto"/>
                                            <w:left w:val="none" w:sz="0" w:space="0" w:color="auto"/>
                                            <w:bottom w:val="none" w:sz="0" w:space="0" w:color="auto"/>
                                            <w:right w:val="none" w:sz="0" w:space="0" w:color="auto"/>
                                          </w:divBdr>
                                        </w:div>
                                        <w:div w:id="1891377211">
                                          <w:marLeft w:val="0"/>
                                          <w:marRight w:val="0"/>
                                          <w:marTop w:val="0"/>
                                          <w:marBottom w:val="0"/>
                                          <w:divBdr>
                                            <w:top w:val="none" w:sz="0" w:space="0" w:color="auto"/>
                                            <w:left w:val="none" w:sz="0" w:space="0" w:color="auto"/>
                                            <w:bottom w:val="none" w:sz="0" w:space="0" w:color="auto"/>
                                            <w:right w:val="none" w:sz="0" w:space="0" w:color="auto"/>
                                          </w:divBdr>
                                        </w:div>
                                        <w:div w:id="1891377225">
                                          <w:marLeft w:val="0"/>
                                          <w:marRight w:val="0"/>
                                          <w:marTop w:val="0"/>
                                          <w:marBottom w:val="0"/>
                                          <w:divBdr>
                                            <w:top w:val="none" w:sz="0" w:space="0" w:color="auto"/>
                                            <w:left w:val="none" w:sz="0" w:space="0" w:color="auto"/>
                                            <w:bottom w:val="none" w:sz="0" w:space="0" w:color="auto"/>
                                            <w:right w:val="none" w:sz="0" w:space="0" w:color="auto"/>
                                          </w:divBdr>
                                        </w:div>
                                        <w:div w:id="1891377235">
                                          <w:marLeft w:val="0"/>
                                          <w:marRight w:val="0"/>
                                          <w:marTop w:val="0"/>
                                          <w:marBottom w:val="0"/>
                                          <w:divBdr>
                                            <w:top w:val="none" w:sz="0" w:space="0" w:color="auto"/>
                                            <w:left w:val="none" w:sz="0" w:space="0" w:color="auto"/>
                                            <w:bottom w:val="none" w:sz="0" w:space="0" w:color="auto"/>
                                            <w:right w:val="none" w:sz="0" w:space="0" w:color="auto"/>
                                          </w:divBdr>
                                        </w:div>
                                        <w:div w:id="1891377274">
                                          <w:marLeft w:val="0"/>
                                          <w:marRight w:val="0"/>
                                          <w:marTop w:val="0"/>
                                          <w:marBottom w:val="0"/>
                                          <w:divBdr>
                                            <w:top w:val="none" w:sz="0" w:space="0" w:color="auto"/>
                                            <w:left w:val="none" w:sz="0" w:space="0" w:color="auto"/>
                                            <w:bottom w:val="none" w:sz="0" w:space="0" w:color="auto"/>
                                            <w:right w:val="none" w:sz="0" w:space="0" w:color="auto"/>
                                          </w:divBdr>
                                        </w:div>
                                        <w:div w:id="1891377276">
                                          <w:marLeft w:val="0"/>
                                          <w:marRight w:val="0"/>
                                          <w:marTop w:val="0"/>
                                          <w:marBottom w:val="0"/>
                                          <w:divBdr>
                                            <w:top w:val="none" w:sz="0" w:space="0" w:color="auto"/>
                                            <w:left w:val="none" w:sz="0" w:space="0" w:color="auto"/>
                                            <w:bottom w:val="none" w:sz="0" w:space="0" w:color="auto"/>
                                            <w:right w:val="none" w:sz="0" w:space="0" w:color="auto"/>
                                          </w:divBdr>
                                        </w:div>
                                        <w:div w:id="1891377286">
                                          <w:marLeft w:val="0"/>
                                          <w:marRight w:val="0"/>
                                          <w:marTop w:val="0"/>
                                          <w:marBottom w:val="0"/>
                                          <w:divBdr>
                                            <w:top w:val="none" w:sz="0" w:space="0" w:color="auto"/>
                                            <w:left w:val="none" w:sz="0" w:space="0" w:color="auto"/>
                                            <w:bottom w:val="none" w:sz="0" w:space="0" w:color="auto"/>
                                            <w:right w:val="none" w:sz="0" w:space="0" w:color="auto"/>
                                          </w:divBdr>
                                        </w:div>
                                        <w:div w:id="1891377291">
                                          <w:marLeft w:val="0"/>
                                          <w:marRight w:val="0"/>
                                          <w:marTop w:val="0"/>
                                          <w:marBottom w:val="0"/>
                                          <w:divBdr>
                                            <w:top w:val="none" w:sz="0" w:space="0" w:color="auto"/>
                                            <w:left w:val="none" w:sz="0" w:space="0" w:color="auto"/>
                                            <w:bottom w:val="none" w:sz="0" w:space="0" w:color="auto"/>
                                            <w:right w:val="none" w:sz="0" w:space="0" w:color="auto"/>
                                          </w:divBdr>
                                        </w:div>
                                        <w:div w:id="1891377293">
                                          <w:marLeft w:val="0"/>
                                          <w:marRight w:val="0"/>
                                          <w:marTop w:val="0"/>
                                          <w:marBottom w:val="0"/>
                                          <w:divBdr>
                                            <w:top w:val="none" w:sz="0" w:space="0" w:color="auto"/>
                                            <w:left w:val="none" w:sz="0" w:space="0" w:color="auto"/>
                                            <w:bottom w:val="none" w:sz="0" w:space="0" w:color="auto"/>
                                            <w:right w:val="none" w:sz="0" w:space="0" w:color="auto"/>
                                          </w:divBdr>
                                        </w:div>
                                        <w:div w:id="1891377306">
                                          <w:marLeft w:val="0"/>
                                          <w:marRight w:val="0"/>
                                          <w:marTop w:val="0"/>
                                          <w:marBottom w:val="0"/>
                                          <w:divBdr>
                                            <w:top w:val="none" w:sz="0" w:space="0" w:color="auto"/>
                                            <w:left w:val="none" w:sz="0" w:space="0" w:color="auto"/>
                                            <w:bottom w:val="none" w:sz="0" w:space="0" w:color="auto"/>
                                            <w:right w:val="none" w:sz="0" w:space="0" w:color="auto"/>
                                          </w:divBdr>
                                        </w:div>
                                        <w:div w:id="1891377350">
                                          <w:marLeft w:val="0"/>
                                          <w:marRight w:val="0"/>
                                          <w:marTop w:val="0"/>
                                          <w:marBottom w:val="0"/>
                                          <w:divBdr>
                                            <w:top w:val="none" w:sz="0" w:space="0" w:color="auto"/>
                                            <w:left w:val="none" w:sz="0" w:space="0" w:color="auto"/>
                                            <w:bottom w:val="none" w:sz="0" w:space="0" w:color="auto"/>
                                            <w:right w:val="none" w:sz="0" w:space="0" w:color="auto"/>
                                          </w:divBdr>
                                        </w:div>
                                        <w:div w:id="1891377366">
                                          <w:marLeft w:val="0"/>
                                          <w:marRight w:val="0"/>
                                          <w:marTop w:val="0"/>
                                          <w:marBottom w:val="0"/>
                                          <w:divBdr>
                                            <w:top w:val="none" w:sz="0" w:space="0" w:color="auto"/>
                                            <w:left w:val="none" w:sz="0" w:space="0" w:color="auto"/>
                                            <w:bottom w:val="none" w:sz="0" w:space="0" w:color="auto"/>
                                            <w:right w:val="none" w:sz="0" w:space="0" w:color="auto"/>
                                          </w:divBdr>
                                        </w:div>
                                        <w:div w:id="1891377370">
                                          <w:marLeft w:val="0"/>
                                          <w:marRight w:val="0"/>
                                          <w:marTop w:val="0"/>
                                          <w:marBottom w:val="0"/>
                                          <w:divBdr>
                                            <w:top w:val="none" w:sz="0" w:space="0" w:color="auto"/>
                                            <w:left w:val="none" w:sz="0" w:space="0" w:color="auto"/>
                                            <w:bottom w:val="none" w:sz="0" w:space="0" w:color="auto"/>
                                            <w:right w:val="none" w:sz="0" w:space="0" w:color="auto"/>
                                          </w:divBdr>
                                        </w:div>
                                        <w:div w:id="1891377395">
                                          <w:marLeft w:val="0"/>
                                          <w:marRight w:val="0"/>
                                          <w:marTop w:val="0"/>
                                          <w:marBottom w:val="0"/>
                                          <w:divBdr>
                                            <w:top w:val="none" w:sz="0" w:space="0" w:color="auto"/>
                                            <w:left w:val="none" w:sz="0" w:space="0" w:color="auto"/>
                                            <w:bottom w:val="none" w:sz="0" w:space="0" w:color="auto"/>
                                            <w:right w:val="none" w:sz="0" w:space="0" w:color="auto"/>
                                          </w:divBdr>
                                        </w:div>
                                        <w:div w:id="1891377402">
                                          <w:marLeft w:val="0"/>
                                          <w:marRight w:val="0"/>
                                          <w:marTop w:val="0"/>
                                          <w:marBottom w:val="0"/>
                                          <w:divBdr>
                                            <w:top w:val="none" w:sz="0" w:space="0" w:color="auto"/>
                                            <w:left w:val="none" w:sz="0" w:space="0" w:color="auto"/>
                                            <w:bottom w:val="none" w:sz="0" w:space="0" w:color="auto"/>
                                            <w:right w:val="none" w:sz="0" w:space="0" w:color="auto"/>
                                          </w:divBdr>
                                        </w:div>
                                        <w:div w:id="1891377429">
                                          <w:marLeft w:val="0"/>
                                          <w:marRight w:val="0"/>
                                          <w:marTop w:val="0"/>
                                          <w:marBottom w:val="0"/>
                                          <w:divBdr>
                                            <w:top w:val="none" w:sz="0" w:space="0" w:color="auto"/>
                                            <w:left w:val="none" w:sz="0" w:space="0" w:color="auto"/>
                                            <w:bottom w:val="none" w:sz="0" w:space="0" w:color="auto"/>
                                            <w:right w:val="none" w:sz="0" w:space="0" w:color="auto"/>
                                          </w:divBdr>
                                        </w:div>
                                        <w:div w:id="1891377438">
                                          <w:marLeft w:val="0"/>
                                          <w:marRight w:val="0"/>
                                          <w:marTop w:val="0"/>
                                          <w:marBottom w:val="0"/>
                                          <w:divBdr>
                                            <w:top w:val="none" w:sz="0" w:space="0" w:color="auto"/>
                                            <w:left w:val="none" w:sz="0" w:space="0" w:color="auto"/>
                                            <w:bottom w:val="none" w:sz="0" w:space="0" w:color="auto"/>
                                            <w:right w:val="none" w:sz="0" w:space="0" w:color="auto"/>
                                          </w:divBdr>
                                        </w:div>
                                        <w:div w:id="1891377439">
                                          <w:marLeft w:val="0"/>
                                          <w:marRight w:val="0"/>
                                          <w:marTop w:val="0"/>
                                          <w:marBottom w:val="0"/>
                                          <w:divBdr>
                                            <w:top w:val="none" w:sz="0" w:space="0" w:color="auto"/>
                                            <w:left w:val="none" w:sz="0" w:space="0" w:color="auto"/>
                                            <w:bottom w:val="none" w:sz="0" w:space="0" w:color="auto"/>
                                            <w:right w:val="none" w:sz="0" w:space="0" w:color="auto"/>
                                          </w:divBdr>
                                        </w:div>
                                        <w:div w:id="1891377462">
                                          <w:marLeft w:val="0"/>
                                          <w:marRight w:val="0"/>
                                          <w:marTop w:val="0"/>
                                          <w:marBottom w:val="0"/>
                                          <w:divBdr>
                                            <w:top w:val="none" w:sz="0" w:space="0" w:color="auto"/>
                                            <w:left w:val="none" w:sz="0" w:space="0" w:color="auto"/>
                                            <w:bottom w:val="none" w:sz="0" w:space="0" w:color="auto"/>
                                            <w:right w:val="none" w:sz="0" w:space="0" w:color="auto"/>
                                          </w:divBdr>
                                        </w:div>
                                        <w:div w:id="1891377467">
                                          <w:marLeft w:val="0"/>
                                          <w:marRight w:val="0"/>
                                          <w:marTop w:val="0"/>
                                          <w:marBottom w:val="0"/>
                                          <w:divBdr>
                                            <w:top w:val="none" w:sz="0" w:space="0" w:color="auto"/>
                                            <w:left w:val="none" w:sz="0" w:space="0" w:color="auto"/>
                                            <w:bottom w:val="none" w:sz="0" w:space="0" w:color="auto"/>
                                            <w:right w:val="none" w:sz="0" w:space="0" w:color="auto"/>
                                          </w:divBdr>
                                        </w:div>
                                        <w:div w:id="1891377474">
                                          <w:marLeft w:val="0"/>
                                          <w:marRight w:val="0"/>
                                          <w:marTop w:val="0"/>
                                          <w:marBottom w:val="0"/>
                                          <w:divBdr>
                                            <w:top w:val="none" w:sz="0" w:space="0" w:color="auto"/>
                                            <w:left w:val="none" w:sz="0" w:space="0" w:color="auto"/>
                                            <w:bottom w:val="none" w:sz="0" w:space="0" w:color="auto"/>
                                            <w:right w:val="none" w:sz="0" w:space="0" w:color="auto"/>
                                          </w:divBdr>
                                        </w:div>
                                        <w:div w:id="1891377478">
                                          <w:marLeft w:val="0"/>
                                          <w:marRight w:val="0"/>
                                          <w:marTop w:val="0"/>
                                          <w:marBottom w:val="0"/>
                                          <w:divBdr>
                                            <w:top w:val="none" w:sz="0" w:space="0" w:color="auto"/>
                                            <w:left w:val="none" w:sz="0" w:space="0" w:color="auto"/>
                                            <w:bottom w:val="none" w:sz="0" w:space="0" w:color="auto"/>
                                            <w:right w:val="none" w:sz="0" w:space="0" w:color="auto"/>
                                          </w:divBdr>
                                        </w:div>
                                        <w:div w:id="1891377517">
                                          <w:marLeft w:val="0"/>
                                          <w:marRight w:val="0"/>
                                          <w:marTop w:val="0"/>
                                          <w:marBottom w:val="0"/>
                                          <w:divBdr>
                                            <w:top w:val="none" w:sz="0" w:space="0" w:color="auto"/>
                                            <w:left w:val="none" w:sz="0" w:space="0" w:color="auto"/>
                                            <w:bottom w:val="none" w:sz="0" w:space="0" w:color="auto"/>
                                            <w:right w:val="none" w:sz="0" w:space="0" w:color="auto"/>
                                          </w:divBdr>
                                        </w:div>
                                        <w:div w:id="1891377529">
                                          <w:marLeft w:val="0"/>
                                          <w:marRight w:val="0"/>
                                          <w:marTop w:val="0"/>
                                          <w:marBottom w:val="0"/>
                                          <w:divBdr>
                                            <w:top w:val="none" w:sz="0" w:space="0" w:color="auto"/>
                                            <w:left w:val="none" w:sz="0" w:space="0" w:color="auto"/>
                                            <w:bottom w:val="none" w:sz="0" w:space="0" w:color="auto"/>
                                            <w:right w:val="none" w:sz="0" w:space="0" w:color="auto"/>
                                          </w:divBdr>
                                        </w:div>
                                        <w:div w:id="1891377536">
                                          <w:marLeft w:val="0"/>
                                          <w:marRight w:val="0"/>
                                          <w:marTop w:val="0"/>
                                          <w:marBottom w:val="0"/>
                                          <w:divBdr>
                                            <w:top w:val="none" w:sz="0" w:space="0" w:color="auto"/>
                                            <w:left w:val="none" w:sz="0" w:space="0" w:color="auto"/>
                                            <w:bottom w:val="none" w:sz="0" w:space="0" w:color="auto"/>
                                            <w:right w:val="none" w:sz="0" w:space="0" w:color="auto"/>
                                          </w:divBdr>
                                        </w:div>
                                        <w:div w:id="1891377591">
                                          <w:marLeft w:val="0"/>
                                          <w:marRight w:val="0"/>
                                          <w:marTop w:val="0"/>
                                          <w:marBottom w:val="0"/>
                                          <w:divBdr>
                                            <w:top w:val="none" w:sz="0" w:space="0" w:color="auto"/>
                                            <w:left w:val="none" w:sz="0" w:space="0" w:color="auto"/>
                                            <w:bottom w:val="none" w:sz="0" w:space="0" w:color="auto"/>
                                            <w:right w:val="none" w:sz="0" w:space="0" w:color="auto"/>
                                          </w:divBdr>
                                        </w:div>
                                        <w:div w:id="1891377620">
                                          <w:marLeft w:val="0"/>
                                          <w:marRight w:val="0"/>
                                          <w:marTop w:val="0"/>
                                          <w:marBottom w:val="0"/>
                                          <w:divBdr>
                                            <w:top w:val="none" w:sz="0" w:space="0" w:color="auto"/>
                                            <w:left w:val="none" w:sz="0" w:space="0" w:color="auto"/>
                                            <w:bottom w:val="none" w:sz="0" w:space="0" w:color="auto"/>
                                            <w:right w:val="none" w:sz="0" w:space="0" w:color="auto"/>
                                          </w:divBdr>
                                        </w:div>
                                        <w:div w:id="1891377621">
                                          <w:marLeft w:val="0"/>
                                          <w:marRight w:val="0"/>
                                          <w:marTop w:val="0"/>
                                          <w:marBottom w:val="0"/>
                                          <w:divBdr>
                                            <w:top w:val="none" w:sz="0" w:space="0" w:color="auto"/>
                                            <w:left w:val="none" w:sz="0" w:space="0" w:color="auto"/>
                                            <w:bottom w:val="none" w:sz="0" w:space="0" w:color="auto"/>
                                            <w:right w:val="none" w:sz="0" w:space="0" w:color="auto"/>
                                          </w:divBdr>
                                        </w:div>
                                        <w:div w:id="1891377626">
                                          <w:marLeft w:val="0"/>
                                          <w:marRight w:val="0"/>
                                          <w:marTop w:val="0"/>
                                          <w:marBottom w:val="0"/>
                                          <w:divBdr>
                                            <w:top w:val="none" w:sz="0" w:space="0" w:color="auto"/>
                                            <w:left w:val="none" w:sz="0" w:space="0" w:color="auto"/>
                                            <w:bottom w:val="none" w:sz="0" w:space="0" w:color="auto"/>
                                            <w:right w:val="none" w:sz="0" w:space="0" w:color="auto"/>
                                          </w:divBdr>
                                        </w:div>
                                        <w:div w:id="1891377634">
                                          <w:marLeft w:val="0"/>
                                          <w:marRight w:val="0"/>
                                          <w:marTop w:val="0"/>
                                          <w:marBottom w:val="0"/>
                                          <w:divBdr>
                                            <w:top w:val="none" w:sz="0" w:space="0" w:color="auto"/>
                                            <w:left w:val="none" w:sz="0" w:space="0" w:color="auto"/>
                                            <w:bottom w:val="none" w:sz="0" w:space="0" w:color="auto"/>
                                            <w:right w:val="none" w:sz="0" w:space="0" w:color="auto"/>
                                          </w:divBdr>
                                        </w:div>
                                        <w:div w:id="1891377677">
                                          <w:marLeft w:val="0"/>
                                          <w:marRight w:val="0"/>
                                          <w:marTop w:val="0"/>
                                          <w:marBottom w:val="0"/>
                                          <w:divBdr>
                                            <w:top w:val="none" w:sz="0" w:space="0" w:color="auto"/>
                                            <w:left w:val="none" w:sz="0" w:space="0" w:color="auto"/>
                                            <w:bottom w:val="none" w:sz="0" w:space="0" w:color="auto"/>
                                            <w:right w:val="none" w:sz="0" w:space="0" w:color="auto"/>
                                          </w:divBdr>
                                        </w:div>
                                        <w:div w:id="1891377690">
                                          <w:marLeft w:val="0"/>
                                          <w:marRight w:val="0"/>
                                          <w:marTop w:val="0"/>
                                          <w:marBottom w:val="0"/>
                                          <w:divBdr>
                                            <w:top w:val="none" w:sz="0" w:space="0" w:color="auto"/>
                                            <w:left w:val="none" w:sz="0" w:space="0" w:color="auto"/>
                                            <w:bottom w:val="none" w:sz="0" w:space="0" w:color="auto"/>
                                            <w:right w:val="none" w:sz="0" w:space="0" w:color="auto"/>
                                          </w:divBdr>
                                        </w:div>
                                        <w:div w:id="1891377704">
                                          <w:marLeft w:val="0"/>
                                          <w:marRight w:val="0"/>
                                          <w:marTop w:val="0"/>
                                          <w:marBottom w:val="0"/>
                                          <w:divBdr>
                                            <w:top w:val="none" w:sz="0" w:space="0" w:color="auto"/>
                                            <w:left w:val="none" w:sz="0" w:space="0" w:color="auto"/>
                                            <w:bottom w:val="none" w:sz="0" w:space="0" w:color="auto"/>
                                            <w:right w:val="none" w:sz="0" w:space="0" w:color="auto"/>
                                          </w:divBdr>
                                        </w:div>
                                        <w:div w:id="1891377706">
                                          <w:marLeft w:val="0"/>
                                          <w:marRight w:val="0"/>
                                          <w:marTop w:val="0"/>
                                          <w:marBottom w:val="0"/>
                                          <w:divBdr>
                                            <w:top w:val="none" w:sz="0" w:space="0" w:color="auto"/>
                                            <w:left w:val="none" w:sz="0" w:space="0" w:color="auto"/>
                                            <w:bottom w:val="none" w:sz="0" w:space="0" w:color="auto"/>
                                            <w:right w:val="none" w:sz="0" w:space="0" w:color="auto"/>
                                          </w:divBdr>
                                        </w:div>
                                        <w:div w:id="1891377718">
                                          <w:marLeft w:val="0"/>
                                          <w:marRight w:val="0"/>
                                          <w:marTop w:val="0"/>
                                          <w:marBottom w:val="0"/>
                                          <w:divBdr>
                                            <w:top w:val="none" w:sz="0" w:space="0" w:color="auto"/>
                                            <w:left w:val="none" w:sz="0" w:space="0" w:color="auto"/>
                                            <w:bottom w:val="none" w:sz="0" w:space="0" w:color="auto"/>
                                            <w:right w:val="none" w:sz="0" w:space="0" w:color="auto"/>
                                          </w:divBdr>
                                        </w:div>
                                        <w:div w:id="1891377725">
                                          <w:marLeft w:val="0"/>
                                          <w:marRight w:val="0"/>
                                          <w:marTop w:val="0"/>
                                          <w:marBottom w:val="0"/>
                                          <w:divBdr>
                                            <w:top w:val="none" w:sz="0" w:space="0" w:color="auto"/>
                                            <w:left w:val="none" w:sz="0" w:space="0" w:color="auto"/>
                                            <w:bottom w:val="none" w:sz="0" w:space="0" w:color="auto"/>
                                            <w:right w:val="none" w:sz="0" w:space="0" w:color="auto"/>
                                          </w:divBdr>
                                        </w:div>
                                        <w:div w:id="1891377734">
                                          <w:marLeft w:val="0"/>
                                          <w:marRight w:val="0"/>
                                          <w:marTop w:val="0"/>
                                          <w:marBottom w:val="0"/>
                                          <w:divBdr>
                                            <w:top w:val="none" w:sz="0" w:space="0" w:color="auto"/>
                                            <w:left w:val="none" w:sz="0" w:space="0" w:color="auto"/>
                                            <w:bottom w:val="none" w:sz="0" w:space="0" w:color="auto"/>
                                            <w:right w:val="none" w:sz="0" w:space="0" w:color="auto"/>
                                          </w:divBdr>
                                        </w:div>
                                        <w:div w:id="1891377735">
                                          <w:marLeft w:val="0"/>
                                          <w:marRight w:val="0"/>
                                          <w:marTop w:val="0"/>
                                          <w:marBottom w:val="0"/>
                                          <w:divBdr>
                                            <w:top w:val="none" w:sz="0" w:space="0" w:color="auto"/>
                                            <w:left w:val="none" w:sz="0" w:space="0" w:color="auto"/>
                                            <w:bottom w:val="none" w:sz="0" w:space="0" w:color="auto"/>
                                            <w:right w:val="none" w:sz="0" w:space="0" w:color="auto"/>
                                          </w:divBdr>
                                        </w:div>
                                        <w:div w:id="1891377740">
                                          <w:marLeft w:val="0"/>
                                          <w:marRight w:val="0"/>
                                          <w:marTop w:val="0"/>
                                          <w:marBottom w:val="0"/>
                                          <w:divBdr>
                                            <w:top w:val="none" w:sz="0" w:space="0" w:color="auto"/>
                                            <w:left w:val="none" w:sz="0" w:space="0" w:color="auto"/>
                                            <w:bottom w:val="none" w:sz="0" w:space="0" w:color="auto"/>
                                            <w:right w:val="none" w:sz="0" w:space="0" w:color="auto"/>
                                          </w:divBdr>
                                        </w:div>
                                        <w:div w:id="1891377743">
                                          <w:marLeft w:val="0"/>
                                          <w:marRight w:val="0"/>
                                          <w:marTop w:val="0"/>
                                          <w:marBottom w:val="0"/>
                                          <w:divBdr>
                                            <w:top w:val="none" w:sz="0" w:space="0" w:color="auto"/>
                                            <w:left w:val="none" w:sz="0" w:space="0" w:color="auto"/>
                                            <w:bottom w:val="none" w:sz="0" w:space="0" w:color="auto"/>
                                            <w:right w:val="none" w:sz="0" w:space="0" w:color="auto"/>
                                          </w:divBdr>
                                        </w:div>
                                        <w:div w:id="1891377748">
                                          <w:marLeft w:val="0"/>
                                          <w:marRight w:val="0"/>
                                          <w:marTop w:val="0"/>
                                          <w:marBottom w:val="0"/>
                                          <w:divBdr>
                                            <w:top w:val="none" w:sz="0" w:space="0" w:color="auto"/>
                                            <w:left w:val="none" w:sz="0" w:space="0" w:color="auto"/>
                                            <w:bottom w:val="none" w:sz="0" w:space="0" w:color="auto"/>
                                            <w:right w:val="none" w:sz="0" w:space="0" w:color="auto"/>
                                          </w:divBdr>
                                        </w:div>
                                        <w:div w:id="1891377751">
                                          <w:marLeft w:val="0"/>
                                          <w:marRight w:val="0"/>
                                          <w:marTop w:val="0"/>
                                          <w:marBottom w:val="0"/>
                                          <w:divBdr>
                                            <w:top w:val="none" w:sz="0" w:space="0" w:color="auto"/>
                                            <w:left w:val="none" w:sz="0" w:space="0" w:color="auto"/>
                                            <w:bottom w:val="none" w:sz="0" w:space="0" w:color="auto"/>
                                            <w:right w:val="none" w:sz="0" w:space="0" w:color="auto"/>
                                          </w:divBdr>
                                        </w:div>
                                        <w:div w:id="1891377778">
                                          <w:marLeft w:val="0"/>
                                          <w:marRight w:val="0"/>
                                          <w:marTop w:val="0"/>
                                          <w:marBottom w:val="0"/>
                                          <w:divBdr>
                                            <w:top w:val="none" w:sz="0" w:space="0" w:color="auto"/>
                                            <w:left w:val="none" w:sz="0" w:space="0" w:color="auto"/>
                                            <w:bottom w:val="none" w:sz="0" w:space="0" w:color="auto"/>
                                            <w:right w:val="none" w:sz="0" w:space="0" w:color="auto"/>
                                          </w:divBdr>
                                        </w:div>
                                        <w:div w:id="1891377780">
                                          <w:marLeft w:val="0"/>
                                          <w:marRight w:val="0"/>
                                          <w:marTop w:val="0"/>
                                          <w:marBottom w:val="0"/>
                                          <w:divBdr>
                                            <w:top w:val="none" w:sz="0" w:space="0" w:color="auto"/>
                                            <w:left w:val="none" w:sz="0" w:space="0" w:color="auto"/>
                                            <w:bottom w:val="none" w:sz="0" w:space="0" w:color="auto"/>
                                            <w:right w:val="none" w:sz="0" w:space="0" w:color="auto"/>
                                          </w:divBdr>
                                        </w:div>
                                        <w:div w:id="1891377786">
                                          <w:marLeft w:val="0"/>
                                          <w:marRight w:val="0"/>
                                          <w:marTop w:val="0"/>
                                          <w:marBottom w:val="0"/>
                                          <w:divBdr>
                                            <w:top w:val="none" w:sz="0" w:space="0" w:color="auto"/>
                                            <w:left w:val="none" w:sz="0" w:space="0" w:color="auto"/>
                                            <w:bottom w:val="none" w:sz="0" w:space="0" w:color="auto"/>
                                            <w:right w:val="none" w:sz="0" w:space="0" w:color="auto"/>
                                          </w:divBdr>
                                        </w:div>
                                        <w:div w:id="1891377793">
                                          <w:marLeft w:val="0"/>
                                          <w:marRight w:val="0"/>
                                          <w:marTop w:val="0"/>
                                          <w:marBottom w:val="0"/>
                                          <w:divBdr>
                                            <w:top w:val="none" w:sz="0" w:space="0" w:color="auto"/>
                                            <w:left w:val="none" w:sz="0" w:space="0" w:color="auto"/>
                                            <w:bottom w:val="none" w:sz="0" w:space="0" w:color="auto"/>
                                            <w:right w:val="none" w:sz="0" w:space="0" w:color="auto"/>
                                          </w:divBdr>
                                        </w:div>
                                        <w:div w:id="1891377814">
                                          <w:marLeft w:val="0"/>
                                          <w:marRight w:val="0"/>
                                          <w:marTop w:val="0"/>
                                          <w:marBottom w:val="0"/>
                                          <w:divBdr>
                                            <w:top w:val="none" w:sz="0" w:space="0" w:color="auto"/>
                                            <w:left w:val="none" w:sz="0" w:space="0" w:color="auto"/>
                                            <w:bottom w:val="none" w:sz="0" w:space="0" w:color="auto"/>
                                            <w:right w:val="none" w:sz="0" w:space="0" w:color="auto"/>
                                          </w:divBdr>
                                        </w:div>
                                        <w:div w:id="1891377840">
                                          <w:marLeft w:val="0"/>
                                          <w:marRight w:val="0"/>
                                          <w:marTop w:val="0"/>
                                          <w:marBottom w:val="0"/>
                                          <w:divBdr>
                                            <w:top w:val="none" w:sz="0" w:space="0" w:color="auto"/>
                                            <w:left w:val="none" w:sz="0" w:space="0" w:color="auto"/>
                                            <w:bottom w:val="none" w:sz="0" w:space="0" w:color="auto"/>
                                            <w:right w:val="none" w:sz="0" w:space="0" w:color="auto"/>
                                          </w:divBdr>
                                        </w:div>
                                        <w:div w:id="1891377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91377847">
      <w:marLeft w:val="0"/>
      <w:marRight w:val="0"/>
      <w:marTop w:val="0"/>
      <w:marBottom w:val="0"/>
      <w:divBdr>
        <w:top w:val="none" w:sz="0" w:space="0" w:color="auto"/>
        <w:left w:val="none" w:sz="0" w:space="0" w:color="auto"/>
        <w:bottom w:val="none" w:sz="0" w:space="0" w:color="auto"/>
        <w:right w:val="none" w:sz="0" w:space="0" w:color="auto"/>
      </w:divBdr>
      <w:divsChild>
        <w:div w:id="1891377321">
          <w:marLeft w:val="0"/>
          <w:marRight w:val="0"/>
          <w:marTop w:val="0"/>
          <w:marBottom w:val="0"/>
          <w:divBdr>
            <w:top w:val="none" w:sz="0" w:space="0" w:color="auto"/>
            <w:left w:val="none" w:sz="0" w:space="0" w:color="auto"/>
            <w:bottom w:val="none" w:sz="0" w:space="0" w:color="auto"/>
            <w:right w:val="none" w:sz="0" w:space="0" w:color="auto"/>
          </w:divBdr>
        </w:div>
      </w:divsChild>
    </w:div>
    <w:div w:id="1967851840">
      <w:bodyDiv w:val="1"/>
      <w:marLeft w:val="0"/>
      <w:marRight w:val="0"/>
      <w:marTop w:val="0"/>
      <w:marBottom w:val="0"/>
      <w:divBdr>
        <w:top w:val="none" w:sz="0" w:space="0" w:color="auto"/>
        <w:left w:val="none" w:sz="0" w:space="0" w:color="auto"/>
        <w:bottom w:val="none" w:sz="0" w:space="0" w:color="auto"/>
        <w:right w:val="none" w:sz="0" w:space="0" w:color="auto"/>
      </w:divBdr>
      <w:divsChild>
        <w:div w:id="1922134156">
          <w:marLeft w:val="0"/>
          <w:marRight w:val="0"/>
          <w:marTop w:val="0"/>
          <w:marBottom w:val="0"/>
          <w:divBdr>
            <w:top w:val="none" w:sz="0" w:space="0" w:color="auto"/>
            <w:left w:val="none" w:sz="0" w:space="0" w:color="auto"/>
            <w:bottom w:val="none" w:sz="0" w:space="0" w:color="auto"/>
            <w:right w:val="none" w:sz="0" w:space="0" w:color="auto"/>
          </w:divBdr>
          <w:divsChild>
            <w:div w:id="538472717">
              <w:marLeft w:val="0"/>
              <w:marRight w:val="0"/>
              <w:marTop w:val="0"/>
              <w:marBottom w:val="0"/>
              <w:divBdr>
                <w:top w:val="none" w:sz="0" w:space="0" w:color="auto"/>
                <w:left w:val="none" w:sz="0" w:space="0" w:color="auto"/>
                <w:bottom w:val="none" w:sz="0" w:space="0" w:color="auto"/>
                <w:right w:val="none" w:sz="0" w:space="0" w:color="auto"/>
              </w:divBdr>
              <w:divsChild>
                <w:div w:id="1514489261">
                  <w:marLeft w:val="0"/>
                  <w:marRight w:val="0"/>
                  <w:marTop w:val="0"/>
                  <w:marBottom w:val="0"/>
                  <w:divBdr>
                    <w:top w:val="none" w:sz="0" w:space="0" w:color="auto"/>
                    <w:left w:val="none" w:sz="0" w:space="0" w:color="auto"/>
                    <w:bottom w:val="none" w:sz="0" w:space="0" w:color="auto"/>
                    <w:right w:val="none" w:sz="0" w:space="0" w:color="auto"/>
                  </w:divBdr>
                </w:div>
              </w:divsChild>
            </w:div>
            <w:div w:id="537396134">
              <w:marLeft w:val="0"/>
              <w:marRight w:val="0"/>
              <w:marTop w:val="0"/>
              <w:marBottom w:val="180"/>
              <w:divBdr>
                <w:top w:val="none" w:sz="0" w:space="0" w:color="auto"/>
                <w:left w:val="none" w:sz="0" w:space="0" w:color="auto"/>
                <w:bottom w:val="none" w:sz="0" w:space="0" w:color="auto"/>
                <w:right w:val="none" w:sz="0" w:space="0" w:color="auto"/>
              </w:divBdr>
            </w:div>
            <w:div w:id="406683570">
              <w:marLeft w:val="0"/>
              <w:marRight w:val="0"/>
              <w:marTop w:val="0"/>
              <w:marBottom w:val="0"/>
              <w:divBdr>
                <w:top w:val="none" w:sz="0" w:space="0" w:color="auto"/>
                <w:left w:val="none" w:sz="0" w:space="0" w:color="auto"/>
                <w:bottom w:val="none" w:sz="0" w:space="0" w:color="auto"/>
                <w:right w:val="none" w:sz="0" w:space="0" w:color="auto"/>
              </w:divBdr>
              <w:divsChild>
                <w:div w:id="2019232039">
                  <w:marLeft w:val="60"/>
                  <w:marRight w:val="0"/>
                  <w:marTop w:val="60"/>
                  <w:marBottom w:val="0"/>
                  <w:divBdr>
                    <w:top w:val="none" w:sz="0" w:space="0" w:color="auto"/>
                    <w:left w:val="none" w:sz="0" w:space="0" w:color="auto"/>
                    <w:bottom w:val="none" w:sz="0" w:space="0" w:color="auto"/>
                    <w:right w:val="none" w:sz="0" w:space="0" w:color="auto"/>
                  </w:divBdr>
                </w:div>
              </w:divsChild>
            </w:div>
          </w:divsChild>
        </w:div>
        <w:div w:id="2046365650">
          <w:marLeft w:val="0"/>
          <w:marRight w:val="0"/>
          <w:marTop w:val="0"/>
          <w:marBottom w:val="0"/>
          <w:divBdr>
            <w:top w:val="none" w:sz="0" w:space="0" w:color="auto"/>
            <w:left w:val="none" w:sz="0" w:space="0" w:color="auto"/>
            <w:bottom w:val="none" w:sz="0" w:space="0" w:color="auto"/>
            <w:right w:val="none" w:sz="0" w:space="0" w:color="auto"/>
          </w:divBdr>
          <w:divsChild>
            <w:div w:id="1279725091">
              <w:blockQuote w:val="1"/>
              <w:marLeft w:val="0"/>
              <w:marRight w:val="0"/>
              <w:marTop w:val="0"/>
              <w:marBottom w:val="0"/>
              <w:divBdr>
                <w:top w:val="none" w:sz="0" w:space="0" w:color="auto"/>
                <w:left w:val="none" w:sz="0" w:space="0" w:color="auto"/>
                <w:bottom w:val="none" w:sz="0" w:space="0" w:color="auto"/>
                <w:right w:val="none" w:sz="0" w:space="0" w:color="auto"/>
              </w:divBdr>
            </w:div>
            <w:div w:id="1832017825">
              <w:marLeft w:val="0"/>
              <w:marRight w:val="0"/>
              <w:marTop w:val="0"/>
              <w:marBottom w:val="420"/>
              <w:divBdr>
                <w:top w:val="none" w:sz="0" w:space="0" w:color="auto"/>
                <w:left w:val="none" w:sz="0" w:space="0" w:color="auto"/>
                <w:bottom w:val="none" w:sz="0" w:space="0" w:color="auto"/>
                <w:right w:val="none" w:sz="0" w:space="0" w:color="auto"/>
              </w:divBdr>
            </w:div>
            <w:div w:id="1306349360">
              <w:marLeft w:val="0"/>
              <w:marRight w:val="0"/>
              <w:marTop w:val="0"/>
              <w:marBottom w:val="420"/>
              <w:divBdr>
                <w:top w:val="none" w:sz="0" w:space="0" w:color="auto"/>
                <w:left w:val="none" w:sz="0" w:space="0" w:color="auto"/>
                <w:bottom w:val="none" w:sz="0" w:space="0" w:color="auto"/>
                <w:right w:val="none" w:sz="0" w:space="0" w:color="auto"/>
              </w:divBdr>
            </w:div>
            <w:div w:id="2129278867">
              <w:marLeft w:val="0"/>
              <w:marRight w:val="0"/>
              <w:marTop w:val="0"/>
              <w:marBottom w:val="420"/>
              <w:divBdr>
                <w:top w:val="none" w:sz="0" w:space="0" w:color="auto"/>
                <w:left w:val="none" w:sz="0" w:space="0" w:color="auto"/>
                <w:bottom w:val="none" w:sz="0" w:space="0" w:color="auto"/>
                <w:right w:val="none" w:sz="0" w:space="0" w:color="auto"/>
              </w:divBdr>
            </w:div>
            <w:div w:id="305355303">
              <w:marLeft w:val="0"/>
              <w:marRight w:val="0"/>
              <w:marTop w:val="0"/>
              <w:marBottom w:val="420"/>
              <w:divBdr>
                <w:top w:val="none" w:sz="0" w:space="0" w:color="auto"/>
                <w:left w:val="none" w:sz="0" w:space="0" w:color="auto"/>
                <w:bottom w:val="none" w:sz="0" w:space="0" w:color="auto"/>
                <w:right w:val="none" w:sz="0" w:space="0" w:color="auto"/>
              </w:divBdr>
            </w:div>
            <w:div w:id="920217095">
              <w:marLeft w:val="0"/>
              <w:marRight w:val="0"/>
              <w:marTop w:val="0"/>
              <w:marBottom w:val="420"/>
              <w:divBdr>
                <w:top w:val="none" w:sz="0" w:space="0" w:color="auto"/>
                <w:left w:val="none" w:sz="0" w:space="0" w:color="auto"/>
                <w:bottom w:val="none" w:sz="0" w:space="0" w:color="auto"/>
                <w:right w:val="none" w:sz="0" w:space="0" w:color="auto"/>
              </w:divBdr>
            </w:div>
            <w:div w:id="989167264">
              <w:marLeft w:val="0"/>
              <w:marRight w:val="0"/>
              <w:marTop w:val="0"/>
              <w:marBottom w:val="420"/>
              <w:divBdr>
                <w:top w:val="none" w:sz="0" w:space="0" w:color="auto"/>
                <w:left w:val="none" w:sz="0" w:space="0" w:color="auto"/>
                <w:bottom w:val="none" w:sz="0" w:space="0" w:color="auto"/>
                <w:right w:val="none" w:sz="0" w:space="0" w:color="auto"/>
              </w:divBdr>
            </w:div>
            <w:div w:id="1610624241">
              <w:marLeft w:val="0"/>
              <w:marRight w:val="0"/>
              <w:marTop w:val="0"/>
              <w:marBottom w:val="420"/>
              <w:divBdr>
                <w:top w:val="none" w:sz="0" w:space="0" w:color="auto"/>
                <w:left w:val="none" w:sz="0" w:space="0" w:color="auto"/>
                <w:bottom w:val="none" w:sz="0" w:space="0" w:color="auto"/>
                <w:right w:val="none" w:sz="0" w:space="0" w:color="auto"/>
              </w:divBdr>
            </w:div>
            <w:div w:id="891695457">
              <w:marLeft w:val="0"/>
              <w:marRight w:val="0"/>
              <w:marTop w:val="0"/>
              <w:marBottom w:val="420"/>
              <w:divBdr>
                <w:top w:val="none" w:sz="0" w:space="0" w:color="auto"/>
                <w:left w:val="none" w:sz="0" w:space="0" w:color="auto"/>
                <w:bottom w:val="none" w:sz="0" w:space="0" w:color="auto"/>
                <w:right w:val="none" w:sz="0" w:space="0" w:color="auto"/>
              </w:divBdr>
            </w:div>
            <w:div w:id="1739938125">
              <w:marLeft w:val="0"/>
              <w:marRight w:val="0"/>
              <w:marTop w:val="0"/>
              <w:marBottom w:val="420"/>
              <w:divBdr>
                <w:top w:val="none" w:sz="0" w:space="0" w:color="auto"/>
                <w:left w:val="none" w:sz="0" w:space="0" w:color="auto"/>
                <w:bottom w:val="none" w:sz="0" w:space="0" w:color="auto"/>
                <w:right w:val="none" w:sz="0" w:space="0" w:color="auto"/>
              </w:divBdr>
            </w:div>
            <w:div w:id="84767912">
              <w:marLeft w:val="0"/>
              <w:marRight w:val="0"/>
              <w:marTop w:val="0"/>
              <w:marBottom w:val="420"/>
              <w:divBdr>
                <w:top w:val="none" w:sz="0" w:space="0" w:color="auto"/>
                <w:left w:val="none" w:sz="0" w:space="0" w:color="auto"/>
                <w:bottom w:val="none" w:sz="0" w:space="0" w:color="auto"/>
                <w:right w:val="none" w:sz="0" w:space="0" w:color="auto"/>
              </w:divBdr>
            </w:div>
            <w:div w:id="1825200151">
              <w:marLeft w:val="0"/>
              <w:marRight w:val="0"/>
              <w:marTop w:val="0"/>
              <w:marBottom w:val="420"/>
              <w:divBdr>
                <w:top w:val="none" w:sz="0" w:space="0" w:color="auto"/>
                <w:left w:val="none" w:sz="0" w:space="0" w:color="auto"/>
                <w:bottom w:val="none" w:sz="0" w:space="0" w:color="auto"/>
                <w:right w:val="none" w:sz="0" w:space="0" w:color="auto"/>
              </w:divBdr>
            </w:div>
            <w:div w:id="186794971">
              <w:marLeft w:val="0"/>
              <w:marRight w:val="0"/>
              <w:marTop w:val="0"/>
              <w:marBottom w:val="420"/>
              <w:divBdr>
                <w:top w:val="none" w:sz="0" w:space="0" w:color="auto"/>
                <w:left w:val="none" w:sz="0" w:space="0" w:color="auto"/>
                <w:bottom w:val="none" w:sz="0" w:space="0" w:color="auto"/>
                <w:right w:val="none" w:sz="0" w:space="0" w:color="auto"/>
              </w:divBdr>
            </w:div>
            <w:div w:id="1467897101">
              <w:marLeft w:val="0"/>
              <w:marRight w:val="0"/>
              <w:marTop w:val="0"/>
              <w:marBottom w:val="420"/>
              <w:divBdr>
                <w:top w:val="none" w:sz="0" w:space="0" w:color="auto"/>
                <w:left w:val="none" w:sz="0" w:space="0" w:color="auto"/>
                <w:bottom w:val="none" w:sz="0" w:space="0" w:color="auto"/>
                <w:right w:val="none" w:sz="0" w:space="0" w:color="auto"/>
              </w:divBdr>
            </w:div>
          </w:divsChild>
        </w:div>
      </w:divsChild>
    </w:div>
    <w:div w:id="1987201135">
      <w:bodyDiv w:val="1"/>
      <w:marLeft w:val="0"/>
      <w:marRight w:val="0"/>
      <w:marTop w:val="0"/>
      <w:marBottom w:val="0"/>
      <w:divBdr>
        <w:top w:val="none" w:sz="0" w:space="0" w:color="auto"/>
        <w:left w:val="none" w:sz="0" w:space="0" w:color="auto"/>
        <w:bottom w:val="none" w:sz="0" w:space="0" w:color="auto"/>
        <w:right w:val="none" w:sz="0" w:space="0" w:color="auto"/>
      </w:divBdr>
      <w:divsChild>
        <w:div w:id="437721096">
          <w:marLeft w:val="0"/>
          <w:marRight w:val="0"/>
          <w:marTop w:val="0"/>
          <w:marBottom w:val="0"/>
          <w:divBdr>
            <w:top w:val="none" w:sz="0" w:space="0" w:color="auto"/>
            <w:left w:val="none" w:sz="0" w:space="0" w:color="auto"/>
            <w:bottom w:val="none" w:sz="0" w:space="0" w:color="auto"/>
            <w:right w:val="none" w:sz="0" w:space="0" w:color="auto"/>
          </w:divBdr>
          <w:divsChild>
            <w:div w:id="1472869657">
              <w:marLeft w:val="15"/>
              <w:marRight w:val="15"/>
              <w:marTop w:val="15"/>
              <w:marBottom w:val="15"/>
              <w:divBdr>
                <w:top w:val="none" w:sz="0" w:space="0" w:color="auto"/>
                <w:left w:val="none" w:sz="0" w:space="0" w:color="auto"/>
                <w:bottom w:val="none" w:sz="0" w:space="0" w:color="auto"/>
                <w:right w:val="none" w:sz="0" w:space="0" w:color="auto"/>
              </w:divBdr>
              <w:divsChild>
                <w:div w:id="2056152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2656707">
      <w:bodyDiv w:val="1"/>
      <w:marLeft w:val="0"/>
      <w:marRight w:val="0"/>
      <w:marTop w:val="0"/>
      <w:marBottom w:val="0"/>
      <w:divBdr>
        <w:top w:val="none" w:sz="0" w:space="0" w:color="auto"/>
        <w:left w:val="none" w:sz="0" w:space="0" w:color="auto"/>
        <w:bottom w:val="none" w:sz="0" w:space="0" w:color="auto"/>
        <w:right w:val="none" w:sz="0" w:space="0" w:color="auto"/>
      </w:divBdr>
    </w:div>
    <w:div w:id="2069573318">
      <w:bodyDiv w:val="1"/>
      <w:marLeft w:val="0"/>
      <w:marRight w:val="0"/>
      <w:marTop w:val="0"/>
      <w:marBottom w:val="0"/>
      <w:divBdr>
        <w:top w:val="none" w:sz="0" w:space="0" w:color="auto"/>
        <w:left w:val="none" w:sz="0" w:space="0" w:color="auto"/>
        <w:bottom w:val="none" w:sz="0" w:space="0" w:color="auto"/>
        <w:right w:val="none" w:sz="0" w:space="0" w:color="auto"/>
      </w:divBdr>
    </w:div>
    <w:div w:id="21389107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twitter.com/escuelagoleta" TargetMode="External"/><Relationship Id="rId21" Type="http://schemas.openxmlformats.org/officeDocument/2006/relationships/hyperlink" Target="http://www.eldia.com/nota/2017-10-21-2-51-43-la-isla-paulino-llora-por-su-historico-semaforo-fluvial-la-ciudad" TargetMode="External"/><Relationship Id="rId34" Type="http://schemas.openxmlformats.org/officeDocument/2006/relationships/hyperlink" Target="http://www.espn.com.ar/rugby/nota/_/id/3600795/urba-se-definieron-los-primeros-ascensos-en-las-distintas-categorias" TargetMode="External"/><Relationship Id="rId42" Type="http://schemas.openxmlformats.org/officeDocument/2006/relationships/hyperlink" Target="http://cglnm.com.ar/public/PAC/186/Fragata_Sarmiento_1934.pdf" TargetMode="External"/><Relationship Id="rId47" Type="http://schemas.openxmlformats.org/officeDocument/2006/relationships/image" Target="media/image6.png"/><Relationship Id="rId50" Type="http://schemas.openxmlformats.org/officeDocument/2006/relationships/image" Target="media/image9.png"/><Relationship Id="rId55" Type="http://schemas.openxmlformats.org/officeDocument/2006/relationships/image" Target="media/image14.png"/><Relationship Id="rId63" Type="http://schemas.openxmlformats.org/officeDocument/2006/relationships/image" Target="media/image22.png"/><Relationship Id="rId68" Type="http://schemas.openxmlformats.org/officeDocument/2006/relationships/image" Target="media/image27.png"/><Relationship Id="rId76" Type="http://schemas.openxmlformats.org/officeDocument/2006/relationships/image" Target="media/image35.png"/><Relationship Id="rId84" Type="http://schemas.openxmlformats.org/officeDocument/2006/relationships/hyperlink" Target="http://www.cglnm.com.ar" TargetMode="External"/><Relationship Id="rId89" Type="http://schemas.openxmlformats.org/officeDocument/2006/relationships/hyperlink" Target="http://www.inb.gov.ar/" TargetMode="External"/><Relationship Id="rId9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30.png"/><Relationship Id="rId92" Type="http://schemas.openxmlformats.org/officeDocument/2006/relationships/hyperlink" Target="https://www.facebook.com/groups/1689164061302157/" TargetMode="External"/><Relationship Id="rId2" Type="http://schemas.openxmlformats.org/officeDocument/2006/relationships/numbering" Target="numbering.xml"/><Relationship Id="rId16" Type="http://schemas.openxmlformats.org/officeDocument/2006/relationships/hyperlink" Target="mailto:liceanos@cglnm.com.ar" TargetMode="External"/><Relationship Id="rId29" Type="http://schemas.openxmlformats.org/officeDocument/2006/relationships/hyperlink" Target="https://mundo.sputniknews.com/seguridad/201710111073070526-eeuu-ffaa-armada-buques-accidente-muertos/" TargetMode="External"/><Relationship Id="rId11" Type="http://schemas.openxmlformats.org/officeDocument/2006/relationships/hyperlink" Target="mailto:nautica@cglnm.com.ar" TargetMode="External"/><Relationship Id="rId24" Type="http://schemas.openxmlformats.org/officeDocument/2006/relationships/hyperlink" Target="http://www.EscuelaGoleta.org.ar" TargetMode="External"/><Relationship Id="rId32" Type="http://schemas.openxmlformats.org/officeDocument/2006/relationships/hyperlink" Target="http://www.lavanguardia.com/cultura/20171020/432199984458/el-alamein-restos-batalla-egipto-guerra-mundial.html" TargetMode="External"/><Relationship Id="rId37" Type="http://schemas.openxmlformats.org/officeDocument/2006/relationships/image" Target="media/image2.jpeg"/><Relationship Id="rId40" Type="http://schemas.openxmlformats.org/officeDocument/2006/relationships/hyperlink" Target="http://historiasdelahistoria.com/2017/09/19/cuando-donde-aparecieron-primera-vez-dinero-los-bancos-los-banqueros" TargetMode="External"/><Relationship Id="rId45" Type="http://schemas.openxmlformats.org/officeDocument/2006/relationships/hyperlink" Target="http://www.libertadyprogresonline.org/2017/10/04/nada-es-gratis-el-gasto-en-educacion-tampoco/" TargetMode="External"/><Relationship Id="rId53" Type="http://schemas.openxmlformats.org/officeDocument/2006/relationships/image" Target="media/image12.png"/><Relationship Id="rId58" Type="http://schemas.openxmlformats.org/officeDocument/2006/relationships/image" Target="media/image17.png"/><Relationship Id="rId66" Type="http://schemas.openxmlformats.org/officeDocument/2006/relationships/image" Target="media/image25.png"/><Relationship Id="rId74" Type="http://schemas.openxmlformats.org/officeDocument/2006/relationships/image" Target="media/image33.png"/><Relationship Id="rId79" Type="http://schemas.openxmlformats.org/officeDocument/2006/relationships/image" Target="cid:9bae3609-9cb2-4c9c-9eea-adcdb5ac6ded" TargetMode="External"/><Relationship Id="rId87" Type="http://schemas.openxmlformats.org/officeDocument/2006/relationships/hyperlink" Target="http://www.liceobrown.edu.ar/" TargetMode="External"/><Relationship Id="rId5" Type="http://schemas.openxmlformats.org/officeDocument/2006/relationships/webSettings" Target="webSettings.xml"/><Relationship Id="rId61" Type="http://schemas.openxmlformats.org/officeDocument/2006/relationships/image" Target="media/image20.png"/><Relationship Id="rId82" Type="http://schemas.openxmlformats.org/officeDocument/2006/relationships/image" Target="media/image39.png"/><Relationship Id="rId90" Type="http://schemas.openxmlformats.org/officeDocument/2006/relationships/hyperlink" Target="http://www.hidro.gov.ar/" TargetMode="External"/><Relationship Id="rId95" Type="http://schemas.openxmlformats.org/officeDocument/2006/relationships/header" Target="header2.xml"/><Relationship Id="rId19" Type="http://schemas.openxmlformats.org/officeDocument/2006/relationships/hyperlink" Target="http://www.elterritorio.com.ar/nota4.aspx?c=1766628740950694" TargetMode="External"/><Relationship Id="rId14" Type="http://schemas.openxmlformats.org/officeDocument/2006/relationships/image" Target="media/image1.png"/><Relationship Id="rId22" Type="http://schemas.openxmlformats.org/officeDocument/2006/relationships/hyperlink" Target="https://mundo.sputniknews.com/defensa/201710171073232297-sheffield-malvinas-hundimiento/" TargetMode="External"/><Relationship Id="rId27" Type="http://schemas.openxmlformats.org/officeDocument/2006/relationships/hyperlink" Target="http://www.vimeo.com/escuelagoleta" TargetMode="External"/><Relationship Id="rId30" Type="http://schemas.openxmlformats.org/officeDocument/2006/relationships/hyperlink" Target="http://www.hispantv.com/noticias/rusia/338833/misil-supersonico-antibuques-tsirkon-preocupacion-otan" TargetMode="External"/><Relationship Id="rId35" Type="http://schemas.openxmlformats.org/officeDocument/2006/relationships/hyperlink" Target="http://www.lacapitalmdp.com/la-uar-convoco-a-tres-marplatenses-a-la-concentracion-nacional-juvenil/" TargetMode="External"/><Relationship Id="rId43" Type="http://schemas.openxmlformats.org/officeDocument/2006/relationships/image" Target="media/image4.png"/><Relationship Id="rId48" Type="http://schemas.openxmlformats.org/officeDocument/2006/relationships/image" Target="media/image7.png"/><Relationship Id="rId56" Type="http://schemas.openxmlformats.org/officeDocument/2006/relationships/image" Target="media/image15.png"/><Relationship Id="rId64" Type="http://schemas.openxmlformats.org/officeDocument/2006/relationships/image" Target="media/image23.png"/><Relationship Id="rId69" Type="http://schemas.openxmlformats.org/officeDocument/2006/relationships/image" Target="media/image28.png"/><Relationship Id="rId77" Type="http://schemas.openxmlformats.org/officeDocument/2006/relationships/hyperlink" Target="https://www.youtube.com/watch?v=Y4LdT7U_t58&amp;feature=youtu.be" TargetMode="External"/><Relationship Id="rId8" Type="http://schemas.openxmlformats.org/officeDocument/2006/relationships/hyperlink" Target="http://www.liceobrown.edu.ar/?p=2597#more-2597" TargetMode="External"/><Relationship Id="rId51" Type="http://schemas.openxmlformats.org/officeDocument/2006/relationships/image" Target="media/image10.png"/><Relationship Id="rId72" Type="http://schemas.openxmlformats.org/officeDocument/2006/relationships/image" Target="media/image31.png"/><Relationship Id="rId80" Type="http://schemas.openxmlformats.org/officeDocument/2006/relationships/image" Target="media/image37.png"/><Relationship Id="rId85" Type="http://schemas.openxmlformats.org/officeDocument/2006/relationships/hyperlink" Target="mailto:info@cglnm.com.ar" TargetMode="External"/><Relationship Id="rId93" Type="http://schemas.openxmlformats.org/officeDocument/2006/relationships/hyperlink" Target="mailto:proaalcentro@gmail.com" TargetMode="External"/><Relationship Id="rId98"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s://goo.gl/forms/P8tqkEGMarXZYd053" TargetMode="External"/><Relationship Id="rId17" Type="http://schemas.openxmlformats.org/officeDocument/2006/relationships/hyperlink" Target="http://www.noticiasenvuelo.faa.mil.ar/articulos.asp?idn=2431" TargetMode="External"/><Relationship Id="rId25" Type="http://schemas.openxmlformats.org/officeDocument/2006/relationships/hyperlink" Target="http://www.facebook.com/EscuelaGoletaSantaMaria" TargetMode="External"/><Relationship Id="rId33" Type="http://schemas.openxmlformats.org/officeDocument/2006/relationships/hyperlink" Target="http://www.lanacion.com.ar/2072157-de-los-lectores-cartas-mails" TargetMode="External"/><Relationship Id="rId38" Type="http://schemas.openxmlformats.org/officeDocument/2006/relationships/hyperlink" Target="mailto:diego@devinosyvides.com.ar" TargetMode="External"/><Relationship Id="rId46" Type="http://schemas.openxmlformats.org/officeDocument/2006/relationships/image" Target="media/image5.png"/><Relationship Id="rId59" Type="http://schemas.openxmlformats.org/officeDocument/2006/relationships/image" Target="media/image18.png"/><Relationship Id="rId67" Type="http://schemas.openxmlformats.org/officeDocument/2006/relationships/image" Target="media/image26.png"/><Relationship Id="rId20" Type="http://schemas.openxmlformats.org/officeDocument/2006/relationships/hyperlink" Target="http://www.noticiasdel6.com/ampliar.php?id=191846" TargetMode="External"/><Relationship Id="rId41" Type="http://schemas.openxmlformats.org/officeDocument/2006/relationships/image" Target="media/image3.jpeg"/><Relationship Id="rId54" Type="http://schemas.openxmlformats.org/officeDocument/2006/relationships/image" Target="media/image13.png"/><Relationship Id="rId62" Type="http://schemas.openxmlformats.org/officeDocument/2006/relationships/image" Target="media/image21.png"/><Relationship Id="rId70" Type="http://schemas.openxmlformats.org/officeDocument/2006/relationships/image" Target="media/image29.png"/><Relationship Id="rId75" Type="http://schemas.openxmlformats.org/officeDocument/2006/relationships/image" Target="media/image34.png"/><Relationship Id="rId83" Type="http://schemas.openxmlformats.org/officeDocument/2006/relationships/image" Target="media/image40.png"/><Relationship Id="rId88" Type="http://schemas.openxmlformats.org/officeDocument/2006/relationships/hyperlink" Target="http://www.ara.mil.ar/" TargetMode="External"/><Relationship Id="rId91" Type="http://schemas.openxmlformats.org/officeDocument/2006/relationships/hyperlink" Target="http://www.coamas.org/" TargetMode="External"/><Relationship Id="rId9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nautica@cglnm.com.ar" TargetMode="External"/><Relationship Id="rId23" Type="http://schemas.openxmlformats.org/officeDocument/2006/relationships/hyperlink" Target="http://www.nuestromar.org/65382-10-2017/c-mo-ser-nuevo-puerto-que-se-construir-en-ita-ibat-en-corrientes" TargetMode="External"/><Relationship Id="rId28" Type="http://schemas.openxmlformats.org/officeDocument/2006/relationships/hyperlink" Target="https://mundo.sputniknews.com/defensa/201709291072736491-navio-artilleria-abandona-marina-peru/" TargetMode="External"/><Relationship Id="rId36" Type="http://schemas.openxmlformats.org/officeDocument/2006/relationships/hyperlink" Target="https://www.0223.com.ar/nota/2017-10-13-21-42-13-concentracion-nacional-juvenil-en-mar-del-plata" TargetMode="External"/><Relationship Id="rId49" Type="http://schemas.openxmlformats.org/officeDocument/2006/relationships/image" Target="media/image8.png"/><Relationship Id="rId57" Type="http://schemas.openxmlformats.org/officeDocument/2006/relationships/image" Target="media/image16.png"/><Relationship Id="rId10" Type="http://schemas.openxmlformats.org/officeDocument/2006/relationships/hyperlink" Target="mailto:info@cglnm.com.ar" TargetMode="External"/><Relationship Id="rId31" Type="http://schemas.openxmlformats.org/officeDocument/2006/relationships/hyperlink" Target="https://mundo.sputniknews.com/europa/201710231073406687-embarcaciones-sumergibles-alemanas-modernizacion/" TargetMode="External"/><Relationship Id="rId44" Type="http://schemas.openxmlformats.org/officeDocument/2006/relationships/hyperlink" Target="http://historiasdelahistoria.com/2017/10/19/los-mayores-desencuentros-entre-espana-y-cataluna-a-lo-largo-de-la-historia" TargetMode="External"/><Relationship Id="rId52" Type="http://schemas.openxmlformats.org/officeDocument/2006/relationships/image" Target="media/image11.png"/><Relationship Id="rId60" Type="http://schemas.openxmlformats.org/officeDocument/2006/relationships/image" Target="media/image19.png"/><Relationship Id="rId65" Type="http://schemas.openxmlformats.org/officeDocument/2006/relationships/image" Target="media/image24.png"/><Relationship Id="rId73" Type="http://schemas.openxmlformats.org/officeDocument/2006/relationships/image" Target="media/image32.png"/><Relationship Id="rId78" Type="http://schemas.openxmlformats.org/officeDocument/2006/relationships/image" Target="media/image36.jpeg"/><Relationship Id="rId81" Type="http://schemas.openxmlformats.org/officeDocument/2006/relationships/image" Target="media/image38.png"/><Relationship Id="rId86" Type="http://schemas.openxmlformats.org/officeDocument/2006/relationships/hyperlink" Target="mailto:info.cglnm@gmail.com" TargetMode="External"/><Relationship Id="rId9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liceobrown.edu.ar/?p=2581#more-2581" TargetMode="External"/><Relationship Id="rId13" Type="http://schemas.openxmlformats.org/officeDocument/2006/relationships/hyperlink" Target="mailto:liceanos@cglnm.com.ar" TargetMode="External"/><Relationship Id="rId18" Type="http://schemas.openxmlformats.org/officeDocument/2006/relationships/hyperlink" Target="http://www.primeraedicion.com.ar/nota/257514/destacada-participacion-del-liceo-storni-en-el-interliceos-2017.html" TargetMode="External"/><Relationship Id="rId39" Type="http://schemas.openxmlformats.org/officeDocument/2006/relationships/hyperlink" Target="mailto:diego@devinosyvides.com.ar" TargetMode="External"/></Relationships>
</file>

<file path=word/_rels/header2.xml.rels><?xml version="1.0" encoding="UTF-8" standalone="yes"?>
<Relationships xmlns="http://schemas.openxmlformats.org/package/2006/relationships"><Relationship Id="rId3" Type="http://schemas.openxmlformats.org/officeDocument/2006/relationships/image" Target="media/image43.jpeg"/><Relationship Id="rId2" Type="http://schemas.openxmlformats.org/officeDocument/2006/relationships/image" Target="media/image42.jpeg"/><Relationship Id="rId1" Type="http://schemas.openxmlformats.org/officeDocument/2006/relationships/image" Target="media/image4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588DF3-7318-4FC6-8929-07AEE0866E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13136</TotalTime>
  <Pages>37</Pages>
  <Words>10719</Words>
  <Characters>58958</Characters>
  <Application>Microsoft Office Word</Application>
  <DocSecurity>0</DocSecurity>
  <Lines>491</Lines>
  <Paragraphs>139</Paragraphs>
  <ScaleCrop>false</ScaleCrop>
  <HeadingPairs>
    <vt:vector size="2" baseType="variant">
      <vt:variant>
        <vt:lpstr>Título</vt:lpstr>
      </vt:variant>
      <vt:variant>
        <vt:i4>1</vt:i4>
      </vt:variant>
    </vt:vector>
  </HeadingPairs>
  <TitlesOfParts>
    <vt:vector size="1" baseType="lpstr">
      <vt:lpstr>Proa al Centro N° 186</vt:lpstr>
    </vt:vector>
  </TitlesOfParts>
  <Company>Centro de Graduados del Liceo Naval Militar</Company>
  <LinksUpToDate>false</LinksUpToDate>
  <CharactersWithSpaces>69538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Proa al Centro N° 186</dc:title>
  <dc:subject>07/01/2017</dc:subject>
  <dc:creator>Alejandro de Montmollin</dc:creator>
  <cp:keywords/>
  <dc:description/>
  <cp:lastModifiedBy>Alejandro de Montmollin</cp:lastModifiedBy>
  <cp:revision>1033</cp:revision>
  <cp:lastPrinted>2017-10-07T13:39:00Z</cp:lastPrinted>
  <dcterms:created xsi:type="dcterms:W3CDTF">2016-10-24T18:20:00Z</dcterms:created>
  <dcterms:modified xsi:type="dcterms:W3CDTF">2017-11-04T19:50:00Z</dcterms:modified>
</cp:coreProperties>
</file>